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FA" w:rsidRDefault="008E4DFA" w:rsidP="00B9599C">
      <w:pPr>
        <w:spacing w:after="94" w:line="259" w:lineRule="auto"/>
        <w:ind w:left="0" w:right="0" w:firstLine="0"/>
        <w:jc w:val="left"/>
        <w:rPr>
          <w:sz w:val="20"/>
        </w:rPr>
      </w:pPr>
    </w:p>
    <w:p w:rsidR="009F47A9" w:rsidRDefault="009F47A9" w:rsidP="009F47A9">
      <w:pPr>
        <w:ind w:left="0" w:right="0"/>
        <w:jc w:val="left"/>
        <w:rPr>
          <w:szCs w:val="24"/>
        </w:rPr>
      </w:pPr>
      <w:r>
        <w:rPr>
          <w:szCs w:val="24"/>
        </w:rPr>
        <w:t>Принята  на заседании                                                         Утверждаю:</w:t>
      </w:r>
    </w:p>
    <w:p w:rsidR="009F47A9" w:rsidRDefault="009F47A9" w:rsidP="009F47A9">
      <w:pPr>
        <w:ind w:left="0" w:right="0"/>
        <w:jc w:val="left"/>
        <w:rPr>
          <w:szCs w:val="24"/>
        </w:rPr>
      </w:pPr>
      <w:r>
        <w:rPr>
          <w:szCs w:val="24"/>
        </w:rPr>
        <w:t>педагогического совета                                   директор муниципального бюджетного</w:t>
      </w:r>
    </w:p>
    <w:p w:rsidR="009F47A9" w:rsidRDefault="009F47A9" w:rsidP="009F47A9">
      <w:pPr>
        <w:ind w:left="0" w:right="0"/>
        <w:jc w:val="left"/>
        <w:rPr>
          <w:szCs w:val="24"/>
        </w:rPr>
      </w:pPr>
      <w:r>
        <w:rPr>
          <w:szCs w:val="24"/>
        </w:rPr>
        <w:t xml:space="preserve">протокол №1 от 02.07.2018 г.                          общеобразовательного учреждения </w:t>
      </w:r>
    </w:p>
    <w:p w:rsidR="009F47A9" w:rsidRDefault="009F47A9" w:rsidP="009F47A9">
      <w:pPr>
        <w:ind w:left="0" w:right="0"/>
        <w:jc w:val="left"/>
        <w:rPr>
          <w:szCs w:val="24"/>
        </w:rPr>
      </w:pPr>
      <w:r>
        <w:rPr>
          <w:szCs w:val="24"/>
        </w:rPr>
        <w:t xml:space="preserve">                                                                    «Основная общеобразовательная школа №4</w:t>
      </w:r>
    </w:p>
    <w:p w:rsidR="009F47A9" w:rsidRDefault="009F47A9" w:rsidP="009F47A9">
      <w:pPr>
        <w:ind w:left="0" w:right="0"/>
        <w:jc w:val="center"/>
        <w:rPr>
          <w:szCs w:val="24"/>
        </w:rPr>
      </w:pPr>
      <w:r>
        <w:rPr>
          <w:szCs w:val="24"/>
        </w:rPr>
        <w:t xml:space="preserve">                                                                             Яшкинского муниципального округа»</w:t>
      </w:r>
    </w:p>
    <w:p w:rsidR="009F47A9" w:rsidRDefault="009F47A9" w:rsidP="009F47A9">
      <w:pPr>
        <w:ind w:left="0" w:right="0"/>
        <w:jc w:val="center"/>
        <w:rPr>
          <w:szCs w:val="24"/>
        </w:rPr>
      </w:pPr>
      <w:r>
        <w:rPr>
          <w:szCs w:val="24"/>
        </w:rPr>
        <w:t xml:space="preserve">                                                             Директор школы                                    Е.В.Лебедев</w:t>
      </w:r>
    </w:p>
    <w:p w:rsidR="009F47A9" w:rsidRDefault="009F47A9" w:rsidP="009F47A9">
      <w:pPr>
        <w:ind w:left="0" w:right="0"/>
        <w:jc w:val="left"/>
        <w:rPr>
          <w:b/>
          <w:sz w:val="28"/>
        </w:rPr>
      </w:pPr>
    </w:p>
    <w:p w:rsidR="009F47A9" w:rsidRDefault="009F47A9" w:rsidP="009F47A9">
      <w:pPr>
        <w:ind w:left="0" w:right="0"/>
        <w:jc w:val="left"/>
        <w:rPr>
          <w:b/>
          <w:sz w:val="28"/>
        </w:rPr>
      </w:pPr>
    </w:p>
    <w:p w:rsidR="009F47A9" w:rsidRDefault="009F47A9" w:rsidP="009F47A9">
      <w:pPr>
        <w:ind w:left="0" w:right="0"/>
        <w:jc w:val="left"/>
        <w:rPr>
          <w:b/>
          <w:sz w:val="28"/>
        </w:rPr>
      </w:pPr>
    </w:p>
    <w:p w:rsidR="009F47A9" w:rsidRDefault="009F47A9" w:rsidP="009F47A9">
      <w:pPr>
        <w:ind w:left="0" w:right="0"/>
        <w:jc w:val="left"/>
        <w:rPr>
          <w:b/>
          <w:sz w:val="28"/>
        </w:rPr>
      </w:pPr>
    </w:p>
    <w:p w:rsidR="009F47A9" w:rsidRDefault="009F47A9" w:rsidP="009F47A9">
      <w:pPr>
        <w:ind w:left="0" w:right="0"/>
        <w:jc w:val="left"/>
        <w:rPr>
          <w:b/>
          <w:sz w:val="28"/>
        </w:rPr>
      </w:pPr>
    </w:p>
    <w:p w:rsidR="009F47A9" w:rsidRDefault="009F47A9" w:rsidP="009F47A9">
      <w:pPr>
        <w:ind w:left="0" w:right="0"/>
        <w:jc w:val="left"/>
        <w:rPr>
          <w:b/>
          <w:sz w:val="28"/>
        </w:rPr>
      </w:pPr>
    </w:p>
    <w:p w:rsidR="009F47A9" w:rsidRDefault="009F47A9" w:rsidP="009F47A9">
      <w:pPr>
        <w:ind w:left="0" w:right="0"/>
        <w:jc w:val="left"/>
        <w:rPr>
          <w:b/>
          <w:sz w:val="28"/>
        </w:rPr>
      </w:pPr>
    </w:p>
    <w:p w:rsidR="009F47A9" w:rsidRDefault="009F47A9" w:rsidP="009F47A9">
      <w:pPr>
        <w:ind w:left="0" w:right="0"/>
        <w:jc w:val="left"/>
        <w:rPr>
          <w:b/>
          <w:sz w:val="28"/>
        </w:rPr>
      </w:pPr>
    </w:p>
    <w:p w:rsidR="009F47A9" w:rsidRDefault="009F47A9" w:rsidP="009F47A9">
      <w:pPr>
        <w:ind w:left="0" w:right="0"/>
        <w:jc w:val="left"/>
        <w:rPr>
          <w:b/>
          <w:sz w:val="28"/>
        </w:rPr>
      </w:pPr>
    </w:p>
    <w:p w:rsidR="009F47A9" w:rsidRDefault="009F47A9" w:rsidP="009F47A9">
      <w:pPr>
        <w:ind w:left="0" w:right="0"/>
        <w:jc w:val="left"/>
        <w:rPr>
          <w:b/>
          <w:sz w:val="28"/>
        </w:rPr>
      </w:pPr>
    </w:p>
    <w:p w:rsidR="009F47A9" w:rsidRDefault="009F47A9" w:rsidP="009F47A9">
      <w:pPr>
        <w:ind w:left="0" w:right="0"/>
        <w:jc w:val="center"/>
        <w:rPr>
          <w:b/>
          <w:sz w:val="28"/>
        </w:rPr>
      </w:pPr>
    </w:p>
    <w:p w:rsidR="009F47A9" w:rsidRDefault="009F47A9" w:rsidP="009F47A9">
      <w:pPr>
        <w:ind w:left="0" w:right="0"/>
        <w:jc w:val="center"/>
        <w:rPr>
          <w:b/>
          <w:sz w:val="52"/>
          <w:szCs w:val="52"/>
        </w:rPr>
      </w:pPr>
      <w:r>
        <w:rPr>
          <w:b/>
          <w:sz w:val="52"/>
          <w:szCs w:val="52"/>
        </w:rPr>
        <w:t>Основная</w:t>
      </w:r>
    </w:p>
    <w:p w:rsidR="009F47A9" w:rsidRDefault="009F47A9" w:rsidP="009F47A9">
      <w:pPr>
        <w:ind w:left="0" w:right="0"/>
        <w:jc w:val="center"/>
        <w:rPr>
          <w:b/>
          <w:sz w:val="52"/>
          <w:szCs w:val="52"/>
        </w:rPr>
      </w:pPr>
      <w:r>
        <w:rPr>
          <w:b/>
          <w:sz w:val="52"/>
          <w:szCs w:val="52"/>
        </w:rPr>
        <w:t>образовательная программа</w:t>
      </w:r>
    </w:p>
    <w:p w:rsidR="009F47A9" w:rsidRDefault="009F47A9" w:rsidP="009F47A9">
      <w:pPr>
        <w:ind w:left="0" w:right="0"/>
        <w:jc w:val="center"/>
        <w:rPr>
          <w:b/>
          <w:sz w:val="52"/>
          <w:szCs w:val="52"/>
        </w:rPr>
      </w:pPr>
      <w:r>
        <w:rPr>
          <w:b/>
          <w:sz w:val="52"/>
          <w:szCs w:val="52"/>
        </w:rPr>
        <w:t>начального общего образования</w:t>
      </w:r>
    </w:p>
    <w:p w:rsidR="009F47A9" w:rsidRDefault="009F47A9" w:rsidP="009F47A9">
      <w:pPr>
        <w:ind w:left="0" w:right="0"/>
        <w:jc w:val="center"/>
        <w:rPr>
          <w:b/>
          <w:sz w:val="28"/>
        </w:rPr>
      </w:pPr>
    </w:p>
    <w:p w:rsidR="009F47A9" w:rsidRDefault="009F47A9" w:rsidP="009F47A9">
      <w:pPr>
        <w:ind w:left="0" w:right="0"/>
        <w:jc w:val="center"/>
        <w:rPr>
          <w:b/>
          <w:sz w:val="28"/>
        </w:rPr>
      </w:pPr>
      <w:r>
        <w:rPr>
          <w:b/>
          <w:sz w:val="28"/>
        </w:rPr>
        <w:t>муниципального бюджетного общеобразовательного учреждения</w:t>
      </w:r>
    </w:p>
    <w:p w:rsidR="009F47A9" w:rsidRDefault="009F47A9" w:rsidP="009F47A9">
      <w:pPr>
        <w:ind w:left="0" w:right="0"/>
        <w:jc w:val="center"/>
        <w:rPr>
          <w:b/>
          <w:sz w:val="28"/>
        </w:rPr>
      </w:pPr>
      <w:r>
        <w:rPr>
          <w:b/>
          <w:sz w:val="28"/>
        </w:rPr>
        <w:t>«Основная общеобразовательная школа №4</w:t>
      </w:r>
    </w:p>
    <w:p w:rsidR="009F47A9" w:rsidRDefault="009F47A9" w:rsidP="009F47A9">
      <w:pPr>
        <w:ind w:left="0" w:right="0"/>
        <w:jc w:val="center"/>
        <w:rPr>
          <w:b/>
          <w:sz w:val="28"/>
        </w:rPr>
      </w:pPr>
      <w:r>
        <w:rPr>
          <w:b/>
          <w:sz w:val="28"/>
        </w:rPr>
        <w:t>Яшкинского муниципального округа»</w:t>
      </w:r>
    </w:p>
    <w:p w:rsidR="009F47A9" w:rsidRDefault="009F47A9" w:rsidP="009F47A9">
      <w:pPr>
        <w:ind w:left="0" w:right="0"/>
        <w:jc w:val="left"/>
        <w:rPr>
          <w:b/>
          <w:sz w:val="28"/>
        </w:rPr>
      </w:pPr>
    </w:p>
    <w:p w:rsidR="009F47A9" w:rsidRDefault="009F47A9" w:rsidP="009F47A9">
      <w:pPr>
        <w:ind w:left="0" w:right="0"/>
        <w:jc w:val="left"/>
        <w:rPr>
          <w:b/>
          <w:sz w:val="28"/>
        </w:rPr>
      </w:pPr>
    </w:p>
    <w:p w:rsidR="009F47A9" w:rsidRDefault="009F47A9" w:rsidP="009F47A9">
      <w:pPr>
        <w:ind w:left="0" w:right="0"/>
        <w:jc w:val="left"/>
        <w:rPr>
          <w:b/>
          <w:sz w:val="28"/>
        </w:rPr>
      </w:pPr>
    </w:p>
    <w:p w:rsidR="009F47A9" w:rsidRDefault="009F47A9" w:rsidP="009F47A9">
      <w:pPr>
        <w:ind w:left="0" w:right="0"/>
        <w:jc w:val="left"/>
        <w:rPr>
          <w:b/>
          <w:sz w:val="28"/>
        </w:rPr>
      </w:pPr>
    </w:p>
    <w:p w:rsidR="009F47A9" w:rsidRDefault="009F47A9" w:rsidP="009F47A9">
      <w:pPr>
        <w:ind w:left="0" w:right="0"/>
        <w:jc w:val="left"/>
        <w:rPr>
          <w:b/>
          <w:sz w:val="28"/>
        </w:rPr>
      </w:pPr>
    </w:p>
    <w:p w:rsidR="009F47A9" w:rsidRDefault="009F47A9" w:rsidP="009F47A9">
      <w:pPr>
        <w:ind w:left="0" w:right="0"/>
        <w:jc w:val="left"/>
        <w:rPr>
          <w:b/>
          <w:sz w:val="28"/>
        </w:rPr>
      </w:pPr>
    </w:p>
    <w:p w:rsidR="009F47A9" w:rsidRDefault="009F47A9" w:rsidP="009F47A9">
      <w:pPr>
        <w:ind w:left="0" w:right="0"/>
        <w:jc w:val="left"/>
        <w:rPr>
          <w:b/>
          <w:sz w:val="28"/>
        </w:rPr>
      </w:pPr>
    </w:p>
    <w:p w:rsidR="009F47A9" w:rsidRDefault="009F47A9" w:rsidP="009F47A9">
      <w:pPr>
        <w:ind w:left="0" w:right="0"/>
        <w:jc w:val="left"/>
        <w:rPr>
          <w:b/>
          <w:sz w:val="28"/>
        </w:rPr>
      </w:pPr>
    </w:p>
    <w:p w:rsidR="00EC05AB" w:rsidRDefault="00EC05AB" w:rsidP="009F47A9">
      <w:pPr>
        <w:ind w:left="0" w:firstLine="0"/>
        <w:rPr>
          <w:b/>
        </w:rPr>
      </w:pPr>
    </w:p>
    <w:p w:rsidR="009F47A9" w:rsidRPr="00EC05AB" w:rsidRDefault="009F47A9" w:rsidP="009F47A9">
      <w:pPr>
        <w:ind w:left="0" w:firstLine="0"/>
      </w:pPr>
    </w:p>
    <w:p w:rsidR="00EC05AB" w:rsidRDefault="00EC05AB">
      <w:pPr>
        <w:pStyle w:val="1"/>
        <w:ind w:left="368" w:right="4"/>
      </w:pPr>
    </w:p>
    <w:p w:rsidR="000011B9" w:rsidRDefault="008E4DFA">
      <w:pPr>
        <w:pStyle w:val="1"/>
        <w:ind w:left="368" w:right="4"/>
      </w:pPr>
      <w:r>
        <w:t xml:space="preserve">ОБЩИЕ ПОЛОЖЕНИЯ </w:t>
      </w:r>
    </w:p>
    <w:p w:rsidR="000011B9" w:rsidRDefault="008E4DFA">
      <w:pPr>
        <w:spacing w:after="18" w:line="259" w:lineRule="auto"/>
        <w:ind w:left="416" w:right="0" w:firstLine="0"/>
        <w:jc w:val="center"/>
      </w:pPr>
      <w:r>
        <w:rPr>
          <w:b/>
        </w:rPr>
        <w:t xml:space="preserve"> </w:t>
      </w:r>
    </w:p>
    <w:p w:rsidR="000011B9" w:rsidRDefault="008E4DFA">
      <w:pPr>
        <w:ind w:left="345" w:right="6" w:firstLine="454"/>
      </w:pPr>
      <w:r>
        <w:t>Основная образовательная программа начального общего образования</w:t>
      </w:r>
      <w:r w:rsidR="00D40390">
        <w:t xml:space="preserve"> (далее — ООП НОО) Муниципального бюджетного общеобразовательного учреждения </w:t>
      </w:r>
      <w:r>
        <w:t xml:space="preserve">«Основная общеобразовательная школа №4 </w:t>
      </w:r>
      <w:r w:rsidR="009F47A9">
        <w:t>Яшкинского муниципального округа</w:t>
      </w:r>
      <w: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уровне   начального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обучающихся.  </w:t>
      </w:r>
      <w:r w:rsidR="00D40390">
        <w:t xml:space="preserve">                                                            </w:t>
      </w:r>
      <w:r>
        <w:t>ООП НО</w:t>
      </w:r>
      <w:r>
        <w:rPr>
          <w:lang w:val="en-US"/>
        </w:rPr>
        <w:t>O</w:t>
      </w:r>
      <w:r w:rsidRPr="008E4DFA">
        <w:t xml:space="preserve"> </w:t>
      </w:r>
      <w:r w:rsidR="00D40390">
        <w:t>Муниципального бюджетного общеобразовательного учреждения</w:t>
      </w:r>
      <w:r>
        <w:t xml:space="preserve"> «Основная общеобразовательная школа №4 </w:t>
      </w:r>
      <w:r w:rsidR="009F47A9">
        <w:t>Яшкинского муниципального округа</w:t>
      </w:r>
      <w:r>
        <w:t xml:space="preserve">» разработана и   реализуется через организацию урочной и внеурочной деятельности в соответствии с санитарноэпидемиологическими правилами и нормами, обеспечивает достижение обучающимися результатов освоения ООП </w:t>
      </w:r>
      <w:r w:rsidR="00C87147">
        <w:t>НОО в</w:t>
      </w:r>
      <w:r>
        <w:t xml:space="preserve"> соответствии с требованиями, установленными Стандартом.  </w:t>
      </w:r>
    </w:p>
    <w:p w:rsidR="000011B9" w:rsidRDefault="008E4DFA">
      <w:pPr>
        <w:ind w:left="345" w:right="6" w:firstLine="360"/>
      </w:pPr>
      <w:r>
        <w:t xml:space="preserve">ООП </w:t>
      </w:r>
      <w:r w:rsidR="00C87147">
        <w:t>НОО</w:t>
      </w:r>
      <w:r w:rsidR="00C87147" w:rsidRPr="008E4DFA">
        <w:t xml:space="preserve"> </w:t>
      </w:r>
      <w:r w:rsidR="00C87147">
        <w:t>разработана</w:t>
      </w:r>
      <w:r w:rsidR="00D40390">
        <w:t xml:space="preserve"> Муниципальным бюджетным общеобразовательным учреждением «</w:t>
      </w:r>
      <w:r>
        <w:t xml:space="preserve">Основная общеобразовательная школа №4 </w:t>
      </w:r>
      <w:r w:rsidR="009F47A9">
        <w:t>Яшкинского муниципального округа</w:t>
      </w:r>
      <w:r>
        <w:t xml:space="preserve">» имеющего государственную аккредитацию, разработана на основе примерной основной образовательной </w:t>
      </w:r>
      <w:r w:rsidR="00C87147">
        <w:t>программы начального</w:t>
      </w:r>
      <w:r w:rsidR="009D78BB">
        <w:t xml:space="preserve"> общего образования с уче</w:t>
      </w:r>
      <w:r>
        <w:t xml:space="preserve">том типа и вида образовательного учреждения, а также образовательных потребностей и запросов участников образовательного процесса. </w:t>
      </w:r>
    </w:p>
    <w:p w:rsidR="000011B9" w:rsidRDefault="004738FF">
      <w:pPr>
        <w:ind w:left="345" w:right="6" w:firstLine="360"/>
      </w:pPr>
      <w:r>
        <w:t>О</w:t>
      </w:r>
      <w:r w:rsidR="00D40390">
        <w:t>ОП НОО разработана Муниципальным бюджетным общеобразовательным учреждением «</w:t>
      </w:r>
      <w:r>
        <w:t xml:space="preserve">Основная общеобразовательная школа №4 </w:t>
      </w:r>
      <w:r w:rsidR="009F47A9">
        <w:t>Яшкинского муниципального округа</w:t>
      </w:r>
      <w:r>
        <w:t>» самостоятельно</w:t>
      </w:r>
      <w:r w:rsidR="008E4DFA">
        <w:t xml:space="preserve"> с привлечением органов самоуправления (педагогически</w:t>
      </w:r>
      <w:r>
        <w:t>й совет, родительский комитет</w:t>
      </w:r>
      <w:r w:rsidR="008E4DFA">
        <w:t xml:space="preserve">), обеспечивающих государственно-общественный характер управления образовательным учреждением. </w:t>
      </w:r>
    </w:p>
    <w:p w:rsidR="000011B9" w:rsidRDefault="008E4DFA">
      <w:pPr>
        <w:ind w:left="345" w:right="6" w:firstLine="360"/>
      </w:pPr>
      <w:r>
        <w:t xml:space="preserve">ООП НОО рассматривалась </w:t>
      </w:r>
      <w:r w:rsidR="004738FF">
        <w:t>на педагогическом</w:t>
      </w:r>
      <w:r w:rsidR="009D78BB">
        <w:t xml:space="preserve"> совете после обсуждения ее</w:t>
      </w:r>
      <w:r>
        <w:t xml:space="preserve"> педагогическим коллективом и родительской общественностью. </w:t>
      </w:r>
    </w:p>
    <w:p w:rsidR="000011B9" w:rsidRDefault="008E4DFA">
      <w:pPr>
        <w:ind w:left="345" w:right="6" w:firstLine="360"/>
      </w:pPr>
      <w:r>
        <w:t xml:space="preserve">ООП НОО </w:t>
      </w:r>
      <w:r w:rsidR="00D40390">
        <w:t xml:space="preserve">Муниципального бюджетного общеобразовательного учреждения </w:t>
      </w:r>
      <w:r w:rsidR="004738FF">
        <w:t xml:space="preserve">«Основная общеобразовательная школа №4 </w:t>
      </w:r>
      <w:r w:rsidR="009F47A9">
        <w:t>Яшкинского муниципального округа</w:t>
      </w:r>
      <w:r w:rsidR="004738FF">
        <w:t xml:space="preserve">» </w:t>
      </w:r>
      <w:r>
        <w:t xml:space="preserve">в соответствии с требованиями Стандарта содержит три </w:t>
      </w:r>
      <w:r w:rsidR="00C87147">
        <w:t>раздела: целевой</w:t>
      </w:r>
      <w:r>
        <w:t xml:space="preserve">, содержательный и организационный. </w:t>
      </w:r>
    </w:p>
    <w:p w:rsidR="000011B9" w:rsidRDefault="008E4DFA">
      <w:pPr>
        <w:ind w:left="730" w:right="6"/>
      </w:pPr>
      <w:r>
        <w:t xml:space="preserve">Целевой раздел включает: </w:t>
      </w:r>
    </w:p>
    <w:p w:rsidR="000011B9" w:rsidRDefault="008E4DFA">
      <w:pPr>
        <w:numPr>
          <w:ilvl w:val="0"/>
          <w:numId w:val="7"/>
        </w:numPr>
        <w:ind w:right="6" w:hanging="360"/>
      </w:pPr>
      <w:r>
        <w:t xml:space="preserve">пояснительную записку; </w:t>
      </w:r>
    </w:p>
    <w:p w:rsidR="000011B9" w:rsidRDefault="008E4DFA">
      <w:pPr>
        <w:numPr>
          <w:ilvl w:val="0"/>
          <w:numId w:val="7"/>
        </w:numPr>
        <w:ind w:right="6" w:hanging="360"/>
      </w:pPr>
      <w:r>
        <w:t xml:space="preserve">планируемые результаты освоения обучающимися ООП НОО; </w:t>
      </w:r>
    </w:p>
    <w:p w:rsidR="000011B9" w:rsidRDefault="008E4DFA">
      <w:pPr>
        <w:numPr>
          <w:ilvl w:val="0"/>
          <w:numId w:val="7"/>
        </w:numPr>
        <w:ind w:right="6" w:hanging="360"/>
      </w:pPr>
      <w:r>
        <w:t xml:space="preserve">систему оценки достижения планируемых результатов освоения ООП НОО. </w:t>
      </w:r>
    </w:p>
    <w:p w:rsidR="000011B9" w:rsidRDefault="008E4DFA">
      <w:pPr>
        <w:ind w:left="345" w:right="6" w:firstLine="360"/>
      </w:pPr>
      <w: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 </w:t>
      </w:r>
    </w:p>
    <w:p w:rsidR="000011B9" w:rsidRDefault="008E4DFA">
      <w:pPr>
        <w:numPr>
          <w:ilvl w:val="0"/>
          <w:numId w:val="7"/>
        </w:numPr>
        <w:ind w:right="6" w:hanging="360"/>
      </w:pPr>
      <w:r>
        <w:t xml:space="preserve">программу формирования универсальных учебных действий у обучающихся; </w:t>
      </w:r>
    </w:p>
    <w:p w:rsidR="000011B9" w:rsidRDefault="008E4DFA">
      <w:pPr>
        <w:numPr>
          <w:ilvl w:val="0"/>
          <w:numId w:val="7"/>
        </w:numPr>
        <w:ind w:right="6" w:hanging="360"/>
      </w:pPr>
      <w:r>
        <w:lastRenderedPageBreak/>
        <w:t xml:space="preserve">программы отдельных учебных предметов, курсов; </w:t>
      </w:r>
    </w:p>
    <w:p w:rsidR="000011B9" w:rsidRDefault="008E4DFA">
      <w:pPr>
        <w:numPr>
          <w:ilvl w:val="0"/>
          <w:numId w:val="7"/>
        </w:numPr>
        <w:ind w:right="6" w:hanging="360"/>
      </w:pPr>
      <w:r>
        <w:t xml:space="preserve">программу духовно-нравственного воспитания, развития обучающихся; </w:t>
      </w:r>
    </w:p>
    <w:p w:rsidR="000011B9" w:rsidRDefault="008E4DFA">
      <w:pPr>
        <w:numPr>
          <w:ilvl w:val="0"/>
          <w:numId w:val="7"/>
        </w:numPr>
        <w:ind w:right="6" w:hanging="360"/>
      </w:pPr>
      <w:r>
        <w:t xml:space="preserve">программу формирования экологической культуры, здорового и безопасного образа жизни; </w:t>
      </w:r>
    </w:p>
    <w:p w:rsidR="000011B9" w:rsidRDefault="008E4DFA">
      <w:pPr>
        <w:numPr>
          <w:ilvl w:val="0"/>
          <w:numId w:val="7"/>
        </w:numPr>
        <w:ind w:right="6" w:hanging="360"/>
      </w:pPr>
      <w:r>
        <w:t xml:space="preserve">программу коррекционной работы. </w:t>
      </w:r>
    </w:p>
    <w:p w:rsidR="000011B9" w:rsidRDefault="008E4DFA">
      <w:pPr>
        <w:ind w:left="345" w:right="6" w:firstLine="360"/>
      </w:pPr>
      <w:r>
        <w:t xml:space="preserve">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 Организационный раздел включает: </w:t>
      </w:r>
    </w:p>
    <w:p w:rsidR="000011B9" w:rsidRDefault="008E4DFA">
      <w:pPr>
        <w:numPr>
          <w:ilvl w:val="0"/>
          <w:numId w:val="7"/>
        </w:numPr>
        <w:ind w:right="6" w:hanging="360"/>
      </w:pPr>
      <w:r>
        <w:t xml:space="preserve">учебный план начального общего образования; </w:t>
      </w:r>
    </w:p>
    <w:p w:rsidR="000011B9" w:rsidRDefault="008E4DFA">
      <w:pPr>
        <w:numPr>
          <w:ilvl w:val="0"/>
          <w:numId w:val="7"/>
        </w:numPr>
        <w:ind w:right="6" w:hanging="360"/>
      </w:pPr>
      <w:r>
        <w:t xml:space="preserve">план внеурочной деятельности; </w:t>
      </w:r>
    </w:p>
    <w:p w:rsidR="000011B9" w:rsidRDefault="008E4DFA">
      <w:pPr>
        <w:numPr>
          <w:ilvl w:val="0"/>
          <w:numId w:val="7"/>
        </w:numPr>
        <w:ind w:right="6" w:hanging="360"/>
      </w:pPr>
      <w:r>
        <w:t xml:space="preserve">систему условий реализации ООП НОО в соответствии с требованиями Стандарта. Учебный план начального общего образования и план внеурочной деятельности </w:t>
      </w:r>
    </w:p>
    <w:p w:rsidR="000011B9" w:rsidRDefault="008E4DFA">
      <w:pPr>
        <w:ind w:left="355" w:right="6"/>
      </w:pPr>
      <w:r>
        <w:t xml:space="preserve">являются основными организационными механизмами реализации ООП НОО. </w:t>
      </w:r>
    </w:p>
    <w:p w:rsidR="000011B9" w:rsidRDefault="008E4DFA">
      <w:pPr>
        <w:ind w:left="355" w:right="6"/>
      </w:pPr>
      <w:r>
        <w:t xml:space="preserve">        ООП НОО обеспечивает жизнедеятельность, функционирование и развитие</w:t>
      </w:r>
      <w:r w:rsidR="004738FF" w:rsidRPr="004738FF">
        <w:t xml:space="preserve"> </w:t>
      </w:r>
      <w:r w:rsidR="00D40390">
        <w:t>Муниципального бюджетного общеобразовательного учреждения</w:t>
      </w:r>
      <w:r w:rsidR="004738FF">
        <w:t xml:space="preserve"> «Основная общеобразовательная школа №4 </w:t>
      </w:r>
      <w:r w:rsidR="009F47A9">
        <w:t>Яшкинского муниципального округа</w:t>
      </w:r>
      <w:r w:rsidR="004738FF">
        <w:t xml:space="preserve">» </w:t>
      </w:r>
      <w:r>
        <w:t xml:space="preserve">в соответствии с основными принципами государственной политики РФ в области </w:t>
      </w:r>
      <w:r w:rsidR="004738FF">
        <w:t>образования, а</w:t>
      </w:r>
      <w:r>
        <w:t xml:space="preserve"> именно: </w:t>
      </w:r>
    </w:p>
    <w:p w:rsidR="000011B9" w:rsidRDefault="008E4DFA">
      <w:pPr>
        <w:numPr>
          <w:ilvl w:val="0"/>
          <w:numId w:val="7"/>
        </w:numPr>
        <w:ind w:right="6" w:hanging="360"/>
      </w:pPr>
      <w:r>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0011B9" w:rsidRDefault="004738FF" w:rsidP="004738FF">
      <w:pPr>
        <w:ind w:left="0" w:right="6" w:firstLine="0"/>
      </w:pPr>
      <w:r>
        <w:t xml:space="preserve">  </w:t>
      </w:r>
      <w:r w:rsidR="008E4DFA">
        <w:t xml:space="preserve">воспитание гражданственности, трудолюбия, уважения к правам и свободам человека, любви к окружающей природе, Родине, семье; </w:t>
      </w:r>
    </w:p>
    <w:p w:rsidR="000011B9" w:rsidRDefault="008E4DFA">
      <w:pPr>
        <w:numPr>
          <w:ilvl w:val="0"/>
          <w:numId w:val="7"/>
        </w:numPr>
        <w:ind w:right="6" w:hanging="360"/>
      </w:pPr>
      <w: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0011B9" w:rsidRDefault="008E4DFA">
      <w:pPr>
        <w:numPr>
          <w:ilvl w:val="0"/>
          <w:numId w:val="7"/>
        </w:numPr>
        <w:ind w:right="6" w:hanging="360"/>
      </w:pPr>
      <w:r>
        <w:t xml:space="preserve">общедоступность образования, адаптивность системы образования к уровням и особенностям развития и подготовки учащихся и воспитанников; </w:t>
      </w:r>
    </w:p>
    <w:p w:rsidR="000011B9" w:rsidRDefault="008E4DFA">
      <w:pPr>
        <w:numPr>
          <w:ilvl w:val="0"/>
          <w:numId w:val="7"/>
        </w:numPr>
        <w:ind w:right="6" w:hanging="360"/>
      </w:pPr>
      <w:r>
        <w:t xml:space="preserve">обеспечение условий для самоопределения личности, для ее самореализации, творческого развития; </w:t>
      </w:r>
    </w:p>
    <w:p w:rsidR="000011B9" w:rsidRDefault="008E4DFA">
      <w:pPr>
        <w:numPr>
          <w:ilvl w:val="0"/>
          <w:numId w:val="7"/>
        </w:numPr>
        <w:ind w:right="6" w:hanging="360"/>
      </w:pPr>
      <w:r>
        <w:t xml:space="preserve">формирование у учащегося адекватной современному уровню знаний и ступени обучения картины мира; </w:t>
      </w:r>
    </w:p>
    <w:p w:rsidR="000011B9" w:rsidRDefault="008E4DFA">
      <w:pPr>
        <w:numPr>
          <w:ilvl w:val="0"/>
          <w:numId w:val="7"/>
        </w:numPr>
        <w:ind w:right="6" w:hanging="360"/>
      </w:pPr>
      <w:r>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8E4DFA" w:rsidRDefault="008E4DFA">
      <w:pPr>
        <w:numPr>
          <w:ilvl w:val="0"/>
          <w:numId w:val="7"/>
        </w:numPr>
        <w:ind w:right="6" w:hanging="360"/>
      </w:pPr>
      <w:r>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0011B9" w:rsidRDefault="008E4DFA" w:rsidP="008E4DFA">
      <w:pPr>
        <w:ind w:left="0" w:right="6" w:firstLine="0"/>
      </w:pPr>
      <w:r>
        <w:t xml:space="preserve">                                                               </w:t>
      </w:r>
      <w:r>
        <w:rPr>
          <w:b/>
        </w:rPr>
        <w:t xml:space="preserve">     </w:t>
      </w:r>
      <w:r>
        <w:rPr>
          <w:rFonts w:ascii="Arial" w:eastAsia="Arial" w:hAnsi="Arial" w:cs="Arial"/>
          <w:b/>
        </w:rPr>
        <w:t xml:space="preserve"> </w:t>
      </w:r>
      <w:r>
        <w:t xml:space="preserve"> </w:t>
      </w:r>
      <w:r w:rsidR="00C87147">
        <w:rPr>
          <w:b/>
        </w:rPr>
        <w:t>I ЦЕЛЕВОЙ</w:t>
      </w:r>
      <w:r>
        <w:rPr>
          <w:b/>
        </w:rPr>
        <w:t xml:space="preserve"> РАЗДЕЛ </w:t>
      </w:r>
    </w:p>
    <w:p w:rsidR="000011B9" w:rsidRDefault="008E4DFA">
      <w:pPr>
        <w:pStyle w:val="2"/>
        <w:ind w:left="368"/>
      </w:pPr>
      <w:r>
        <w:t xml:space="preserve">1.1 Пояснительная записка </w:t>
      </w:r>
    </w:p>
    <w:p w:rsidR="000011B9" w:rsidRDefault="008E4DFA">
      <w:pPr>
        <w:ind w:left="345" w:right="6" w:firstLine="708"/>
      </w:pPr>
      <w:r>
        <w:rPr>
          <w:b/>
        </w:rPr>
        <w:t xml:space="preserve">Целью </w:t>
      </w:r>
      <w:r>
        <w:t>реализации ООП НОО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и  оптимальное развитие  каждого ребенка на основе педагогической поддержки его индивидуальности (способностей, возраста,  интересов, развития) в условиях специально организованной учебной деятельности.</w:t>
      </w:r>
      <w:r>
        <w:rPr>
          <w:b/>
        </w:rPr>
        <w:t xml:space="preserve"> </w:t>
      </w:r>
      <w:r>
        <w:t xml:space="preserve">В этой деятельности ученик как </w:t>
      </w:r>
      <w:r>
        <w:lastRenderedPageBreak/>
        <w:t xml:space="preserve">равноправный участник процесса обучения выступает то в роли обучаемого, то –  обучающего, то в роли организатора учебной ситуации. </w:t>
      </w:r>
    </w:p>
    <w:p w:rsidR="000011B9" w:rsidRDefault="008E4DFA">
      <w:pPr>
        <w:ind w:left="1078" w:right="6"/>
      </w:pPr>
      <w:r>
        <w:t xml:space="preserve">К числу планируемых результатов освоения основной ООП НОО отнесены: </w:t>
      </w:r>
    </w:p>
    <w:p w:rsidR="000011B9" w:rsidRDefault="008E4DFA">
      <w:pPr>
        <w:numPr>
          <w:ilvl w:val="0"/>
          <w:numId w:val="8"/>
        </w:numPr>
        <w:ind w:right="6"/>
      </w:pPr>
      <w:r>
        <w:rPr>
          <w:b/>
        </w:rPr>
        <w:t>личностные результаты</w:t>
      </w:r>
      <w:r>
        <w:t xml:space="preserve"> – готовность и способность учащихся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0011B9" w:rsidRDefault="008E4DFA">
      <w:pPr>
        <w:numPr>
          <w:ilvl w:val="0"/>
          <w:numId w:val="8"/>
        </w:numPr>
        <w:ind w:right="6"/>
      </w:pPr>
      <w:r>
        <w:rPr>
          <w:b/>
        </w:rPr>
        <w:t>метапредметные результаты</w:t>
      </w:r>
      <w:r>
        <w:t xml:space="preserve"> –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r>
        <w:rPr>
          <w:b/>
        </w:rPr>
        <w:t xml:space="preserve"> - предметные результаты</w:t>
      </w:r>
      <w:r>
        <w:t xml:space="preserve"> – включают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0011B9" w:rsidRDefault="008E4DFA">
      <w:pPr>
        <w:ind w:left="345" w:right="6" w:firstLine="708"/>
      </w:pPr>
      <w:r>
        <w:rPr>
          <w:b/>
        </w:rPr>
        <w:t xml:space="preserve">Достижение поставленной цели </w:t>
      </w:r>
      <w:r>
        <w:t>при разработке и реализации</w:t>
      </w:r>
      <w:r w:rsidR="004738FF" w:rsidRPr="004738FF">
        <w:t xml:space="preserve"> </w:t>
      </w:r>
      <w:r w:rsidR="00D40390">
        <w:t>Муниципального бюджетного общеобразовательного учреждения «</w:t>
      </w:r>
      <w:r w:rsidR="004738FF">
        <w:t xml:space="preserve">Основная общеобразовательная школа №4 Яшкинского муниципального </w:t>
      </w:r>
      <w:r w:rsidR="009F47A9">
        <w:t>округа</w:t>
      </w:r>
      <w:r w:rsidR="00D40390">
        <w:t>» образовательной</w:t>
      </w:r>
      <w:r>
        <w:t xml:space="preserve"> программы начального общего образования</w:t>
      </w:r>
      <w:r>
        <w:rPr>
          <w:b/>
        </w:rPr>
        <w:t xml:space="preserve"> предусматривает решение </w:t>
      </w:r>
      <w:r w:rsidR="00D40390">
        <w:rPr>
          <w:b/>
        </w:rPr>
        <w:t>следующих задач</w:t>
      </w:r>
      <w:r>
        <w:rPr>
          <w:b/>
        </w:rPr>
        <w:t xml:space="preserve">: </w:t>
      </w:r>
    </w:p>
    <w:p w:rsidR="000011B9" w:rsidRDefault="008E4DFA">
      <w:pPr>
        <w:numPr>
          <w:ilvl w:val="0"/>
          <w:numId w:val="9"/>
        </w:numPr>
        <w:ind w:right="6" w:hanging="360"/>
      </w:pPr>
      <w:r>
        <w:t xml:space="preserve">обеспечить адаптацию начальных </w:t>
      </w:r>
      <w:r w:rsidR="004738FF">
        <w:t>классов к</w:t>
      </w:r>
      <w:r>
        <w:t xml:space="preserve"> изменениям, </w:t>
      </w:r>
      <w:r w:rsidR="00D40390">
        <w:t>инициированным процессом</w:t>
      </w:r>
      <w:r>
        <w:t xml:space="preserve"> модернизации образования (сформировать у учащихся социальную мобильность, научить адаптироваться к последующему уровню образования);  </w:t>
      </w:r>
    </w:p>
    <w:p w:rsidR="000011B9" w:rsidRDefault="008E4DFA">
      <w:pPr>
        <w:numPr>
          <w:ilvl w:val="0"/>
          <w:numId w:val="9"/>
        </w:numPr>
        <w:ind w:right="6" w:hanging="360"/>
      </w:pPr>
      <w:r>
        <w:t xml:space="preserve">создать условия для формирования внутренней позиции школьника и адекватной мотивации учебной деятельности; </w:t>
      </w:r>
    </w:p>
    <w:p w:rsidR="000011B9" w:rsidRDefault="008E4DFA">
      <w:pPr>
        <w:numPr>
          <w:ilvl w:val="0"/>
          <w:numId w:val="9"/>
        </w:numPr>
        <w:ind w:right="6" w:hanging="360"/>
      </w:pPr>
      <w:r>
        <w:t xml:space="preserve">обеспечить формирование универсальных учебных действий как в учебной, так и в личностной, коммуникативной, познавательной, регулятивной сферах, обеспечивающих способность к самостоятельной деятельности учащихся;  </w:t>
      </w:r>
    </w:p>
    <w:p w:rsidR="000011B9" w:rsidRDefault="008E4DFA">
      <w:pPr>
        <w:numPr>
          <w:ilvl w:val="0"/>
          <w:numId w:val="9"/>
        </w:numPr>
        <w:ind w:right="6" w:hanging="360"/>
      </w:pPr>
      <w:r>
        <w:t xml:space="preserve">обеспечивать условия для сохранения и укрепления здоровья учащихся; </w:t>
      </w:r>
    </w:p>
    <w:p w:rsidR="000011B9" w:rsidRDefault="008E4DFA">
      <w:pPr>
        <w:numPr>
          <w:ilvl w:val="0"/>
          <w:numId w:val="9"/>
        </w:numPr>
        <w:ind w:right="6" w:hanging="360"/>
      </w:pPr>
      <w:r>
        <w:t xml:space="preserve">обеспечить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0011B9" w:rsidRDefault="008E4DFA">
      <w:pPr>
        <w:numPr>
          <w:ilvl w:val="0"/>
          <w:numId w:val="9"/>
        </w:numPr>
        <w:ind w:right="6" w:hanging="360"/>
      </w:pPr>
      <w:r>
        <w:t xml:space="preserve">вводить в педагогический процесс разные виды детского творчества; </w:t>
      </w:r>
    </w:p>
    <w:p w:rsidR="000011B9" w:rsidRDefault="008E4DFA">
      <w:pPr>
        <w:ind w:left="355" w:right="6"/>
      </w:pPr>
      <w:r>
        <w:t xml:space="preserve">приобщать учащихся к краеведческим знаниям и национальной художественной культуре; </w:t>
      </w:r>
    </w:p>
    <w:p w:rsidR="000011B9" w:rsidRDefault="008E4DFA">
      <w:pPr>
        <w:numPr>
          <w:ilvl w:val="0"/>
          <w:numId w:val="9"/>
        </w:numPr>
        <w:ind w:right="6" w:hanging="360"/>
      </w:pPr>
      <w:r>
        <w:t xml:space="preserve">повысить профессионализм педагогов через их вовлечение в непосредственный процесс разработки, реализации и развития всех компонентов учебно-методического комплекса; </w:t>
      </w:r>
    </w:p>
    <w:p w:rsidR="000011B9" w:rsidRDefault="008E4DFA">
      <w:pPr>
        <w:numPr>
          <w:ilvl w:val="0"/>
          <w:numId w:val="9"/>
        </w:numPr>
        <w:ind w:right="6" w:hanging="360"/>
      </w:pPr>
      <w:r>
        <w:t>укрепить ресурсную б</w:t>
      </w:r>
      <w:r w:rsidR="009D78BB">
        <w:t>азу школы с целью обеспечения ее</w:t>
      </w:r>
      <w:r>
        <w:t xml:space="preserve"> эффективного развития. </w:t>
      </w:r>
    </w:p>
    <w:p w:rsidR="000011B9" w:rsidRDefault="008E4DFA">
      <w:pPr>
        <w:spacing w:after="31" w:line="259" w:lineRule="auto"/>
        <w:ind w:left="360" w:right="0" w:firstLine="0"/>
        <w:jc w:val="left"/>
      </w:pPr>
      <w:r>
        <w:t xml:space="preserve"> </w:t>
      </w:r>
    </w:p>
    <w:p w:rsidR="000011B9" w:rsidRDefault="008E4DFA">
      <w:pPr>
        <w:spacing w:after="5" w:line="271" w:lineRule="auto"/>
        <w:ind w:left="2656" w:right="0"/>
        <w:jc w:val="left"/>
      </w:pPr>
      <w:r>
        <w:rPr>
          <w:b/>
        </w:rPr>
        <w:t xml:space="preserve"> Принципы и подходы к формированию ООП НОО  </w:t>
      </w:r>
    </w:p>
    <w:p w:rsidR="000011B9" w:rsidRDefault="008E4DFA">
      <w:pPr>
        <w:ind w:left="345" w:right="6" w:firstLine="708"/>
      </w:pPr>
      <w:r>
        <w:rPr>
          <w:b/>
        </w:rPr>
        <w:t>Принцип непрерывного общего</w:t>
      </w:r>
      <w:r>
        <w:t xml:space="preserve"> развития каждого ребенка в условиях обучения, идущего впереди развития, который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В школе созданы необходимые условия, </w:t>
      </w:r>
      <w:r>
        <w:lastRenderedPageBreak/>
        <w:t xml:space="preserve">которые предоставят возможность каждому ребенку проявить самостоятельность и инициативу в различных видах аудиторной и </w:t>
      </w:r>
      <w:r w:rsidR="00D40390">
        <w:t>внеурочной деятельности</w:t>
      </w:r>
      <w:r>
        <w:t xml:space="preserve">. </w:t>
      </w:r>
    </w:p>
    <w:p w:rsidR="000011B9" w:rsidRDefault="008E4DFA">
      <w:pPr>
        <w:ind w:left="345" w:right="6" w:firstLine="708"/>
      </w:pPr>
      <w:r>
        <w:rPr>
          <w:b/>
        </w:rPr>
        <w:t>Принцип целостности образа мира</w:t>
      </w:r>
      <w:r>
        <w:t xml:space="preserve"> связан с отбором интегрированного содержания предметных областей и </w:t>
      </w:r>
      <w:r w:rsidR="00D40390">
        <w:t>метапредметных</w:t>
      </w:r>
      <w:r>
        <w:t xml:space="preserve"> универсальных учебных действий (далее УУД), которое позволяют удержать и воссоздать целостность картины мира, обеспечить о</w:t>
      </w:r>
      <w:r w:rsidR="00A5666C">
        <w:t>сознание ребенком разноо</w:t>
      </w:r>
      <w:r>
        <w:t xml:space="preserve">бразных связей между его объектами и явлениями. Интеграция позволяет объединить «усилия» различных </w:t>
      </w:r>
      <w:r w:rsidR="00D40390">
        <w:t>предметов по</w:t>
      </w:r>
      <w:r>
        <w:t xml:space="preserve"> формированию представлений о целостности мира (русский </w:t>
      </w:r>
      <w:r w:rsidR="00D40390">
        <w:t>язык, литературное</w:t>
      </w:r>
      <w:r>
        <w:t xml:space="preserve"> чтение, </w:t>
      </w:r>
      <w:r w:rsidR="00D40390">
        <w:t xml:space="preserve">детская риторика, </w:t>
      </w:r>
      <w:r>
        <w:t xml:space="preserve">окружающий мир, математика, технология, информатика, музыка, основы религиозных культур и светской этики) по формированию универсальных учебных действий. </w:t>
      </w:r>
    </w:p>
    <w:p w:rsidR="000011B9" w:rsidRDefault="008E4DFA">
      <w:pPr>
        <w:ind w:left="345" w:right="6" w:firstLine="708"/>
      </w:pPr>
      <w:r>
        <w:rPr>
          <w:b/>
        </w:rPr>
        <w:t>Принцип практической направленности.</w:t>
      </w:r>
      <w:r>
        <w:t xml:space="preserve"> Он предусматривает формирование универсальных учебных действий средствами всех предметов, способности их применять в условиях решения учебных задач  в практической деятельности  повседневной жизни, умений работать с разными источниками информации (учебник,   рабочая тетрадь и продуманная система выхода за рамки этих трех единиц в область словарей, научно-популярных и художественных книг,   других источников информации);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самообразованию).   </w:t>
      </w:r>
    </w:p>
    <w:p w:rsidR="000011B9" w:rsidRDefault="008E4DFA">
      <w:pPr>
        <w:spacing w:after="5" w:line="271" w:lineRule="auto"/>
        <w:ind w:left="368" w:right="382"/>
        <w:jc w:val="center"/>
      </w:pPr>
      <w:r>
        <w:rPr>
          <w:b/>
        </w:rPr>
        <w:t>Принцип учета индивидуальных возможностей и способностей школьников</w:t>
      </w:r>
      <w:r>
        <w:t xml:space="preserve">.   </w:t>
      </w:r>
    </w:p>
    <w:p w:rsidR="000011B9" w:rsidRDefault="008E4DFA">
      <w:pPr>
        <w:ind w:left="345" w:right="6" w:firstLine="708"/>
      </w:pPr>
      <w:r>
        <w:t xml:space="preserve">Это, прежде всего, поддержка всех учащихся с использованием разных по трудности и объему представления предметного содержания через систему заданий. Каждый ребенок получает возможность </w:t>
      </w:r>
      <w:r w:rsidR="00D40390">
        <w:t>усвоить основной</w:t>
      </w:r>
      <w:r>
        <w:t xml:space="preserve"> (базовый) программный материал, но в разные периоды обучения и с разной мерой помощи со стороны учителя.    Одновременно, группа наиболее подготовленных </w:t>
      </w:r>
      <w:r w:rsidR="00D40390">
        <w:t>учащихся получает</w:t>
      </w:r>
      <w:r>
        <w:t xml:space="preserve"> возможность овладеть более высокими (по сравнению с базовым) </w:t>
      </w:r>
      <w:r w:rsidR="00D40390">
        <w:t>уровнями образовательных</w:t>
      </w:r>
      <w:r>
        <w:t xml:space="preserve"> достижений.  </w:t>
      </w:r>
    </w:p>
    <w:p w:rsidR="000011B9" w:rsidRDefault="008E4DFA">
      <w:pPr>
        <w:ind w:left="345" w:right="6" w:firstLine="708"/>
      </w:pPr>
      <w:r>
        <w:rPr>
          <w:b/>
        </w:rPr>
        <w:t>Принцип прочности и наглядности</w:t>
      </w:r>
      <w:r>
        <w:t xml:space="preserve"> реализуется через рассмотрение частного (конкретное наблюдение) к пониманию общего (постижение закономерности) и затем от общего (от постигнутой закономерности) к частному (к </w:t>
      </w:r>
      <w:r w:rsidR="00D40390">
        <w:t>способу решения</w:t>
      </w:r>
      <w:r>
        <w:t xml:space="preserve"> конкретной учебной или практической задачи). Основанием реализации принципа прочности являются </w:t>
      </w:r>
      <w:r>
        <w:rPr>
          <w:b/>
        </w:rPr>
        <w:t xml:space="preserve">  </w:t>
      </w:r>
      <w:r>
        <w:t xml:space="preserve">индивидуальные по глубине и трудности учебные задания.     </w:t>
      </w:r>
    </w:p>
    <w:p w:rsidR="000011B9" w:rsidRDefault="008E4DFA">
      <w:pPr>
        <w:ind w:left="345" w:right="6" w:firstLine="708"/>
      </w:pPr>
      <w:r>
        <w:rPr>
          <w:b/>
        </w:rPr>
        <w:t>Принцип охраны и укрепления психического и физического здоровья ребенка</w:t>
      </w:r>
      <w:r>
        <w:t xml:space="preserve">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w:t>
      </w:r>
      <w:r w:rsidR="00D40390">
        <w:t>внеурочных: утренняя</w:t>
      </w:r>
      <w:r>
        <w:t xml:space="preserve"> гимнастика, динамические </w:t>
      </w:r>
      <w:r w:rsidR="00D40390">
        <w:t>паузы, оздоровительные</w:t>
      </w:r>
      <w:r>
        <w:t xml:space="preserve"> мероприятия.  </w:t>
      </w:r>
    </w:p>
    <w:p w:rsidR="000011B9" w:rsidRDefault="008E4DFA">
      <w:pPr>
        <w:ind w:left="345" w:right="6" w:firstLine="360"/>
      </w:pPr>
      <w:r>
        <w:t xml:space="preserve">В основе реализации ООП НОО, в соответствии с требованиями Стандарта, лежит </w:t>
      </w:r>
      <w:r>
        <w:rPr>
          <w:b/>
        </w:rPr>
        <w:t>системнодеятельностный подход</w:t>
      </w:r>
      <w:r>
        <w:t xml:space="preserve">, который предполагает: </w:t>
      </w:r>
    </w:p>
    <w:p w:rsidR="000011B9" w:rsidRDefault="008E4DFA">
      <w:pPr>
        <w:numPr>
          <w:ilvl w:val="0"/>
          <w:numId w:val="10"/>
        </w:numPr>
        <w:ind w:right="6" w:hanging="360"/>
      </w:pPr>
      <w:r>
        <w:t xml:space="preserve">воспитание и развитие качеств личности, отвечающих требованиям информационного </w:t>
      </w:r>
      <w:r w:rsidR="00D40390">
        <w:t>общества, задачам</w:t>
      </w:r>
      <w:r>
        <w:t xml:space="preserve"> построения российского гражданского общества на основе принципов толерантности, диалога культур и уважения его многонационального состава; </w:t>
      </w:r>
    </w:p>
    <w:p w:rsidR="000011B9" w:rsidRDefault="008E4DFA">
      <w:pPr>
        <w:numPr>
          <w:ilvl w:val="0"/>
          <w:numId w:val="10"/>
        </w:numPr>
        <w:ind w:right="6" w:hanging="360"/>
      </w:pPr>
      <w:r>
        <w:lastRenderedPageBreak/>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учащихся; </w:t>
      </w:r>
    </w:p>
    <w:p w:rsidR="000011B9" w:rsidRDefault="008E4DFA">
      <w:pPr>
        <w:numPr>
          <w:ilvl w:val="0"/>
          <w:numId w:val="10"/>
        </w:numPr>
        <w:spacing w:after="37"/>
        <w:ind w:right="6" w:hanging="360"/>
      </w:pPr>
      <w:r>
        <w:t xml:space="preserve">ориентацию на достижение цели и основного результата образования — развитие личности учащегося на основе освоения универсальных учебных действий, познания и освоения мира;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 </w:t>
      </w:r>
    </w:p>
    <w:p w:rsidR="000011B9" w:rsidRDefault="009D78BB">
      <w:pPr>
        <w:numPr>
          <w:ilvl w:val="0"/>
          <w:numId w:val="10"/>
        </w:numPr>
        <w:ind w:right="6" w:hanging="360"/>
      </w:pPr>
      <w:r>
        <w:t>уче</w:t>
      </w:r>
      <w:r w:rsidR="008E4DFA">
        <w:t xml:space="preserve">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w:t>
      </w:r>
      <w:r w:rsidR="00A5666C">
        <w:t>образовательно воспитательных</w:t>
      </w:r>
      <w:r w:rsidR="008E4DFA">
        <w:t xml:space="preserve"> целей и путей их достижения; </w:t>
      </w:r>
    </w:p>
    <w:p w:rsidR="000011B9" w:rsidRDefault="008E4DFA">
      <w:pPr>
        <w:numPr>
          <w:ilvl w:val="0"/>
          <w:numId w:val="10"/>
        </w:numPr>
        <w:ind w:right="6" w:hanging="360"/>
      </w:pPr>
      <w:r>
        <w:t>обеспечение преемственности уровня дошкольного образования, уровня начального общего образования, уровня о</w:t>
      </w:r>
      <w:r w:rsidR="00E41DD5">
        <w:t>сновного общего образования</w:t>
      </w:r>
      <w:r>
        <w:t xml:space="preserve">; </w:t>
      </w:r>
    </w:p>
    <w:p w:rsidR="000011B9" w:rsidRDefault="008E4DFA">
      <w:pPr>
        <w:numPr>
          <w:ilvl w:val="0"/>
          <w:numId w:val="10"/>
        </w:numPr>
        <w:ind w:right="6" w:hanging="360"/>
      </w:pPr>
      <w:r>
        <w:t xml:space="preserve">разнообразие индивидуальных образовательных траекторий и индивидуального развития </w:t>
      </w:r>
      <w:r w:rsidR="009D78BB">
        <w:t>каждого учащегося (включая одаре</w:t>
      </w:r>
      <w:r>
        <w:t xml:space="preserve">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0011B9" w:rsidRDefault="008E4DFA">
      <w:pPr>
        <w:spacing w:after="32" w:line="259" w:lineRule="auto"/>
        <w:ind w:left="360" w:right="0" w:firstLine="0"/>
        <w:jc w:val="left"/>
      </w:pPr>
      <w:r>
        <w:t xml:space="preserve"> </w:t>
      </w:r>
    </w:p>
    <w:p w:rsidR="000011B9" w:rsidRDefault="008E4DFA">
      <w:pPr>
        <w:pStyle w:val="1"/>
        <w:ind w:left="368" w:right="4"/>
      </w:pPr>
      <w:r>
        <w:t xml:space="preserve">Общая характеристика ООП НОО </w:t>
      </w:r>
    </w:p>
    <w:p w:rsidR="000011B9" w:rsidRDefault="008E4DFA">
      <w:pPr>
        <w:ind w:left="345" w:right="6" w:firstLine="708"/>
      </w:pPr>
      <w:r>
        <w:t>ООП НОО</w:t>
      </w:r>
      <w:r w:rsidR="00E41DD5" w:rsidRPr="00E41DD5">
        <w:t xml:space="preserve"> </w:t>
      </w:r>
      <w:r w:rsidR="00D40390">
        <w:t xml:space="preserve">Муниципального бюджетного общеобразовательного учреждения </w:t>
      </w:r>
      <w:r w:rsidR="00E41DD5">
        <w:t xml:space="preserve">«Основная общеобразовательная школа №4 </w:t>
      </w:r>
      <w:r w:rsidR="009F47A9">
        <w:t>Яшкинского муниципального округа</w:t>
      </w:r>
      <w:r w:rsidR="00E41DD5">
        <w:t>» ориентирует</w:t>
      </w:r>
      <w:r>
        <w:t xml:space="preserve"> на: </w:t>
      </w:r>
    </w:p>
    <w:p w:rsidR="000011B9" w:rsidRDefault="008E4DFA">
      <w:pPr>
        <w:numPr>
          <w:ilvl w:val="0"/>
          <w:numId w:val="11"/>
        </w:numPr>
        <w:ind w:right="6" w:hanging="360"/>
      </w:pPr>
      <w:r>
        <w:t xml:space="preserve">достижение планируемых результатов освоения ООП НОО всеми учащимися, выявление и развитие способностей учащихся через урочную и внеурочную деятельность, организацию общественно-полезной деятельности; </w:t>
      </w:r>
    </w:p>
    <w:p w:rsidR="000011B9" w:rsidRDefault="008E4DFA">
      <w:pPr>
        <w:numPr>
          <w:ilvl w:val="0"/>
          <w:numId w:val="11"/>
        </w:numPr>
        <w:ind w:right="6" w:hanging="360"/>
      </w:pPr>
      <w:r>
        <w:t xml:space="preserve">организацию интеллектуальных и творческих соревнований, проектно-исследовательской деятельности; </w:t>
      </w:r>
    </w:p>
    <w:p w:rsidR="000011B9" w:rsidRDefault="008E4DFA">
      <w:pPr>
        <w:numPr>
          <w:ilvl w:val="0"/>
          <w:numId w:val="11"/>
        </w:numPr>
        <w:ind w:right="6" w:hanging="360"/>
      </w:pPr>
      <w:r>
        <w:t xml:space="preserve">участие обучающихся, их родителей (законных представителей), педагогических </w:t>
      </w:r>
      <w:r w:rsidR="00E41DD5">
        <w:t>работников и</w:t>
      </w:r>
      <w:r>
        <w:t xml:space="preserve"> общественности в проектировании и развитии внутришкольной социальной среды; </w:t>
      </w:r>
    </w:p>
    <w:p w:rsidR="000011B9" w:rsidRDefault="008E4DFA">
      <w:pPr>
        <w:numPr>
          <w:ilvl w:val="0"/>
          <w:numId w:val="11"/>
        </w:numPr>
        <w:ind w:right="6" w:hanging="360"/>
      </w:pPr>
      <w:r>
        <w:t xml:space="preserve">использование в образовательном процессе современных образовательных технологий деятельностного типа; </w:t>
      </w:r>
    </w:p>
    <w:p w:rsidR="000011B9" w:rsidRDefault="008E4DFA">
      <w:pPr>
        <w:numPr>
          <w:ilvl w:val="0"/>
          <w:numId w:val="11"/>
        </w:numPr>
        <w:ind w:right="6" w:hanging="360"/>
      </w:pPr>
      <w:r>
        <w:t xml:space="preserve">возможность эффективной самостоятельной работы обучающихся при поддержке педагогических работников. </w:t>
      </w:r>
    </w:p>
    <w:p w:rsidR="000011B9" w:rsidRDefault="008E4DFA">
      <w:pPr>
        <w:ind w:left="345" w:right="6" w:firstLine="708"/>
      </w:pPr>
      <w:r>
        <w:t>Участниками образовательного процесса НОО</w:t>
      </w:r>
      <w:r w:rsidR="00E41DD5" w:rsidRPr="00E41DD5">
        <w:t xml:space="preserve"> </w:t>
      </w:r>
      <w:r w:rsidR="00D40390">
        <w:t xml:space="preserve">Муниципального бюджетного общеобразовательного </w:t>
      </w:r>
      <w:r w:rsidR="00A5666C">
        <w:t>учреждения «</w:t>
      </w:r>
      <w:r w:rsidR="00E41DD5">
        <w:t xml:space="preserve">Основная общеобразовательная школа №4 Яшкинского муниципального </w:t>
      </w:r>
      <w:r w:rsidR="00A5666C">
        <w:t>района» являются</w:t>
      </w:r>
      <w:r>
        <w:t xml:space="preserve"> обучающиеся, педагогические </w:t>
      </w:r>
      <w:r w:rsidR="00A5666C">
        <w:t>работники школы</w:t>
      </w:r>
      <w:r>
        <w:t xml:space="preserve">, родители (законные представители) обучающихся.  </w:t>
      </w:r>
    </w:p>
    <w:p w:rsidR="000011B9" w:rsidRDefault="008E4DFA">
      <w:pPr>
        <w:ind w:left="345" w:right="6" w:firstLine="708"/>
      </w:pPr>
      <w:r>
        <w:t>Образовательный процесс осуществляется с учетом прав и обязанностей всех участников образовательного процесса в части формирования и реализации ООП НОО, установленными законодательством Российской Федерации и Уставом НОО</w:t>
      </w:r>
      <w:r w:rsidR="00E41DD5" w:rsidRPr="00E41DD5">
        <w:t xml:space="preserve"> </w:t>
      </w:r>
      <w:r w:rsidR="00623F7E">
        <w:t xml:space="preserve">Муниципального бюджетного общеобразовательного </w:t>
      </w:r>
      <w:bookmarkStart w:id="0" w:name="_GoBack"/>
      <w:bookmarkEnd w:id="0"/>
      <w:r w:rsidR="00A5666C">
        <w:t>учреждения «</w:t>
      </w:r>
      <w:r w:rsidR="00E41DD5">
        <w:t xml:space="preserve">Основная общеобразовательная школа №4 </w:t>
      </w:r>
      <w:r w:rsidR="009F47A9">
        <w:t>Яшкинского муниципального округа</w:t>
      </w:r>
      <w:r w:rsidR="00E41DD5">
        <w:t>».</w:t>
      </w:r>
    </w:p>
    <w:p w:rsidR="000011B9" w:rsidRDefault="008E4DFA">
      <w:pPr>
        <w:ind w:left="345" w:right="6" w:firstLine="708"/>
      </w:pPr>
      <w:r>
        <w:lastRenderedPageBreak/>
        <w:t xml:space="preserve">При </w:t>
      </w:r>
      <w:r w:rsidR="00E41DD5">
        <w:t>анализе контингента</w:t>
      </w:r>
      <w:r>
        <w:t xml:space="preserve"> обучающихся в I классе образовательным учреждением учитываются дети леворукие, дети, не посещавшие ДОУ, дети из неблагополучных семей, дети с низкой социальной адаптацией. </w:t>
      </w:r>
    </w:p>
    <w:p w:rsidR="000011B9" w:rsidRDefault="008E4DFA">
      <w:pPr>
        <w:ind w:left="345" w:right="6" w:firstLine="708"/>
      </w:pPr>
      <w:r>
        <w:t xml:space="preserve">Учебная </w:t>
      </w:r>
      <w:r w:rsidR="00E41DD5">
        <w:t>нагрузка в</w:t>
      </w:r>
      <w:r>
        <w:t xml:space="preserve"> 1 классах   соответствует 21 часу. Продолжительность уроков в 1 классе при 5-ти дневной учебной неделе: сентябрь – октябрь по 3 урока по 35 минут, ноябрь – декабрь по 4 урока – 35 минут, январь – май по 4 урока – 45 минут, динамическая пауза - 40 минут. Продолжительность учебного года – 33 учебные недели. Во 2-</w:t>
      </w:r>
      <w:r w:rsidR="00E41DD5">
        <w:t>3 классах</w:t>
      </w:r>
      <w:r>
        <w:t xml:space="preserve"> минимальная учебная нагрузка составляет 23 часа при 6-ти дневной </w:t>
      </w:r>
      <w:r w:rsidR="00E41DD5">
        <w:t>рабочей неделе, а</w:t>
      </w:r>
      <w:r>
        <w:t xml:space="preserve"> в 4-ых классах 24 часа при 6-ти дневной рабочей неделе,   </w:t>
      </w:r>
    </w:p>
    <w:p w:rsidR="000011B9" w:rsidRDefault="008E4DFA">
      <w:pPr>
        <w:ind w:left="345" w:right="6" w:firstLine="283"/>
      </w:pPr>
      <w:r>
        <w:t xml:space="preserve">  При зачислении обучающихся в первый </w:t>
      </w:r>
      <w:r w:rsidR="00E41DD5">
        <w:t>класс администрация</w:t>
      </w:r>
      <w:r>
        <w:t xml:space="preserve"> </w:t>
      </w:r>
      <w:r w:rsidR="00E41DD5">
        <w:t>школы знакомит</w:t>
      </w:r>
      <w:r>
        <w:t xml:space="preserve"> обучающихся и их родителей (законных представителей) как участников образовательного процесса: </w:t>
      </w:r>
    </w:p>
    <w:p w:rsidR="000011B9" w:rsidRDefault="008E4DFA">
      <w:pPr>
        <w:numPr>
          <w:ilvl w:val="0"/>
          <w:numId w:val="12"/>
        </w:numPr>
        <w:ind w:right="6" w:firstLine="708"/>
      </w:pPr>
      <w:r>
        <w:t xml:space="preserve">с Уставом и другими локальными актами, регламентирующими осуществление образовательного процесса </w:t>
      </w:r>
      <w:r w:rsidR="00E41DD5">
        <w:t>в образовательном</w:t>
      </w:r>
      <w:r>
        <w:t xml:space="preserve"> учреждении; </w:t>
      </w:r>
    </w:p>
    <w:p w:rsidR="000011B9" w:rsidRDefault="008E4DFA">
      <w:pPr>
        <w:numPr>
          <w:ilvl w:val="0"/>
          <w:numId w:val="12"/>
        </w:numPr>
        <w:ind w:right="6" w:firstLine="708"/>
      </w:pPr>
      <w:r>
        <w:t xml:space="preserve">с их правами и обязанностями в части формирования и ООП НОО, установленными законодательством Российской </w:t>
      </w:r>
      <w:r w:rsidR="00E41DD5">
        <w:t>Федерации.</w:t>
      </w:r>
      <w:r>
        <w:t xml:space="preserve"> </w:t>
      </w:r>
    </w:p>
    <w:p w:rsidR="000011B9" w:rsidRDefault="008E4DFA">
      <w:pPr>
        <w:ind w:left="345" w:right="6" w:firstLine="708"/>
      </w:pPr>
      <w:r>
        <w:t xml:space="preserve">Права и обязанности родителей (законных представителей) обучающихся в части, касающейся участия в формировании и обеспечении освоения детьми ООП НОО, закрепляются в заключенном договоре </w:t>
      </w:r>
      <w:r w:rsidR="00E41DD5">
        <w:t>между родителями</w:t>
      </w:r>
      <w:r>
        <w:t xml:space="preserve"> (законными </w:t>
      </w:r>
      <w:r w:rsidR="00E41DD5">
        <w:t>представителями) и</w:t>
      </w:r>
      <w:r>
        <w:t xml:space="preserve"> образовательным </w:t>
      </w:r>
      <w:r w:rsidR="00E41DD5">
        <w:t>учреждением, отражающим</w:t>
      </w:r>
      <w:r>
        <w:t xml:space="preserve"> ответственность субъектов образовательного процесса за конечные   планируемые результаты освоения ООП НОО. </w:t>
      </w:r>
    </w:p>
    <w:p w:rsidR="000011B9" w:rsidRDefault="008E4DFA">
      <w:pPr>
        <w:ind w:left="355" w:right="6"/>
      </w:pPr>
      <w:r>
        <w:t xml:space="preserve">  ООП </w:t>
      </w:r>
      <w:r w:rsidR="00E41DD5">
        <w:t>НОО разработана</w:t>
      </w:r>
      <w:r>
        <w:t xml:space="preserve"> с учетом особенностей и </w:t>
      </w:r>
      <w:r w:rsidR="00E41DD5">
        <w:t>традиций школы</w:t>
      </w:r>
      <w:r>
        <w:t xml:space="preserve">, предоставляющих большие </w:t>
      </w:r>
      <w:r w:rsidR="00E41DD5">
        <w:t>возможности младшим</w:t>
      </w:r>
      <w:r>
        <w:t xml:space="preserve"> школьникам в раскрытии интеллектуальных и творческих возможностей личности. При разработке </w:t>
      </w:r>
      <w:r w:rsidR="00E41DD5">
        <w:t>программы учитывались</w:t>
      </w:r>
      <w:r>
        <w:t xml:space="preserve"> культурные, территориальные и социальные особенности. Деятельность образовательного учреждения осуществляется с </w:t>
      </w:r>
      <w:r w:rsidR="00E41DD5">
        <w:t>учётом</w:t>
      </w:r>
      <w:r>
        <w:t xml:space="preserve"> ориентации на конкретный социально-профессиональный состав родителей, обучающихся школы. </w:t>
      </w:r>
    </w:p>
    <w:p w:rsidR="000011B9" w:rsidRDefault="008E4DFA">
      <w:pPr>
        <w:spacing w:after="31" w:line="259" w:lineRule="auto"/>
        <w:ind w:left="360" w:right="0" w:firstLine="0"/>
        <w:jc w:val="left"/>
      </w:pPr>
      <w:r>
        <w:t xml:space="preserve">          </w:t>
      </w:r>
    </w:p>
    <w:p w:rsidR="000011B9" w:rsidRDefault="008E4DFA">
      <w:pPr>
        <w:pStyle w:val="1"/>
        <w:ind w:left="368" w:right="9"/>
      </w:pPr>
      <w:r>
        <w:t xml:space="preserve">Общие подходы к организации внеурочной деятельности </w:t>
      </w:r>
    </w:p>
    <w:p w:rsidR="000011B9" w:rsidRDefault="008E4DFA">
      <w:pPr>
        <w:ind w:left="345" w:right="6" w:firstLine="360"/>
      </w:pPr>
      <w:r>
        <w:t>Внеурочная деятельность</w:t>
      </w:r>
      <w:r>
        <w:rPr>
          <w:i/>
        </w:rPr>
        <w:t xml:space="preserve"> </w:t>
      </w:r>
      <w:r>
        <w:t xml:space="preserve">организуется в образовательном </w:t>
      </w:r>
      <w:r w:rsidR="00E41DD5">
        <w:t>учреждении по</w:t>
      </w:r>
      <w:r>
        <w:t xml:space="preserve">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круглые столы, олимпиады, соревнования, исследовательскую деятельность, общественно </w:t>
      </w:r>
      <w:r w:rsidR="00E41DD5">
        <w:t>полезные практики на</w:t>
      </w:r>
      <w:r>
        <w:t xml:space="preserve"> добровольной основе в </w:t>
      </w:r>
      <w:r w:rsidR="00E41DD5">
        <w:t>соответствии</w:t>
      </w:r>
      <w:r>
        <w:t xml:space="preserve"> с выбором участников образовательного процесса.     Внеурочная деятельность, как и деятельность обучающихся в рамках уроков направлена на достижение результатов освоения ООП НОО.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что-либо </w:t>
      </w:r>
      <w:r w:rsidR="00E41DD5">
        <w:t>узнает</w:t>
      </w:r>
      <w:r>
        <w:t xml:space="preserve">, но учиться действовать, чувствовать, принимать решения и др. </w:t>
      </w:r>
    </w:p>
    <w:p w:rsidR="000011B9" w:rsidRDefault="008E4DFA">
      <w:pPr>
        <w:ind w:left="654" w:right="6"/>
      </w:pPr>
      <w:r>
        <w:t xml:space="preserve">Реализация внеурочной деятельности позволяет решить ряд очень важных задач:  </w:t>
      </w:r>
    </w:p>
    <w:p w:rsidR="000011B9" w:rsidRDefault="008E4DFA">
      <w:pPr>
        <w:numPr>
          <w:ilvl w:val="0"/>
          <w:numId w:val="13"/>
        </w:numPr>
        <w:ind w:left="361" w:right="6" w:hanging="284"/>
      </w:pPr>
      <w:r>
        <w:t xml:space="preserve">создать условия для занятости младших школьников во внеурочное свободное время; </w:t>
      </w:r>
    </w:p>
    <w:p w:rsidR="000011B9" w:rsidRDefault="008E4DFA">
      <w:pPr>
        <w:numPr>
          <w:ilvl w:val="0"/>
          <w:numId w:val="13"/>
        </w:numPr>
        <w:ind w:left="361" w:right="6" w:hanging="284"/>
      </w:pPr>
      <w:r>
        <w:t xml:space="preserve">обеспечить включение обучающихся в разнообразные виды деятельности, учитывая интересы, возрастные, индивидуальные особенности учащихся; </w:t>
      </w:r>
    </w:p>
    <w:p w:rsidR="000011B9" w:rsidRDefault="008E4DFA">
      <w:pPr>
        <w:numPr>
          <w:ilvl w:val="0"/>
          <w:numId w:val="13"/>
        </w:numPr>
        <w:ind w:left="361" w:right="6" w:hanging="284"/>
      </w:pPr>
      <w:r>
        <w:t xml:space="preserve">содействовать успешности, творческой самореализации учащихся, самовыражению; </w:t>
      </w:r>
    </w:p>
    <w:p w:rsidR="000011B9" w:rsidRDefault="008E4DFA">
      <w:pPr>
        <w:numPr>
          <w:ilvl w:val="0"/>
          <w:numId w:val="13"/>
        </w:numPr>
        <w:ind w:left="361" w:right="6" w:hanging="284"/>
      </w:pPr>
      <w:r>
        <w:lastRenderedPageBreak/>
        <w:t xml:space="preserve">способствовать формированию личностной, метапредметной и предметной компетенции учащегося; </w:t>
      </w:r>
    </w:p>
    <w:p w:rsidR="000011B9" w:rsidRDefault="008E4DFA">
      <w:pPr>
        <w:numPr>
          <w:ilvl w:val="0"/>
          <w:numId w:val="13"/>
        </w:numPr>
        <w:ind w:left="361" w:right="6" w:hanging="284"/>
      </w:pPr>
      <w:r>
        <w:t xml:space="preserve">организовать социальные практики младших школьников с целью расширения кругозора, ознакомления с окружающим миром, активной социализации; </w:t>
      </w:r>
    </w:p>
    <w:p w:rsidR="000011B9" w:rsidRDefault="008E4DFA">
      <w:pPr>
        <w:numPr>
          <w:ilvl w:val="0"/>
          <w:numId w:val="13"/>
        </w:numPr>
        <w:ind w:left="361" w:right="6" w:hanging="284"/>
      </w:pPr>
      <w:r>
        <w:t xml:space="preserve">обеспечить профилактику рисков возникновения  вредных привычек, девиантных форм поведения. </w:t>
      </w:r>
    </w:p>
    <w:p w:rsidR="000011B9" w:rsidRDefault="008E4DFA">
      <w:pPr>
        <w:ind w:left="345" w:right="6" w:firstLine="708"/>
      </w:pPr>
      <w:r>
        <w:t>Образовательное учреждение предоставляет обучающимся возможность выбора широкого спектра занятий, направленных на их развитие, в количестве не менее 10 часов в неделю. Содержание занятий, предусмотренных в рамках внеурочной деятел</w:t>
      </w:r>
      <w:r w:rsidR="009D78BB">
        <w:t>ьности, формируется с уче</w:t>
      </w:r>
      <w:r>
        <w:t xml:space="preserve">том пожеланий обучающихся и их родителей (законных представителей). Таким образом, внеурочная деятельность предполагает для каждого обучающегося индивидуальный образовательный маршрут.  </w:t>
      </w:r>
    </w:p>
    <w:p w:rsidR="00E41DD5" w:rsidRDefault="008E4DFA">
      <w:pPr>
        <w:ind w:left="345" w:right="6" w:firstLine="708"/>
      </w:pPr>
      <w:r>
        <w:t xml:space="preserve"> На основе проведенного анализа потребностей обучающихся и их родителей (законных представителей) выбрана оптимизационная модель  внеурочной деятельности. Данная модель основывается на  оптимизации всех внутренних ресурсов образовательного учреждения.  В  ее реализации принимают участие все педагогические работ</w:t>
      </w:r>
      <w:r w:rsidR="00E41DD5">
        <w:t>ники школы</w:t>
      </w:r>
      <w:r>
        <w:t xml:space="preserve">.  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                 </w:t>
      </w:r>
    </w:p>
    <w:p w:rsidR="000011B9" w:rsidRDefault="008E4DFA">
      <w:pPr>
        <w:ind w:left="345" w:right="6" w:firstLine="708"/>
      </w:pPr>
      <w:r>
        <w:t xml:space="preserve"> Основными видами внеурочной деятельности школы </w:t>
      </w:r>
      <w:r w:rsidR="00E41DD5">
        <w:t>являются: познавательная</w:t>
      </w:r>
      <w:r>
        <w:t xml:space="preserve">, </w:t>
      </w:r>
      <w:r w:rsidR="00E41DD5">
        <w:t>досуговая (</w:t>
      </w:r>
      <w:r>
        <w:t>развлекательная</w:t>
      </w:r>
      <w:r w:rsidR="00E41DD5">
        <w:t>), оздоровительно</w:t>
      </w:r>
      <w:r>
        <w:t xml:space="preserve"> – спортивная, творческая, проектная. </w:t>
      </w:r>
    </w:p>
    <w:p w:rsidR="000011B9" w:rsidRDefault="008E4DFA">
      <w:pPr>
        <w:ind w:left="355" w:right="6"/>
      </w:pPr>
      <w:r>
        <w:t xml:space="preserve">          Для реализации внеурочной деятельности в рамках ФГОС в школе имеются необходимые условия: школа </w:t>
      </w:r>
      <w:r w:rsidR="00E41DD5">
        <w:t>располагает кабинетами</w:t>
      </w:r>
      <w:r>
        <w:t xml:space="preserve">, оборудованными компьютерной </w:t>
      </w:r>
      <w:r w:rsidR="00E41DD5">
        <w:t>техникой, имеется</w:t>
      </w:r>
      <w:r>
        <w:t xml:space="preserve"> кабинет информатики, интерактивная доска. </w:t>
      </w:r>
    </w:p>
    <w:p w:rsidR="000011B9" w:rsidRDefault="008E4DFA">
      <w:pPr>
        <w:spacing w:after="10" w:line="272" w:lineRule="auto"/>
        <w:ind w:left="370" w:right="0"/>
        <w:jc w:val="left"/>
      </w:pPr>
      <w:r>
        <w:t xml:space="preserve">         Занятия внеурочной деятельности проводятся во второй половине дня в кабинетах нача</w:t>
      </w:r>
      <w:r w:rsidR="00E41DD5">
        <w:t xml:space="preserve">льных классов, </w:t>
      </w:r>
      <w:r>
        <w:t xml:space="preserve">спортивном зале, </w:t>
      </w:r>
      <w:r w:rsidR="00E41DD5">
        <w:t>библиотеке и</w:t>
      </w:r>
      <w:r>
        <w:t xml:space="preserve"> т. д.      Ожидаемые результаты внеурочной деятельности: </w:t>
      </w:r>
    </w:p>
    <w:p w:rsidR="000011B9" w:rsidRDefault="008E4DFA">
      <w:pPr>
        <w:numPr>
          <w:ilvl w:val="0"/>
          <w:numId w:val="14"/>
        </w:numPr>
        <w:ind w:right="6" w:hanging="360"/>
      </w:pPr>
      <w:r>
        <w:t xml:space="preserve">развитие индивидуальности каждого </w:t>
      </w:r>
      <w:r w:rsidR="00340C39">
        <w:t>ребёнка</w:t>
      </w:r>
      <w:r>
        <w:t xml:space="preserve"> в процессе самоопределения в системе внеурочной деятельности;  </w:t>
      </w:r>
    </w:p>
    <w:p w:rsidR="000011B9" w:rsidRDefault="008E4DFA">
      <w:pPr>
        <w:numPr>
          <w:ilvl w:val="0"/>
          <w:numId w:val="14"/>
        </w:numPr>
        <w:ind w:right="6" w:hanging="360"/>
      </w:pPr>
      <w: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0011B9" w:rsidRDefault="008E4DFA">
      <w:pPr>
        <w:numPr>
          <w:ilvl w:val="0"/>
          <w:numId w:val="14"/>
        </w:numPr>
        <w:ind w:right="6" w:hanging="360"/>
      </w:pPr>
      <w:r>
        <w:t xml:space="preserve">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0011B9" w:rsidRDefault="008E4DFA">
      <w:pPr>
        <w:numPr>
          <w:ilvl w:val="0"/>
          <w:numId w:val="14"/>
        </w:numPr>
        <w:ind w:right="6" w:hanging="360"/>
      </w:pPr>
      <w:r>
        <w:t xml:space="preserve">воспитание уважительного отношения к своему городу, школе;  </w:t>
      </w:r>
    </w:p>
    <w:p w:rsidR="000011B9" w:rsidRDefault="008E4DFA">
      <w:pPr>
        <w:numPr>
          <w:ilvl w:val="0"/>
          <w:numId w:val="14"/>
        </w:numPr>
        <w:ind w:right="6" w:hanging="360"/>
      </w:pPr>
      <w:r>
        <w:t xml:space="preserve">получение школьником опыта самостоятельного социального действия;  </w:t>
      </w:r>
    </w:p>
    <w:p w:rsidR="000011B9" w:rsidRDefault="008E4DFA">
      <w:pPr>
        <w:numPr>
          <w:ilvl w:val="0"/>
          <w:numId w:val="14"/>
        </w:numPr>
        <w:ind w:right="6" w:hanging="360"/>
      </w:pPr>
      <w:r>
        <w:t xml:space="preserve">формирования коммуникативной, этической, социальной, гражданской компетентности школьников;  </w:t>
      </w:r>
    </w:p>
    <w:p w:rsidR="000011B9" w:rsidRDefault="008E4DFA">
      <w:pPr>
        <w:numPr>
          <w:ilvl w:val="0"/>
          <w:numId w:val="14"/>
        </w:numPr>
        <w:ind w:right="6" w:hanging="360"/>
      </w:pPr>
      <w:r>
        <w:lastRenderedPageBreak/>
        <w:t xml:space="preserve">формирования у детей социокультурной идентичности: страновой (российской), этнической, культурной и др.; </w:t>
      </w:r>
    </w:p>
    <w:p w:rsidR="000011B9" w:rsidRDefault="008E4DFA">
      <w:pPr>
        <w:numPr>
          <w:ilvl w:val="0"/>
          <w:numId w:val="14"/>
        </w:numPr>
        <w:ind w:right="6" w:hanging="360"/>
      </w:pPr>
      <w:r>
        <w:t xml:space="preserve">увеличение числа детей, охваченных организованным досугом;  </w:t>
      </w:r>
    </w:p>
    <w:p w:rsidR="000011B9" w:rsidRDefault="008E4DFA">
      <w:pPr>
        <w:numPr>
          <w:ilvl w:val="0"/>
          <w:numId w:val="14"/>
        </w:numPr>
        <w:ind w:right="6" w:hanging="360"/>
      </w:pPr>
      <w:r>
        <w:t xml:space="preserve">воспитание у детей толерантности, навыков здорового образа жизни;  </w:t>
      </w:r>
    </w:p>
    <w:p w:rsidR="000011B9" w:rsidRDefault="008E4DFA">
      <w:pPr>
        <w:numPr>
          <w:ilvl w:val="0"/>
          <w:numId w:val="14"/>
        </w:numPr>
        <w:ind w:right="6" w:hanging="360"/>
      </w:pPr>
      <w:r>
        <w:t>формирование чувства гражданственности и</w:t>
      </w:r>
      <w:r w:rsidR="00340C39">
        <w:t xml:space="preserve"> патриотизма, осознанного</w:t>
      </w:r>
      <w:r>
        <w:t xml:space="preserve"> отношения к профессиональному самоопределению;  </w:t>
      </w:r>
    </w:p>
    <w:p w:rsidR="000011B9" w:rsidRDefault="008E4DFA">
      <w:pPr>
        <w:numPr>
          <w:ilvl w:val="0"/>
          <w:numId w:val="14"/>
        </w:numPr>
        <w:ind w:right="6" w:hanging="360"/>
      </w:pPr>
      <w:r>
        <w:t xml:space="preserve">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w:t>
      </w:r>
    </w:p>
    <w:p w:rsidR="000011B9" w:rsidRDefault="008E4DFA">
      <w:pPr>
        <w:spacing w:after="10" w:line="272" w:lineRule="auto"/>
        <w:ind w:left="370" w:right="0"/>
        <w:jc w:val="left"/>
      </w:pPr>
      <w:r>
        <w:t xml:space="preserve">          Основная образовательная программа разработана с </w:t>
      </w:r>
      <w:r w:rsidR="00340C39">
        <w:t>учётом</w:t>
      </w:r>
      <w:r>
        <w:t xml:space="preserve"> особенностей уровня начального общего образования как фундамента всего последующего обучения.  Начальная школа — особый этап в жизни </w:t>
      </w:r>
      <w:r w:rsidR="00340C39">
        <w:t>ребёнка</w:t>
      </w:r>
      <w:r>
        <w:t xml:space="preserve">, связанный: </w:t>
      </w:r>
    </w:p>
    <w:p w:rsidR="000011B9" w:rsidRDefault="008E4DFA">
      <w:pPr>
        <w:numPr>
          <w:ilvl w:val="0"/>
          <w:numId w:val="14"/>
        </w:numPr>
        <w:ind w:right="6" w:hanging="360"/>
      </w:pPr>
      <w:r>
        <w:t xml:space="preserve">с изменением при поступлении в школу ведущей деятельности </w:t>
      </w:r>
      <w:r w:rsidR="00623F7E">
        <w:t>ребёнка</w:t>
      </w:r>
      <w:r>
        <w:t xml:space="preserve"> — с переходом к учебной деятельности (при сохранении значимости игровой), имеющей общественный характер и являющейся социальной по содержанию; </w:t>
      </w:r>
    </w:p>
    <w:p w:rsidR="000011B9" w:rsidRDefault="008E4DFA">
      <w:pPr>
        <w:numPr>
          <w:ilvl w:val="0"/>
          <w:numId w:val="14"/>
        </w:numPr>
        <w:ind w:right="6" w:hanging="360"/>
      </w:pPr>
      <w:r>
        <w:t xml:space="preserve">с освоением новой социальной позиции, расширением сферы взаимодействия </w:t>
      </w:r>
      <w:r w:rsidR="00623F7E">
        <w:t>ребёнка</w:t>
      </w:r>
      <w:r>
        <w:t xml:space="preserve"> с окружающим миром, развитием потребностей в общении, познании, социальном признании и самовыражении; </w:t>
      </w:r>
    </w:p>
    <w:p w:rsidR="000011B9" w:rsidRDefault="008E4DFA">
      <w:pPr>
        <w:numPr>
          <w:ilvl w:val="0"/>
          <w:numId w:val="14"/>
        </w:numPr>
        <w:ind w:right="6" w:hanging="360"/>
      </w:pPr>
      <w:r>
        <w:t xml:space="preserve">с принятием и освоением </w:t>
      </w:r>
      <w:r w:rsidR="00623F7E">
        <w:t>ребёнком</w:t>
      </w:r>
      <w:r>
        <w:t xml:space="preserve">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0011B9" w:rsidRDefault="008E4DFA">
      <w:pPr>
        <w:numPr>
          <w:ilvl w:val="0"/>
          <w:numId w:val="14"/>
        </w:numPr>
        <w:ind w:right="6" w:hanging="360"/>
      </w:pPr>
      <w:r>
        <w:t xml:space="preserve">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w:t>
      </w:r>
      <w:r w:rsidR="00623F7E">
        <w:t>ее</w:t>
      </w:r>
      <w:r>
        <w:t xml:space="preserve"> контроль и оценку, взаимодействовать с учителем и сверстниками в учебном процессе; </w:t>
      </w:r>
    </w:p>
    <w:p w:rsidR="000011B9" w:rsidRDefault="008E4DFA">
      <w:pPr>
        <w:numPr>
          <w:ilvl w:val="0"/>
          <w:numId w:val="14"/>
        </w:numPr>
        <w:ind w:right="6" w:hanging="360"/>
      </w:pPr>
      <w:r>
        <w:t xml:space="preserve">с изменением при этом самооценки </w:t>
      </w:r>
      <w:r w:rsidR="00623F7E">
        <w:t>ребёнка</w:t>
      </w:r>
      <w:r>
        <w:t xml:space="preserve">, которая приобретает черты адекватности и рефлексивности; </w:t>
      </w:r>
    </w:p>
    <w:p w:rsidR="000011B9" w:rsidRDefault="008E4DFA">
      <w:pPr>
        <w:numPr>
          <w:ilvl w:val="0"/>
          <w:numId w:val="14"/>
        </w:numPr>
        <w:ind w:right="6" w:hanging="360"/>
      </w:pPr>
      <w:r>
        <w:t xml:space="preserve">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 Учитываются также </w:t>
      </w:r>
      <w:r w:rsidR="00340C39">
        <w:t>характерные особенности</w:t>
      </w:r>
      <w:r>
        <w:t xml:space="preserve"> младшего школьного возраста (от 6,5 до 11 лет); </w:t>
      </w:r>
    </w:p>
    <w:p w:rsidR="000011B9" w:rsidRDefault="008E4DFA">
      <w:pPr>
        <w:numPr>
          <w:ilvl w:val="0"/>
          <w:numId w:val="14"/>
        </w:numPr>
        <w:ind w:right="6" w:hanging="360"/>
      </w:pPr>
      <w:r>
        <w:t xml:space="preserve">с развитием целенаправленной и мотивированной активности учащегося, направленным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0011B9" w:rsidRDefault="00340C39" w:rsidP="00007BD7">
      <w:pPr>
        <w:spacing w:after="29" w:line="259" w:lineRule="auto"/>
        <w:ind w:left="360" w:right="0" w:firstLine="0"/>
        <w:jc w:val="center"/>
      </w:pPr>
      <w:r>
        <w:rPr>
          <w:b/>
        </w:rPr>
        <w:t>1.2 Планируемые</w:t>
      </w:r>
      <w:r w:rsidR="008E4DFA">
        <w:rPr>
          <w:b/>
        </w:rPr>
        <w:t xml:space="preserve"> результаты освоения обучающимися основной образовательной программы</w:t>
      </w:r>
    </w:p>
    <w:p w:rsidR="000011B9" w:rsidRDefault="008E4DFA">
      <w:pPr>
        <w:ind w:left="355" w:right="6"/>
      </w:pPr>
      <w:r>
        <w:t xml:space="preserve">       Планируемые результаты освоения ООП НОО (далее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w:t>
      </w:r>
      <w:r w:rsidR="009D78BB">
        <w:t>редставляют собой систему обобще</w:t>
      </w:r>
      <w:r>
        <w:t xml:space="preserve">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0011B9" w:rsidRDefault="008E4DFA">
      <w:pPr>
        <w:spacing w:after="36"/>
        <w:ind w:left="355" w:right="6"/>
      </w:pPr>
      <w:r>
        <w:lastRenderedPageBreak/>
        <w:t xml:space="preserve">        Планируемые результаты: </w:t>
      </w:r>
    </w:p>
    <w:p w:rsidR="000011B9" w:rsidRDefault="008E4DFA">
      <w:pPr>
        <w:numPr>
          <w:ilvl w:val="2"/>
          <w:numId w:val="15"/>
        </w:numPr>
        <w:ind w:right="6" w:firstLine="142"/>
      </w:pPr>
      <w: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рабочей программы с учѐтом ведущих целевых установок их освоения, возрастной специфики учащихся и требований, предъявляемых системой оценки; </w:t>
      </w:r>
    </w:p>
    <w:p w:rsidR="000011B9" w:rsidRDefault="008E4DFA">
      <w:pPr>
        <w:numPr>
          <w:ilvl w:val="2"/>
          <w:numId w:val="15"/>
        </w:numPr>
        <w:ind w:right="6" w:firstLine="142"/>
      </w:pPr>
      <w:r>
        <w:t xml:space="preserve">являются основой для разработки ООП НОО образовательного учреждения; </w:t>
      </w:r>
    </w:p>
    <w:p w:rsidR="000011B9" w:rsidRDefault="008E4DFA">
      <w:pPr>
        <w:numPr>
          <w:ilvl w:val="2"/>
          <w:numId w:val="15"/>
        </w:numPr>
        <w:ind w:right="6" w:firstLine="142"/>
      </w:pPr>
      <w:r>
        <w:t xml:space="preserve">являются содержательной и критериальной основой для разработки рабочих программ учебных предметов, курсов, учебно-методической литературы, а также для системы оценки качества освоения учащимися ООП НОО. </w:t>
      </w:r>
    </w:p>
    <w:p w:rsidR="000011B9" w:rsidRDefault="008E4DFA">
      <w:pPr>
        <w:spacing w:after="35"/>
        <w:ind w:left="355" w:right="6"/>
      </w:pPr>
      <w:r>
        <w:t xml:space="preserve">        Система планируемых результатов даѐт представление о том, какими именно действиями — познавательными, личностными, регулятивными, коммуникативными, преломлѐнными через специфику содержания того или иного учебного предмета овладеют учащиеся в ходе образовательного процесса</w:t>
      </w:r>
      <w:r>
        <w:rPr>
          <w:b/>
        </w:rPr>
        <w:t xml:space="preserve">. </w:t>
      </w:r>
      <w:r>
        <w:t>В системе планируемых результатов особо выделяется учебный материал, имеющий опорный характер</w:t>
      </w:r>
      <w:r>
        <w:rPr>
          <w:i/>
        </w:rPr>
        <w:t xml:space="preserve">, </w:t>
      </w:r>
      <w:r>
        <w:t xml:space="preserve">т. е. служащий основой для последующего обучения.        Структура планируемых результатов строится с учѐтом необходимости: </w:t>
      </w:r>
    </w:p>
    <w:p w:rsidR="000011B9" w:rsidRDefault="008E4DFA">
      <w:pPr>
        <w:numPr>
          <w:ilvl w:val="2"/>
          <w:numId w:val="15"/>
        </w:numPr>
        <w:ind w:right="6" w:firstLine="142"/>
      </w:pPr>
      <w:r>
        <w:t xml:space="preserve">определения динамики картины развития учащихся на основе выделения достигнутого уровня развития и ближайшей перспективы — зоны ближайшего развития ребѐнка; </w:t>
      </w:r>
    </w:p>
    <w:p w:rsidR="000011B9" w:rsidRDefault="008E4DFA">
      <w:pPr>
        <w:numPr>
          <w:ilvl w:val="2"/>
          <w:numId w:val="15"/>
        </w:numPr>
        <w:spacing w:after="35"/>
        <w:ind w:right="6" w:firstLine="142"/>
      </w:pPr>
      <w:r>
        <w:t xml:space="preserve">определения возможностей овладения учащимися учебными действиями на уровне, соответствующей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0011B9" w:rsidRDefault="008E4DFA">
      <w:pPr>
        <w:numPr>
          <w:ilvl w:val="2"/>
          <w:numId w:val="15"/>
        </w:numPr>
        <w:ind w:right="6" w:firstLine="142"/>
      </w:pPr>
      <w:r>
        <w:t xml:space="preserve">выделения основных направлений оценочной деятельности — оценки результатов деятельности систем образования различного уровня, педагогов, учащихся. </w:t>
      </w:r>
    </w:p>
    <w:p w:rsidR="000011B9" w:rsidRDefault="008E4DFA">
      <w:pPr>
        <w:ind w:left="355" w:right="6"/>
      </w:pPr>
      <w:r>
        <w:t xml:space="preserve">        С этой целью в структуре планируемых результатов по каждой рабочей программе  выделяются следующие уровни описания. </w:t>
      </w:r>
    </w:p>
    <w:p w:rsidR="000011B9" w:rsidRDefault="008E4DFA">
      <w:pPr>
        <w:ind w:left="355" w:right="6"/>
      </w:pPr>
      <w:r>
        <w:rPr>
          <w:b/>
        </w:rPr>
        <w:t xml:space="preserve">         </w:t>
      </w:r>
      <w:r>
        <w:t>Цели-ориентиры</w:t>
      </w:r>
      <w:r>
        <w:rPr>
          <w:b/>
        </w:rPr>
        <w:t xml:space="preserve">, </w:t>
      </w:r>
      <w:r>
        <w:t>определяющие ведущие целевые установки и основные ожидаемые результаты изучения данной рабочей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учащихся.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рабочей программы. Этот блок результатов описывает основной, сущностный вклад данной программы в развитие личности учащихся, в развитие их способностей; отражает такие общие цели образования, как формирование ценностных и мировоззренческих установок, развитие</w:t>
      </w:r>
      <w:r w:rsidR="009D78BB">
        <w:t xml:space="preserve"> интереса, формирование определе</w:t>
      </w:r>
      <w:r>
        <w:t>нных познавательных потребностей учащихся. О</w:t>
      </w:r>
      <w:r w:rsidR="009D78BB">
        <w:t>ценка достижения этих целей веде</w:t>
      </w:r>
      <w:r>
        <w:t xml:space="preserve">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w:t>
      </w:r>
    </w:p>
    <w:p w:rsidR="000011B9" w:rsidRDefault="008E4DFA">
      <w:pPr>
        <w:ind w:left="355" w:right="6"/>
      </w:pPr>
      <w:r>
        <w:rPr>
          <w:b/>
        </w:rPr>
        <w:t xml:space="preserve">          </w:t>
      </w:r>
      <w:r>
        <w:t xml:space="preserve">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w:t>
      </w:r>
      <w:r>
        <w:rPr>
          <w:b/>
        </w:rPr>
        <w:t xml:space="preserve">«Выпускник научится» </w:t>
      </w:r>
      <w:r>
        <w:t xml:space="preserve">к каждому разделу рабочей программы. </w:t>
      </w:r>
      <w:r>
        <w:lastRenderedPageBreak/>
        <w:t xml:space="preserve">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на уровне начального и основного общего </w:t>
      </w:r>
      <w:r w:rsidR="00340C39">
        <w:t>образования и</w:t>
      </w:r>
      <w:r>
        <w:t xml:space="preserve">, во-вторых, при наличии специальной целенаправленной работы учителя в принципе может быть освоена подавляющим большинством детей. </w:t>
      </w:r>
    </w:p>
    <w:p w:rsidR="000011B9" w:rsidRDefault="008E4DFA">
      <w:pPr>
        <w:ind w:left="355" w:right="6"/>
      </w:pPr>
      <w:r>
        <w:t xml:space="preserve">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еѐ освоения (с помощью итоговой работы). Оценка освоения опорного материала на уровне, характеризующем исполнительскую компетентность обучающихся, ведѐтся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0011B9" w:rsidRDefault="008E4DFA">
      <w:pPr>
        <w:ind w:left="355" w:right="6"/>
      </w:pPr>
      <w:r>
        <w:rPr>
          <w:b/>
        </w:rPr>
        <w:t xml:space="preserve">         </w:t>
      </w:r>
      <w: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Pr>
          <w:b/>
        </w:rPr>
        <w:t>«Выпускник получит возможность научиться»</w:t>
      </w:r>
      <w:r>
        <w:t xml:space="preserve"> к каждому разделу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или его пропедевтического характера на данном уровне обучения. О</w:t>
      </w:r>
      <w:r w:rsidR="009D78BB">
        <w:t>ценка достижения этих целей веде</w:t>
      </w:r>
      <w:r>
        <w:t>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невыполнение обучающимися</w:t>
      </w:r>
      <w:r w:rsidR="009D78BB">
        <w:t xml:space="preserve"> заданий, с помощью которых веде</w:t>
      </w:r>
      <w:r>
        <w:t>тся оценка достижения планируемых результатов этой группы, не является препятствием для перехода на следующий уровень обучения.</w:t>
      </w:r>
      <w:r>
        <w:rPr>
          <w:b/>
        </w:rPr>
        <w:t xml:space="preserve"> </w:t>
      </w:r>
      <w:r w:rsidR="009D78BB">
        <w:t>В ряде случаев уче</w:t>
      </w:r>
      <w:r>
        <w:t xml:space="preserve">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0011B9" w:rsidRDefault="008E4DFA">
      <w:pPr>
        <w:ind w:left="355" w:right="6"/>
      </w:pPr>
      <w:r>
        <w:lastRenderedPageBreak/>
        <w:t xml:space="preserve">         На уровне начального общего образования устанавливаются планируемые результаты освоения: </w:t>
      </w:r>
    </w:p>
    <w:p w:rsidR="000011B9" w:rsidRDefault="008E4DFA">
      <w:pPr>
        <w:numPr>
          <w:ilvl w:val="0"/>
          <w:numId w:val="16"/>
        </w:numPr>
        <w:ind w:right="6" w:firstLine="142"/>
      </w:pPr>
      <w:r>
        <w:t xml:space="preserve">междисциплинарной программы «Формирование универсальных учебных действий»; </w:t>
      </w:r>
    </w:p>
    <w:p w:rsidR="000011B9" w:rsidRDefault="008E4DFA" w:rsidP="00623F7E">
      <w:pPr>
        <w:numPr>
          <w:ilvl w:val="0"/>
          <w:numId w:val="16"/>
        </w:numPr>
        <w:ind w:right="6" w:firstLine="142"/>
      </w:pPr>
      <w:r>
        <w:t>программ по всем учебным предметам — «Русский язык», «Литературное чтение»,</w:t>
      </w:r>
      <w:r w:rsidR="00340C39">
        <w:t xml:space="preserve"> «Детская риторика»</w:t>
      </w:r>
      <w:r>
        <w:t xml:space="preserve"> «Иностранный язык», «Математика», «Информатика», «Окружающий мир», «</w:t>
      </w:r>
      <w:r w:rsidR="00340C39">
        <w:t>Основы религиозных</w:t>
      </w:r>
      <w:r>
        <w:t xml:space="preserve"> культур и светской этики», «Музыка», «Изобразительное искусство», «Технология», «Физическая культура». </w:t>
      </w:r>
    </w:p>
    <w:p w:rsidR="000011B9" w:rsidRDefault="008E4DFA">
      <w:pPr>
        <w:spacing w:after="31" w:line="259" w:lineRule="auto"/>
        <w:ind w:left="360" w:right="0" w:firstLine="0"/>
        <w:jc w:val="left"/>
      </w:pPr>
      <w:r>
        <w:t xml:space="preserve"> </w:t>
      </w:r>
    </w:p>
    <w:p w:rsidR="000011B9" w:rsidRDefault="008E4DFA">
      <w:pPr>
        <w:pStyle w:val="2"/>
        <w:ind w:left="368" w:right="8"/>
      </w:pPr>
      <w:r>
        <w:t xml:space="preserve">1.2.1 Формирование универсальных учебных действий </w:t>
      </w:r>
    </w:p>
    <w:p w:rsidR="000011B9" w:rsidRDefault="008E4DFA">
      <w:pPr>
        <w:ind w:left="1078" w:right="6"/>
      </w:pPr>
      <w:r>
        <w:t xml:space="preserve">ООП НОО предусматривает достижение следующих результатов образования: </w:t>
      </w:r>
    </w:p>
    <w:p w:rsidR="000011B9" w:rsidRDefault="008E4DFA">
      <w:pPr>
        <w:numPr>
          <w:ilvl w:val="0"/>
          <w:numId w:val="17"/>
        </w:numPr>
        <w:ind w:right="6"/>
      </w:pPr>
      <w:r>
        <w:t xml:space="preserve">личностные -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623F7E" w:rsidRDefault="00623F7E">
      <w:pPr>
        <w:numPr>
          <w:ilvl w:val="0"/>
          <w:numId w:val="17"/>
        </w:numPr>
        <w:ind w:right="6"/>
      </w:pPr>
    </w:p>
    <w:p w:rsidR="000011B9" w:rsidRDefault="008E4DFA">
      <w:pPr>
        <w:spacing w:after="0" w:line="259" w:lineRule="auto"/>
        <w:ind w:left="360" w:right="0" w:firstLine="0"/>
        <w:jc w:val="left"/>
      </w:pPr>
      <w:r>
        <w:t xml:space="preserve"> </w:t>
      </w:r>
    </w:p>
    <w:tbl>
      <w:tblPr>
        <w:tblStyle w:val="TableGrid"/>
        <w:tblW w:w="10339" w:type="dxa"/>
        <w:tblInd w:w="-67" w:type="dxa"/>
        <w:tblCellMar>
          <w:top w:w="56" w:type="dxa"/>
          <w:left w:w="108" w:type="dxa"/>
          <w:right w:w="48" w:type="dxa"/>
        </w:tblCellMar>
        <w:tblLook w:val="04A0"/>
      </w:tblPr>
      <w:tblGrid>
        <w:gridCol w:w="4115"/>
        <w:gridCol w:w="6224"/>
      </w:tblGrid>
      <w:tr w:rsidR="000011B9">
        <w:trPr>
          <w:trHeight w:val="286"/>
        </w:trPr>
        <w:tc>
          <w:tcPr>
            <w:tcW w:w="10339" w:type="dxa"/>
            <w:gridSpan w:val="2"/>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654" w:right="0" w:firstLine="0"/>
              <w:jc w:val="center"/>
            </w:pPr>
            <w:r>
              <w:rPr>
                <w:b/>
              </w:rPr>
              <w:t xml:space="preserve">Личностные результаты </w:t>
            </w:r>
          </w:p>
        </w:tc>
      </w:tr>
      <w:tr w:rsidR="000011B9">
        <w:trPr>
          <w:trHeight w:val="4704"/>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60" w:firstLine="0"/>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78" w:lineRule="auto"/>
              <w:ind w:left="0" w:right="68" w:firstLine="0"/>
            </w:pPr>
            <w:r>
              <w:t xml:space="preserve">Осознавать себя гражданином России, в том числе:  - объяснять, что связывает тебя с историей, культурой, судьбой твоего народа и всей России;  </w:t>
            </w:r>
          </w:p>
          <w:p w:rsidR="000011B9" w:rsidRDefault="008E4DFA">
            <w:pPr>
              <w:numPr>
                <w:ilvl w:val="0"/>
                <w:numId w:val="82"/>
              </w:numPr>
              <w:spacing w:after="23" w:line="258" w:lineRule="auto"/>
              <w:ind w:right="57" w:firstLine="0"/>
            </w:pPr>
            <w:r>
              <w:t xml:space="preserve">испытывать чувство гордости за свой народ, свою Родину, сопереживать им в радостях и бедах и проявлять эти чувства в добрых поступках; </w:t>
            </w:r>
          </w:p>
          <w:p w:rsidR="000011B9" w:rsidRDefault="008E4DFA">
            <w:pPr>
              <w:numPr>
                <w:ilvl w:val="0"/>
                <w:numId w:val="82"/>
              </w:numPr>
              <w:spacing w:after="24" w:line="257" w:lineRule="auto"/>
              <w:ind w:right="57" w:firstLine="0"/>
            </w:pPr>
            <w:r>
              <w:t xml:space="preserve">отстаивать (в пределах своих возможностей) гуманные, равноправные, гражданские, демократические порядки и препятствовать их нарушению;  </w:t>
            </w:r>
          </w:p>
          <w:p w:rsidR="000011B9" w:rsidRDefault="008E4DFA">
            <w:pPr>
              <w:numPr>
                <w:ilvl w:val="0"/>
                <w:numId w:val="82"/>
              </w:numPr>
              <w:spacing w:after="0" w:line="278" w:lineRule="auto"/>
              <w:ind w:right="57" w:firstLine="0"/>
            </w:pPr>
            <w:r>
              <w:t xml:space="preserve">осуществлять добрые дела, полезные другим людям, своей стране, в том числе отказываться ради них от какихто своих желаний.  </w:t>
            </w:r>
          </w:p>
          <w:p w:rsidR="000011B9" w:rsidRDefault="008E4DFA">
            <w:pPr>
              <w:spacing w:after="0" w:line="279" w:lineRule="auto"/>
              <w:ind w:left="0" w:right="0" w:firstLine="0"/>
            </w:pPr>
            <w:r>
              <w:t xml:space="preserve">Определять свой поступок, в том числе в неоднозначно оцениваемых ситуациях, на основе:  </w:t>
            </w:r>
          </w:p>
          <w:p w:rsidR="000011B9" w:rsidRDefault="008E4DFA">
            <w:pPr>
              <w:numPr>
                <w:ilvl w:val="0"/>
                <w:numId w:val="82"/>
              </w:numPr>
              <w:spacing w:after="0" w:line="278" w:lineRule="auto"/>
              <w:ind w:right="57" w:firstLine="0"/>
            </w:pPr>
            <w:r>
              <w:t xml:space="preserve">культуры, народа, мировоззрения, к которому ощущаешь свою причастность,  </w:t>
            </w:r>
          </w:p>
          <w:p w:rsidR="000011B9" w:rsidRDefault="008E4DFA">
            <w:pPr>
              <w:numPr>
                <w:ilvl w:val="0"/>
                <w:numId w:val="82"/>
              </w:numPr>
              <w:spacing w:after="0" w:line="259" w:lineRule="auto"/>
              <w:ind w:right="57" w:firstLine="0"/>
            </w:pPr>
            <w:r>
              <w:t xml:space="preserve">базовых российских гражданских ценностей,  </w:t>
            </w:r>
          </w:p>
        </w:tc>
      </w:tr>
    </w:tbl>
    <w:p w:rsidR="000011B9" w:rsidRDefault="000011B9">
      <w:pPr>
        <w:spacing w:after="0" w:line="259" w:lineRule="auto"/>
        <w:ind w:left="-919" w:right="295" w:firstLine="0"/>
        <w:jc w:val="left"/>
      </w:pPr>
    </w:p>
    <w:tbl>
      <w:tblPr>
        <w:tblStyle w:val="TableGrid"/>
        <w:tblW w:w="10339" w:type="dxa"/>
        <w:tblInd w:w="-67" w:type="dxa"/>
        <w:tblCellMar>
          <w:top w:w="53" w:type="dxa"/>
          <w:left w:w="108" w:type="dxa"/>
        </w:tblCellMar>
        <w:tblLook w:val="04A0"/>
      </w:tblPr>
      <w:tblGrid>
        <w:gridCol w:w="4115"/>
        <w:gridCol w:w="6224"/>
      </w:tblGrid>
      <w:tr w:rsidR="000011B9">
        <w:trPr>
          <w:trHeight w:val="1114"/>
        </w:trPr>
        <w:tc>
          <w:tcPr>
            <w:tcW w:w="4115" w:type="dxa"/>
            <w:tcBorders>
              <w:top w:val="single" w:sz="4" w:space="0" w:color="000000"/>
              <w:left w:val="single" w:sz="4" w:space="0" w:color="000000"/>
              <w:bottom w:val="single" w:sz="4" w:space="0" w:color="000000"/>
              <w:right w:val="single" w:sz="4" w:space="0" w:color="000000"/>
            </w:tcBorders>
            <w:vAlign w:val="center"/>
          </w:tcPr>
          <w:p w:rsidR="000011B9" w:rsidRDefault="000011B9">
            <w:pPr>
              <w:spacing w:after="160" w:line="259" w:lineRule="auto"/>
              <w:ind w:left="0" w:right="0" w:firstLine="0"/>
              <w:jc w:val="left"/>
            </w:pP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общечеловеческих, гуманистических ценностей, в том числе </w:t>
            </w:r>
            <w:r>
              <w:tab/>
              <w:t xml:space="preserve">ценности </w:t>
            </w:r>
            <w:r>
              <w:tab/>
              <w:t xml:space="preserve">мирных </w:t>
            </w:r>
            <w:r>
              <w:tab/>
              <w:t xml:space="preserve">добрососедских взаимоотношений </w:t>
            </w:r>
            <w:r>
              <w:tab/>
              <w:t xml:space="preserve">людей </w:t>
            </w:r>
            <w:r>
              <w:tab/>
              <w:t xml:space="preserve">разных </w:t>
            </w:r>
            <w:r>
              <w:tab/>
              <w:t xml:space="preserve">культур, </w:t>
            </w:r>
            <w:r>
              <w:tab/>
              <w:t xml:space="preserve">позиций, мировоззрений. </w:t>
            </w:r>
          </w:p>
        </w:tc>
      </w:tr>
      <w:tr w:rsidR="000011B9">
        <w:trPr>
          <w:trHeight w:val="5530"/>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46" w:line="238" w:lineRule="auto"/>
              <w:ind w:left="2" w:right="60" w:firstLine="0"/>
            </w:pPr>
            <w:r>
              <w:lastRenderedPageBreak/>
              <w:t xml:space="preserve">2) формирование целостного, социально ориентированного взгляда на мир в его органичном единстве и разнообразии природы, народов, </w:t>
            </w:r>
          </w:p>
          <w:p w:rsidR="000011B9" w:rsidRDefault="008E4DFA">
            <w:pPr>
              <w:spacing w:after="0" w:line="259" w:lineRule="auto"/>
              <w:ind w:left="2" w:right="0" w:firstLine="0"/>
              <w:jc w:val="left"/>
            </w:pPr>
            <w:r>
              <w:t xml:space="preserve">культур и религий;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78" w:lineRule="auto"/>
              <w:ind w:left="0" w:right="0" w:firstLine="0"/>
            </w:pPr>
            <w:r>
              <w:t xml:space="preserve">Осознавать себя ценной частью многоликого изменяющегося мира, в том числе:  </w:t>
            </w:r>
          </w:p>
          <w:p w:rsidR="000011B9" w:rsidRDefault="008E4DFA">
            <w:pPr>
              <w:numPr>
                <w:ilvl w:val="0"/>
                <w:numId w:val="83"/>
              </w:numPr>
              <w:spacing w:after="47" w:line="238" w:lineRule="auto"/>
              <w:ind w:right="63" w:firstLine="0"/>
            </w:pPr>
            <w:r>
              <w:t xml:space="preserve">объяснять, что связывает тебя  с твоими близкими, друзьями, одноклассниками, с земляками, народом, с </w:t>
            </w:r>
          </w:p>
          <w:p w:rsidR="000011B9" w:rsidRDefault="008E4DFA">
            <w:pPr>
              <w:spacing w:after="20" w:line="259" w:lineRule="auto"/>
              <w:ind w:left="0" w:right="0" w:firstLine="0"/>
              <w:jc w:val="left"/>
            </w:pPr>
            <w:r>
              <w:t xml:space="preserve">твоей Родиной, со всеми людьми, с природой;  </w:t>
            </w:r>
          </w:p>
          <w:p w:rsidR="000011B9" w:rsidRDefault="008E4DFA">
            <w:pPr>
              <w:numPr>
                <w:ilvl w:val="0"/>
                <w:numId w:val="83"/>
              </w:numPr>
              <w:spacing w:after="24" w:line="258" w:lineRule="auto"/>
              <w:ind w:right="63" w:firstLine="0"/>
            </w:pPr>
            <w:r>
              <w:t xml:space="preserve">искать свою позицию в многообразии общественных и мировоззренческих позиций, эстетических, культурных предпочтений; </w:t>
            </w:r>
          </w:p>
          <w:p w:rsidR="000011B9" w:rsidRDefault="008E4DFA">
            <w:pPr>
              <w:numPr>
                <w:ilvl w:val="0"/>
                <w:numId w:val="83"/>
              </w:numPr>
              <w:spacing w:after="23" w:line="259" w:lineRule="auto"/>
              <w:ind w:right="63" w:firstLine="0"/>
            </w:pPr>
            <w:r>
              <w:t xml:space="preserve">стремиться  к взаимопониманию с представителями иных культур, мировоззрений, народов и стран, на основе взаимного интереса и уважения; </w:t>
            </w:r>
          </w:p>
          <w:p w:rsidR="000011B9" w:rsidRDefault="008E4DFA">
            <w:pPr>
              <w:numPr>
                <w:ilvl w:val="0"/>
                <w:numId w:val="83"/>
              </w:numPr>
              <w:spacing w:after="24" w:line="258" w:lineRule="auto"/>
              <w:ind w:right="63" w:firstLine="0"/>
            </w:pPr>
            <w:r>
              <w:t xml:space="preserve">уважать иное мнение, историю и культуру других народов и стран, не допускать их оскорбления, высмеивания. </w:t>
            </w:r>
          </w:p>
          <w:p w:rsidR="000011B9" w:rsidRDefault="008E4DFA">
            <w:pPr>
              <w:spacing w:after="0" w:line="284" w:lineRule="auto"/>
              <w:ind w:left="0" w:right="0" w:firstLine="0"/>
              <w:jc w:val="left"/>
            </w:pPr>
            <w:r>
              <w:t xml:space="preserve">Характеризовать </w:t>
            </w:r>
            <w:r>
              <w:tab/>
              <w:t xml:space="preserve">свой </w:t>
            </w:r>
            <w:r>
              <w:tab/>
              <w:t xml:space="preserve">поступок, </w:t>
            </w:r>
            <w:r>
              <w:tab/>
              <w:t xml:space="preserve">в </w:t>
            </w:r>
            <w:r>
              <w:tab/>
              <w:t xml:space="preserve">том </w:t>
            </w:r>
            <w:r>
              <w:tab/>
              <w:t xml:space="preserve">числе </w:t>
            </w:r>
            <w:r>
              <w:tab/>
              <w:t xml:space="preserve">в неоднозначно оцениваемых ситуациях, на основе:  </w:t>
            </w:r>
          </w:p>
          <w:p w:rsidR="000011B9" w:rsidRDefault="008E4DFA">
            <w:pPr>
              <w:numPr>
                <w:ilvl w:val="0"/>
                <w:numId w:val="83"/>
              </w:numPr>
              <w:spacing w:after="0" w:line="259" w:lineRule="auto"/>
              <w:ind w:right="63" w:firstLine="0"/>
            </w:pPr>
            <w:r>
              <w:t xml:space="preserve">общечеловеческих, гуманистических ценностей, в том числе </w:t>
            </w:r>
            <w:r>
              <w:tab/>
              <w:t xml:space="preserve">ценности </w:t>
            </w:r>
            <w:r>
              <w:tab/>
              <w:t xml:space="preserve">мирных </w:t>
            </w:r>
            <w:r>
              <w:tab/>
              <w:t xml:space="preserve">добрососедских взаимоотношений </w:t>
            </w:r>
            <w:r>
              <w:tab/>
              <w:t xml:space="preserve">людей </w:t>
            </w:r>
            <w:r>
              <w:tab/>
              <w:t xml:space="preserve">разных </w:t>
            </w:r>
            <w:r>
              <w:tab/>
              <w:t xml:space="preserve">культур, </w:t>
            </w:r>
            <w:r>
              <w:tab/>
              <w:t xml:space="preserve">позиций, мировоззрений. </w:t>
            </w:r>
          </w:p>
        </w:tc>
      </w:tr>
      <w:tr w:rsidR="000011B9">
        <w:trPr>
          <w:trHeight w:val="2218"/>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61" w:firstLine="0"/>
            </w:pPr>
            <w:r>
              <w:t xml:space="preserve">3) формирование уважительного отношения к иному мнению, истории и культуре других народов;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78" w:lineRule="auto"/>
              <w:ind w:left="0" w:right="0" w:firstLine="0"/>
            </w:pPr>
            <w:r>
              <w:t xml:space="preserve">Осознавать себя ценной частью многоликого изменяющегося мира, в том числе:  </w:t>
            </w:r>
          </w:p>
          <w:p w:rsidR="000011B9" w:rsidRDefault="008E4DFA">
            <w:pPr>
              <w:numPr>
                <w:ilvl w:val="0"/>
                <w:numId w:val="84"/>
              </w:numPr>
              <w:spacing w:after="23" w:line="258" w:lineRule="auto"/>
              <w:ind w:right="65" w:firstLine="0"/>
            </w:pPr>
            <w:r>
              <w:t xml:space="preserve">стремиться  к взаимопониманию с представителями иных культур, мировоззрений, народов и стран, на основе взаимного интереса и уважения; </w:t>
            </w:r>
          </w:p>
          <w:p w:rsidR="000011B9" w:rsidRDefault="008E4DFA">
            <w:pPr>
              <w:numPr>
                <w:ilvl w:val="0"/>
                <w:numId w:val="84"/>
              </w:numPr>
              <w:spacing w:after="0" w:line="259" w:lineRule="auto"/>
              <w:ind w:right="65" w:firstLine="0"/>
            </w:pPr>
            <w:r>
              <w:t xml:space="preserve">уважать иное мнение, историю и культуру других народов и стран, не допускать их оскорбления, высмеивания. </w:t>
            </w:r>
          </w:p>
        </w:tc>
      </w:tr>
      <w:tr w:rsidR="000011B9">
        <w:trPr>
          <w:trHeight w:val="4151"/>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0" w:firstLine="0"/>
              <w:jc w:val="left"/>
            </w:pPr>
            <w:r>
              <w:t xml:space="preserve">4) овладение начальными навыками адаптации </w:t>
            </w:r>
            <w:r>
              <w:tab/>
              <w:t xml:space="preserve">в </w:t>
            </w:r>
            <w:r>
              <w:tab/>
              <w:t xml:space="preserve">динамично изменяющемся </w:t>
            </w:r>
            <w:r>
              <w:tab/>
              <w:t xml:space="preserve">и </w:t>
            </w:r>
            <w:r>
              <w:tab/>
              <w:t xml:space="preserve">развивающемся мире;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i/>
              </w:rPr>
              <w:t xml:space="preserve">Социальная и культурная адаптация </w:t>
            </w:r>
          </w:p>
          <w:p w:rsidR="000011B9" w:rsidRDefault="008E4DFA">
            <w:pPr>
              <w:spacing w:after="0" w:line="278" w:lineRule="auto"/>
              <w:ind w:left="0" w:right="0" w:firstLine="0"/>
            </w:pPr>
            <w:r>
              <w:t xml:space="preserve">Осознавать себя ценной частью многоликого изменяющегося мира, в том числе:  </w:t>
            </w:r>
          </w:p>
          <w:p w:rsidR="000011B9" w:rsidRDefault="008E4DFA">
            <w:pPr>
              <w:numPr>
                <w:ilvl w:val="0"/>
                <w:numId w:val="85"/>
              </w:numPr>
              <w:spacing w:after="23" w:line="258" w:lineRule="auto"/>
              <w:ind w:right="65" w:firstLine="0"/>
            </w:pPr>
            <w:r>
              <w:t xml:space="preserve">стремиться  к взаимопониманию с представителями иных культур, мировоззрений, народов и стран, на основе взаимного интереса и уважения; </w:t>
            </w:r>
          </w:p>
          <w:p w:rsidR="000011B9" w:rsidRDefault="008E4DFA">
            <w:pPr>
              <w:numPr>
                <w:ilvl w:val="0"/>
                <w:numId w:val="85"/>
              </w:numPr>
              <w:spacing w:after="0" w:line="278" w:lineRule="auto"/>
              <w:ind w:right="65" w:firstLine="0"/>
            </w:pPr>
            <w:r>
              <w:t xml:space="preserve">уважать иное мнение, историю и культуру других народов и стран, не допускать их оскорбления, высмеивания. </w:t>
            </w:r>
          </w:p>
          <w:p w:rsidR="000011B9" w:rsidRDefault="008E4DFA">
            <w:pPr>
              <w:spacing w:after="24" w:line="257" w:lineRule="auto"/>
              <w:ind w:left="0" w:right="64" w:firstLine="0"/>
            </w:pPr>
            <w:r>
              <w:t xml:space="preserve">Вырабатывать в противоречивых конфликтных ситуациях правила поведения, способствующие ненасильственному и равноправному преодолению конфликта. </w:t>
            </w:r>
          </w:p>
          <w:p w:rsidR="000011B9" w:rsidRDefault="008E4DFA">
            <w:pPr>
              <w:spacing w:after="0" w:line="259" w:lineRule="auto"/>
              <w:ind w:left="0" w:right="0" w:firstLine="0"/>
              <w:jc w:val="left"/>
            </w:pPr>
            <w:r>
              <w:rPr>
                <w:i/>
              </w:rPr>
              <w:t xml:space="preserve">Профессиональная адаптация </w:t>
            </w:r>
          </w:p>
          <w:p w:rsidR="000011B9" w:rsidRDefault="008E4DFA">
            <w:pPr>
              <w:spacing w:after="0" w:line="259" w:lineRule="auto"/>
              <w:ind w:left="0" w:right="0" w:firstLine="0"/>
            </w:pPr>
            <w:r>
              <w:t xml:space="preserve">Вся совокупность универсальных учебных действий, рассматриваемая как умение учиться. </w:t>
            </w:r>
          </w:p>
        </w:tc>
      </w:tr>
      <w:tr w:rsidR="000011B9">
        <w:trPr>
          <w:trHeight w:val="1392"/>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60" w:firstLine="0"/>
            </w:pPr>
            <w:r>
              <w:t xml:space="preserve">5) принятие и освоение социальной роли обучающегося, развитие мотивов учебной деятельности и формирование личностного смысла учения;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23" w:line="258" w:lineRule="auto"/>
              <w:ind w:left="0" w:right="63" w:firstLine="0"/>
            </w:pPr>
            <w:r>
              <w:t xml:space="preserve">Оценивать, в том числе неоднозначные, поступки как «хорошие» или «плохие», разрешая моральные противоречия на основе:  </w:t>
            </w:r>
          </w:p>
          <w:p w:rsidR="000011B9" w:rsidRDefault="008E4DFA">
            <w:pPr>
              <w:spacing w:after="0" w:line="259" w:lineRule="auto"/>
              <w:ind w:left="0" w:right="0" w:firstLine="0"/>
            </w:pPr>
            <w:r>
              <w:t xml:space="preserve">- важности исполнения роли «хорошего ученика», важности учѐбы и познания нового.  </w:t>
            </w:r>
          </w:p>
        </w:tc>
      </w:tr>
      <w:tr w:rsidR="000011B9">
        <w:trPr>
          <w:trHeight w:val="838"/>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58" w:firstLine="0"/>
            </w:pPr>
            <w:r>
              <w:lastRenderedPageBreak/>
              <w:t xml:space="preserve">6) развитие самостоятельности и личной ответственности за свои поступки, в том числе в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79" w:lineRule="auto"/>
              <w:ind w:left="0" w:right="0" w:firstLine="0"/>
            </w:pPr>
            <w:r>
              <w:t xml:space="preserve">Определять свой поступок, в том числе в неоднозначно оцениваемых ситуациях, на основе:  </w:t>
            </w:r>
          </w:p>
          <w:p w:rsidR="000011B9" w:rsidRDefault="008E4DFA">
            <w:pPr>
              <w:spacing w:after="0" w:line="259" w:lineRule="auto"/>
              <w:ind w:left="0" w:right="0" w:firstLine="0"/>
            </w:pPr>
            <w:r>
              <w:t xml:space="preserve">- культуры, народа, мировоззрения, к которому ощущаешь </w:t>
            </w:r>
          </w:p>
        </w:tc>
      </w:tr>
      <w:tr w:rsidR="000011B9">
        <w:trPr>
          <w:trHeight w:val="2218"/>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109" w:firstLine="0"/>
            </w:pPr>
            <w:r>
              <w:t xml:space="preserve">информационной деятельности, на основе представлений о нравственных нормах, социальной справедливости и свободе;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21" w:line="259" w:lineRule="auto"/>
              <w:ind w:left="0" w:right="0" w:firstLine="0"/>
              <w:jc w:val="left"/>
            </w:pPr>
            <w:r>
              <w:t xml:space="preserve">свою причастность; </w:t>
            </w:r>
          </w:p>
          <w:p w:rsidR="000011B9" w:rsidRDefault="008E4DFA">
            <w:pPr>
              <w:numPr>
                <w:ilvl w:val="0"/>
                <w:numId w:val="86"/>
              </w:numPr>
              <w:spacing w:after="22" w:line="259" w:lineRule="auto"/>
              <w:ind w:right="0" w:firstLine="0"/>
              <w:jc w:val="left"/>
            </w:pPr>
            <w:r>
              <w:t xml:space="preserve">базовых российских гражданских ценностей; </w:t>
            </w:r>
          </w:p>
          <w:p w:rsidR="000011B9" w:rsidRDefault="008E4DFA">
            <w:pPr>
              <w:numPr>
                <w:ilvl w:val="0"/>
                <w:numId w:val="86"/>
              </w:numPr>
              <w:spacing w:after="0" w:line="272" w:lineRule="auto"/>
              <w:ind w:right="0" w:firstLine="0"/>
              <w:jc w:val="left"/>
            </w:pPr>
            <w:r>
              <w:t xml:space="preserve">общечеловеческих, гуманистических ценностей, в том числе </w:t>
            </w:r>
            <w:r>
              <w:tab/>
              <w:t xml:space="preserve">ценности </w:t>
            </w:r>
            <w:r>
              <w:tab/>
              <w:t xml:space="preserve">мирных </w:t>
            </w:r>
            <w:r>
              <w:tab/>
              <w:t xml:space="preserve">добрососедских взаимоотношений </w:t>
            </w:r>
            <w:r>
              <w:tab/>
              <w:t xml:space="preserve">людей </w:t>
            </w:r>
            <w:r>
              <w:tab/>
              <w:t xml:space="preserve">разных </w:t>
            </w:r>
            <w:r>
              <w:tab/>
              <w:t xml:space="preserve">культур, </w:t>
            </w:r>
            <w:r>
              <w:tab/>
              <w:t xml:space="preserve">позиций, мировоззрений. </w:t>
            </w:r>
          </w:p>
          <w:p w:rsidR="000011B9" w:rsidRDefault="008E4DFA">
            <w:pPr>
              <w:spacing w:after="0" w:line="259" w:lineRule="auto"/>
              <w:ind w:left="0" w:right="0" w:firstLine="0"/>
            </w:pPr>
            <w:r>
              <w:t xml:space="preserve">Признавать свои плохие поступки и добровольно отвечать за них (принимать наказание и самонаказание). </w:t>
            </w:r>
          </w:p>
        </w:tc>
      </w:tr>
      <w:tr w:rsidR="000011B9">
        <w:trPr>
          <w:trHeight w:val="2218"/>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tabs>
                <w:tab w:val="center" w:pos="1374"/>
                <w:tab w:val="right" w:pos="4007"/>
              </w:tabs>
              <w:spacing w:after="26" w:line="259" w:lineRule="auto"/>
              <w:ind w:left="0" w:right="0" w:firstLine="0"/>
              <w:jc w:val="left"/>
            </w:pPr>
            <w:r>
              <w:t xml:space="preserve">7) </w:t>
            </w:r>
            <w:r>
              <w:tab/>
              <w:t xml:space="preserve">формирование </w:t>
            </w:r>
            <w:r>
              <w:tab/>
              <w:t xml:space="preserve">эстетических </w:t>
            </w:r>
          </w:p>
          <w:p w:rsidR="000011B9" w:rsidRDefault="008E4DFA">
            <w:pPr>
              <w:spacing w:after="0" w:line="259" w:lineRule="auto"/>
              <w:ind w:left="2" w:right="0" w:firstLine="0"/>
              <w:jc w:val="left"/>
            </w:pPr>
            <w:r>
              <w:t xml:space="preserve">потребностей, ценностей и чувств;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24" w:line="257" w:lineRule="auto"/>
              <w:ind w:left="0" w:right="112" w:firstLine="0"/>
            </w:pPr>
            <w:r>
              <w:t xml:space="preserve">Оценивать, в том числе неоднозначные, поступки как «хорошие» или «плохие», разрешая моральные противоречия на основе:  </w:t>
            </w:r>
          </w:p>
          <w:p w:rsidR="000011B9" w:rsidRDefault="008E4DFA">
            <w:pPr>
              <w:numPr>
                <w:ilvl w:val="0"/>
                <w:numId w:val="87"/>
              </w:numPr>
              <w:spacing w:after="22" w:line="259" w:lineRule="auto"/>
              <w:ind w:right="0" w:firstLine="0"/>
              <w:jc w:val="left"/>
            </w:pPr>
            <w:r>
              <w:t xml:space="preserve">важности различения «красивого» и «некрасивого»;  </w:t>
            </w:r>
          </w:p>
          <w:p w:rsidR="000011B9" w:rsidRDefault="008E4DFA">
            <w:pPr>
              <w:tabs>
                <w:tab w:val="center" w:pos="1901"/>
                <w:tab w:val="center" w:pos="3145"/>
                <w:tab w:val="center" w:pos="4393"/>
                <w:tab w:val="right" w:pos="6117"/>
              </w:tabs>
              <w:spacing w:after="28" w:line="259" w:lineRule="auto"/>
              <w:ind w:left="0" w:right="0" w:firstLine="0"/>
              <w:jc w:val="left"/>
            </w:pPr>
            <w:r>
              <w:t xml:space="preserve">-потребности </w:t>
            </w:r>
            <w:r>
              <w:tab/>
              <w:t xml:space="preserve">в </w:t>
            </w:r>
            <w:r>
              <w:tab/>
              <w:t xml:space="preserve">«прекрасном» </w:t>
            </w:r>
            <w:r>
              <w:tab/>
              <w:t xml:space="preserve">и </w:t>
            </w:r>
            <w:r>
              <w:tab/>
              <w:t xml:space="preserve">отрицания </w:t>
            </w:r>
          </w:p>
          <w:p w:rsidR="000011B9" w:rsidRDefault="008E4DFA">
            <w:pPr>
              <w:spacing w:after="22" w:line="259" w:lineRule="auto"/>
              <w:ind w:left="0" w:right="0" w:firstLine="0"/>
              <w:jc w:val="left"/>
            </w:pPr>
            <w:r>
              <w:t xml:space="preserve">«безобразного»; </w:t>
            </w:r>
          </w:p>
          <w:p w:rsidR="000011B9" w:rsidRDefault="008E4DFA">
            <w:pPr>
              <w:numPr>
                <w:ilvl w:val="0"/>
                <w:numId w:val="87"/>
              </w:numPr>
              <w:spacing w:after="0" w:line="259" w:lineRule="auto"/>
              <w:ind w:right="0" w:firstLine="0"/>
              <w:jc w:val="left"/>
            </w:pPr>
            <w:r>
              <w:t xml:space="preserve">важности образования, здорового образа жизни, красоты природы и творчества. </w:t>
            </w:r>
          </w:p>
        </w:tc>
      </w:tr>
      <w:tr w:rsidR="000011B9">
        <w:trPr>
          <w:trHeight w:val="2220"/>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46" w:line="238" w:lineRule="auto"/>
              <w:ind w:left="2" w:right="0" w:firstLine="0"/>
            </w:pPr>
            <w:r>
              <w:t xml:space="preserve">8) развитие этических чувств, доброжелательности и </w:t>
            </w:r>
          </w:p>
          <w:p w:rsidR="000011B9" w:rsidRDefault="008E4DFA">
            <w:pPr>
              <w:spacing w:after="0" w:line="259" w:lineRule="auto"/>
              <w:ind w:left="2" w:right="0" w:firstLine="0"/>
              <w:jc w:val="left"/>
            </w:pPr>
            <w:r>
              <w:t xml:space="preserve">эмоционально-нравственной </w:t>
            </w:r>
          </w:p>
          <w:p w:rsidR="000011B9" w:rsidRDefault="008E4DFA">
            <w:pPr>
              <w:spacing w:after="0" w:line="259" w:lineRule="auto"/>
              <w:ind w:left="2" w:right="110" w:firstLine="0"/>
            </w:pPr>
            <w:r>
              <w:t xml:space="preserve">отзывчивости, понимания и сопереживания чувствам других людей;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79" w:lineRule="auto"/>
              <w:ind w:left="0" w:right="0" w:firstLine="0"/>
            </w:pPr>
            <w:r>
              <w:t xml:space="preserve">Определять свой поступок, в том числе в неоднозначно оцениваемых ситуациях, на основе:  </w:t>
            </w:r>
          </w:p>
          <w:p w:rsidR="000011B9" w:rsidRDefault="008E4DFA">
            <w:pPr>
              <w:numPr>
                <w:ilvl w:val="0"/>
                <w:numId w:val="88"/>
              </w:numPr>
              <w:spacing w:after="0" w:line="278" w:lineRule="auto"/>
              <w:ind w:firstLine="0"/>
            </w:pPr>
            <w:r>
              <w:t xml:space="preserve">известных и простых общепринятых правил «доброго», «безопасного», «красивого», «правильного» поведения; - сопереживания в радостях и в бедах за «своих»: близких, друзей, одноклассников; </w:t>
            </w:r>
          </w:p>
          <w:p w:rsidR="000011B9" w:rsidRDefault="008E4DFA">
            <w:pPr>
              <w:numPr>
                <w:ilvl w:val="0"/>
                <w:numId w:val="88"/>
              </w:numPr>
              <w:spacing w:after="0" w:line="259" w:lineRule="auto"/>
              <w:ind w:firstLine="0"/>
            </w:pPr>
            <w:r>
              <w:t>сопереживания чувствам других не похожих на тебя людей, отзывчивости к бедам всех живых существ.</w:t>
            </w:r>
            <w:r>
              <w:rPr>
                <w:i/>
              </w:rPr>
              <w:t xml:space="preserve"> </w:t>
            </w:r>
          </w:p>
        </w:tc>
      </w:tr>
      <w:tr w:rsidR="000011B9">
        <w:trPr>
          <w:trHeight w:val="1666"/>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109" w:firstLine="0"/>
            </w:pPr>
            <w: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0" w:firstLine="0"/>
            </w:pPr>
            <w:r>
              <w:t xml:space="preserve">Вырабатывать в противоречивых конфликтных ситуациях правила поведения, способствующие ненасильственному и равноправному преодолению конфликта. </w:t>
            </w:r>
          </w:p>
        </w:tc>
      </w:tr>
      <w:tr w:rsidR="000011B9">
        <w:trPr>
          <w:trHeight w:val="2494"/>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107" w:firstLine="0"/>
            </w:pPr>
            <w: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23" w:line="258" w:lineRule="auto"/>
              <w:ind w:left="0" w:right="112" w:firstLine="0"/>
            </w:pPr>
            <w:r>
              <w:t xml:space="preserve">Оценивать, в том числе неоднозначные, поступки как «хорошие» или «плохие», разрешая моральные противоречия на основе:  </w:t>
            </w:r>
          </w:p>
          <w:p w:rsidR="000011B9" w:rsidRDefault="008E4DFA">
            <w:pPr>
              <w:numPr>
                <w:ilvl w:val="0"/>
                <w:numId w:val="89"/>
              </w:numPr>
              <w:spacing w:after="2" w:line="277" w:lineRule="auto"/>
              <w:ind w:right="108" w:firstLine="0"/>
              <w:jc w:val="left"/>
            </w:pPr>
            <w:r>
              <w:t xml:space="preserve">важности бережного отношения к здоровью человека и к природе; </w:t>
            </w:r>
          </w:p>
          <w:p w:rsidR="000011B9" w:rsidRDefault="008E4DFA">
            <w:pPr>
              <w:numPr>
                <w:ilvl w:val="0"/>
                <w:numId w:val="89"/>
              </w:numPr>
              <w:spacing w:after="0" w:line="259" w:lineRule="auto"/>
              <w:ind w:right="108" w:firstLine="0"/>
              <w:jc w:val="left"/>
            </w:pPr>
            <w:r>
              <w:t xml:space="preserve">общечеловеческих ценностей  и российских ценностей, в том числе человеколюбия, уважения к труду, культуре; - важности образования, здорового образа жизни, красоты природы и творчества. </w:t>
            </w:r>
          </w:p>
        </w:tc>
      </w:tr>
    </w:tbl>
    <w:p w:rsidR="000011B9" w:rsidRDefault="008E4DFA">
      <w:pPr>
        <w:spacing w:after="22" w:line="259" w:lineRule="auto"/>
        <w:ind w:left="360" w:right="0" w:firstLine="0"/>
        <w:jc w:val="left"/>
      </w:pPr>
      <w:r>
        <w:t xml:space="preserve"> </w:t>
      </w:r>
    </w:p>
    <w:p w:rsidR="000011B9" w:rsidRDefault="008E4DFA">
      <w:pPr>
        <w:numPr>
          <w:ilvl w:val="0"/>
          <w:numId w:val="17"/>
        </w:numPr>
        <w:ind w:right="6"/>
      </w:pPr>
      <w:r>
        <w:t xml:space="preserve">Метапредметные результаты –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r>
        <w:lastRenderedPageBreak/>
        <w:t xml:space="preserve">межпредметными понятиями; в сотрудничестве с учителем ставить новые учебные задачи; </w:t>
      </w:r>
    </w:p>
    <w:p w:rsidR="000011B9" w:rsidRDefault="008E4DFA">
      <w:pPr>
        <w:spacing w:after="0" w:line="259" w:lineRule="auto"/>
        <w:ind w:left="360" w:right="0" w:firstLine="0"/>
        <w:jc w:val="left"/>
      </w:pPr>
      <w:r>
        <w:t xml:space="preserve">     </w:t>
      </w:r>
    </w:p>
    <w:tbl>
      <w:tblPr>
        <w:tblStyle w:val="TableGrid"/>
        <w:tblW w:w="10339" w:type="dxa"/>
        <w:tblInd w:w="-67" w:type="dxa"/>
        <w:tblCellMar>
          <w:top w:w="54" w:type="dxa"/>
          <w:left w:w="108" w:type="dxa"/>
          <w:right w:w="50" w:type="dxa"/>
        </w:tblCellMar>
        <w:tblLook w:val="04A0"/>
      </w:tblPr>
      <w:tblGrid>
        <w:gridCol w:w="4115"/>
        <w:gridCol w:w="6224"/>
      </w:tblGrid>
      <w:tr w:rsidR="000011B9">
        <w:trPr>
          <w:trHeight w:val="286"/>
        </w:trPr>
        <w:tc>
          <w:tcPr>
            <w:tcW w:w="10339" w:type="dxa"/>
            <w:gridSpan w:val="2"/>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656" w:right="0" w:firstLine="0"/>
              <w:jc w:val="center"/>
            </w:pPr>
            <w:r>
              <w:rPr>
                <w:b/>
              </w:rPr>
              <w:t xml:space="preserve">Метапредметные результаты </w:t>
            </w:r>
          </w:p>
        </w:tc>
      </w:tr>
      <w:tr w:rsidR="000011B9">
        <w:trPr>
          <w:trHeight w:val="1114"/>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46" w:line="238" w:lineRule="auto"/>
              <w:ind w:left="2" w:right="58" w:firstLine="0"/>
            </w:pPr>
            <w:r>
              <w:t xml:space="preserve">1) овладение способностью принимать и сохранять цели и задачи учебной деятельности, поиска </w:t>
            </w:r>
          </w:p>
          <w:p w:rsidR="000011B9" w:rsidRDefault="008E4DFA">
            <w:pPr>
              <w:spacing w:after="0" w:line="259" w:lineRule="auto"/>
              <w:ind w:left="2" w:right="0" w:firstLine="0"/>
              <w:jc w:val="left"/>
            </w:pPr>
            <w:r>
              <w:t xml:space="preserve">средств еѐ осуществления;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63" w:firstLine="0"/>
            </w:pPr>
            <w:r>
              <w:t>Определять цель учебной деятельности с помощью учителя и са</w:t>
            </w:r>
            <w:r w:rsidR="009D78BB">
              <w:t>мостоятельно, искать средства ее</w:t>
            </w:r>
            <w:r>
              <w:t xml:space="preserve"> осуществления.  </w:t>
            </w:r>
          </w:p>
        </w:tc>
      </w:tr>
      <w:tr w:rsidR="000011B9">
        <w:trPr>
          <w:trHeight w:val="838"/>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58" w:firstLine="0"/>
            </w:pPr>
            <w:r>
              <w:t xml:space="preserve">2) освоение способов решения проблем творческого и поискового характера;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61" w:firstLine="0"/>
            </w:pPr>
            <w:r>
              <w:t xml:space="preserve">Составлять план выполнения задач, решения проблем творческого и поискового характера, выполнения проекта совместно с учителем. </w:t>
            </w:r>
          </w:p>
        </w:tc>
      </w:tr>
      <w:tr w:rsidR="000011B9">
        <w:trPr>
          <w:trHeight w:val="564"/>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0" w:firstLine="0"/>
            </w:pPr>
            <w:r>
              <w:t xml:space="preserve">3) формирование умения планировать, контролировать и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pPr>
            <w:r>
              <w:t xml:space="preserve">Составлять план выполнения задач, решения проблем творческого и поискового характера, выполнения проекта </w:t>
            </w:r>
          </w:p>
        </w:tc>
      </w:tr>
    </w:tbl>
    <w:p w:rsidR="000011B9" w:rsidRDefault="000011B9">
      <w:pPr>
        <w:spacing w:after="0" w:line="259" w:lineRule="auto"/>
        <w:ind w:left="-919" w:right="295" w:firstLine="0"/>
        <w:jc w:val="left"/>
      </w:pPr>
    </w:p>
    <w:tbl>
      <w:tblPr>
        <w:tblStyle w:val="TableGrid"/>
        <w:tblW w:w="10339" w:type="dxa"/>
        <w:tblInd w:w="-67" w:type="dxa"/>
        <w:tblCellMar>
          <w:top w:w="53" w:type="dxa"/>
          <w:left w:w="108" w:type="dxa"/>
        </w:tblCellMar>
        <w:tblLook w:val="04A0"/>
      </w:tblPr>
      <w:tblGrid>
        <w:gridCol w:w="4115"/>
        <w:gridCol w:w="6224"/>
      </w:tblGrid>
      <w:tr w:rsidR="000011B9">
        <w:trPr>
          <w:trHeight w:val="1666"/>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108" w:firstLine="0"/>
            </w:pPr>
            <w:r>
              <w:t xml:space="preserve">оценивать учебные действия в соответствии с поставленной задачей и условиями еѐ реализации; определять наиболее эффективные способы достижения результата;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совместно с учителем. </w:t>
            </w:r>
          </w:p>
          <w:p w:rsidR="000011B9" w:rsidRDefault="008E4DFA">
            <w:pPr>
              <w:spacing w:after="0" w:line="279" w:lineRule="auto"/>
              <w:ind w:left="0" w:right="0" w:firstLine="0"/>
            </w:pPr>
            <w:r>
              <w:t xml:space="preserve">Работая по плану, сверять свои действия с целью и, при необходимости, исправлять ошибки с помощью учителя. </w:t>
            </w:r>
          </w:p>
          <w:p w:rsidR="000011B9" w:rsidRDefault="008E4DFA">
            <w:pPr>
              <w:spacing w:after="0" w:line="259" w:lineRule="auto"/>
              <w:ind w:left="0" w:right="114" w:firstLine="0"/>
            </w:pPr>
            <w:r>
              <w:t xml:space="preserve">Работая по составленному плану, использовать наряду с основными и  дополнительные средства (справочная литература, сложные приборы, средства ИКТ). </w:t>
            </w:r>
          </w:p>
        </w:tc>
      </w:tr>
      <w:tr w:rsidR="000011B9">
        <w:trPr>
          <w:trHeight w:val="1390"/>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110" w:firstLine="0"/>
            </w:pPr>
            <w: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pPr>
            <w:r>
              <w:t xml:space="preserve">Понимать причины своего неуспеха и находить способы выхода из этой ситуации. </w:t>
            </w:r>
          </w:p>
        </w:tc>
      </w:tr>
      <w:tr w:rsidR="000011B9">
        <w:trPr>
          <w:trHeight w:val="2497"/>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46" w:line="238" w:lineRule="auto"/>
              <w:ind w:left="2" w:right="0" w:firstLine="0"/>
            </w:pPr>
            <w:r>
              <w:t xml:space="preserve">5) освоение начальных форм познавательной и личностной </w:t>
            </w:r>
          </w:p>
          <w:p w:rsidR="000011B9" w:rsidRDefault="008E4DFA">
            <w:pPr>
              <w:spacing w:after="0" w:line="259" w:lineRule="auto"/>
              <w:ind w:left="2" w:right="0" w:firstLine="0"/>
              <w:jc w:val="left"/>
            </w:pPr>
            <w:r>
              <w:t xml:space="preserve">рефлексии;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34" w:line="248" w:lineRule="auto"/>
              <w:ind w:left="0" w:right="112" w:firstLine="0"/>
            </w:pPr>
            <w:r>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 </w:t>
            </w:r>
          </w:p>
          <w:p w:rsidR="000011B9" w:rsidRDefault="008E4DFA">
            <w:pPr>
              <w:spacing w:after="22" w:line="259" w:lineRule="auto"/>
              <w:ind w:left="0" w:right="0" w:firstLine="0"/>
              <w:jc w:val="left"/>
            </w:pPr>
            <w:r>
              <w:t xml:space="preserve">Объяснять самому себе:  </w:t>
            </w:r>
          </w:p>
          <w:p w:rsidR="000011B9" w:rsidRDefault="008E4DFA">
            <w:pPr>
              <w:spacing w:after="0" w:line="259" w:lineRule="auto"/>
              <w:ind w:left="0" w:right="113" w:firstLine="0"/>
            </w:pPr>
            <w:r>
              <w:t xml:space="preserve">- «что во мне хорошо, а что плохо» (личные качества, черты характера), «что я хочу» (цели, мотивы),  «что я могу» (результаты). </w:t>
            </w:r>
          </w:p>
        </w:tc>
      </w:tr>
      <w:tr w:rsidR="000011B9">
        <w:trPr>
          <w:trHeight w:val="2218"/>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105" w:firstLine="0"/>
            </w:pPr>
            <w: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8" w:lineRule="auto"/>
              <w:ind w:left="0" w:right="107" w:firstLine="0"/>
            </w:pPr>
            <w:r>
              <w:t>Создавать модели с выделением существенных характеристик объекта и представлением их в пространственно-графической или знаково-</w:t>
            </w:r>
          </w:p>
          <w:p w:rsidR="000011B9" w:rsidRDefault="008E4DFA">
            <w:pPr>
              <w:spacing w:after="0" w:line="258" w:lineRule="auto"/>
              <w:ind w:left="0" w:right="107" w:firstLine="0"/>
            </w:pPr>
            <w:r>
              <w:t xml:space="preserve">символической форме, преобразовывать модели с целью выявления общих законов, определяющих данную предметную область. </w:t>
            </w:r>
          </w:p>
          <w:p w:rsidR="000011B9" w:rsidRDefault="008E4DFA">
            <w:pPr>
              <w:spacing w:after="0" w:line="259" w:lineRule="auto"/>
              <w:ind w:left="0" w:right="0" w:firstLine="0"/>
            </w:pPr>
            <w:r>
              <w:t xml:space="preserve">Представлять информацию в виде таблиц, схем, опорного конспекта, в том числе с применением средств ИКТ. </w:t>
            </w:r>
          </w:p>
        </w:tc>
      </w:tr>
      <w:tr w:rsidR="000011B9">
        <w:trPr>
          <w:trHeight w:val="1666"/>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32" w:line="248" w:lineRule="auto"/>
              <w:ind w:left="2" w:right="109" w:firstLine="0"/>
            </w:pPr>
            <w: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w:t>
            </w:r>
          </w:p>
          <w:p w:rsidR="000011B9" w:rsidRDefault="008E4DFA">
            <w:pPr>
              <w:spacing w:after="0" w:line="259" w:lineRule="auto"/>
              <w:ind w:left="2" w:right="0" w:firstLine="0"/>
              <w:jc w:val="left"/>
            </w:pPr>
            <w:r>
              <w:t xml:space="preserve">задач;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4" w:firstLine="0"/>
            </w:pPr>
            <w:r>
              <w:t xml:space="preserve">Оформлять свои мысли </w:t>
            </w:r>
            <w:r w:rsidR="009D78BB">
              <w:t>в устной и письменной речи с уче</w:t>
            </w:r>
            <w:r>
              <w:t xml:space="preserve">том своих учебных и жизненных речевых ситуаций, в том числе с применением средств ИКТ. </w:t>
            </w:r>
          </w:p>
        </w:tc>
      </w:tr>
      <w:tr w:rsidR="000011B9">
        <w:trPr>
          <w:trHeight w:val="5531"/>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38" w:lineRule="auto"/>
              <w:ind w:left="2" w:right="109" w:firstLine="0"/>
            </w:pPr>
            <w:r>
              <w:lastRenderedPageBreak/>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w:t>
            </w:r>
          </w:p>
          <w:p w:rsidR="000011B9" w:rsidRDefault="008E4DFA">
            <w:pPr>
              <w:spacing w:after="36" w:line="248" w:lineRule="auto"/>
              <w:ind w:left="2" w:right="107" w:firstLine="0"/>
            </w:pPr>
            <w:r>
              <w:t xml:space="preserve">анализировать изображения, звуки,  готовить свое выступление и выступать с аудио-, видео- и графическим сопровождением; соблюдать нормы информационной </w:t>
            </w:r>
          </w:p>
          <w:p w:rsidR="000011B9" w:rsidRDefault="008E4DFA">
            <w:pPr>
              <w:spacing w:after="0" w:line="259" w:lineRule="auto"/>
              <w:ind w:left="2" w:right="0" w:firstLine="0"/>
              <w:jc w:val="left"/>
            </w:pPr>
            <w:r>
              <w:t xml:space="preserve">избирательности, этики и этикета;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firstLine="0"/>
            </w:pPr>
            <w:r>
              <w:t xml:space="preserve">Самостоятельно  отбирать для решения  предметных учебных задач необходимые словари, энциклопедии, справочники, электронные диски. </w:t>
            </w:r>
          </w:p>
          <w:p w:rsidR="000011B9" w:rsidRDefault="008E4DFA">
            <w:pPr>
              <w:spacing w:after="0" w:line="258" w:lineRule="auto"/>
              <w:ind w:left="0" w:right="109" w:firstLine="0"/>
            </w:pPr>
            <w: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0011B9" w:rsidRDefault="008E4DFA">
            <w:pPr>
              <w:spacing w:after="0" w:line="258" w:lineRule="auto"/>
              <w:ind w:left="0" w:right="112" w:firstLine="0"/>
            </w:pPr>
            <w:r>
              <w:t xml:space="preserve">Представлять информацию в виде таблиц, схем, опорного конспекта, в том числе с применением средств ИКТ. Оформлять свои мысли в устной и письменной речи с учѐтом своих учебных и жизненных речевых ситуаций, в том числе с применением средств ИКТ. </w:t>
            </w:r>
          </w:p>
          <w:p w:rsidR="000011B9" w:rsidRDefault="008E4DFA">
            <w:pPr>
              <w:spacing w:after="0" w:line="259" w:lineRule="auto"/>
              <w:ind w:left="708" w:right="0" w:firstLine="0"/>
              <w:jc w:val="left"/>
            </w:pPr>
            <w:r>
              <w:rPr>
                <w:i/>
              </w:rPr>
              <w:t xml:space="preserve"> </w:t>
            </w:r>
          </w:p>
        </w:tc>
      </w:tr>
      <w:tr w:rsidR="000011B9">
        <w:trPr>
          <w:trHeight w:val="286"/>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rsidP="00623F7E">
            <w:pPr>
              <w:spacing w:after="0" w:line="259" w:lineRule="auto"/>
              <w:ind w:left="0" w:right="0" w:firstLine="0"/>
            </w:pPr>
            <w:r>
              <w:t xml:space="preserve">9) овладение навыками смыслового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Читать вслух и про себя тексты учебников и при этом: </w:t>
            </w:r>
          </w:p>
        </w:tc>
      </w:tr>
    </w:tbl>
    <w:p w:rsidR="000011B9" w:rsidRDefault="000011B9">
      <w:pPr>
        <w:spacing w:after="0" w:line="259" w:lineRule="auto"/>
        <w:ind w:left="-919" w:right="295" w:firstLine="0"/>
        <w:jc w:val="left"/>
      </w:pPr>
    </w:p>
    <w:tbl>
      <w:tblPr>
        <w:tblStyle w:val="TableGrid"/>
        <w:tblW w:w="10339" w:type="dxa"/>
        <w:tblInd w:w="-67" w:type="dxa"/>
        <w:tblCellMar>
          <w:top w:w="7" w:type="dxa"/>
          <w:left w:w="108" w:type="dxa"/>
          <w:right w:w="49" w:type="dxa"/>
        </w:tblCellMar>
        <w:tblLook w:val="04A0"/>
      </w:tblPr>
      <w:tblGrid>
        <w:gridCol w:w="4114"/>
        <w:gridCol w:w="6225"/>
      </w:tblGrid>
      <w:tr w:rsidR="000011B9">
        <w:trPr>
          <w:trHeight w:val="2494"/>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44" w:line="238" w:lineRule="auto"/>
              <w:ind w:left="2" w:right="60" w:firstLine="0"/>
            </w:pPr>
            <w:r>
              <w:t xml:space="preserve">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w:t>
            </w:r>
          </w:p>
          <w:p w:rsidR="000011B9" w:rsidRDefault="008E4DFA">
            <w:pPr>
              <w:spacing w:after="0" w:line="259" w:lineRule="auto"/>
              <w:ind w:left="2" w:right="0" w:firstLine="0"/>
              <w:jc w:val="left"/>
            </w:pPr>
            <w:r>
              <w:t xml:space="preserve">формах;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90"/>
              </w:numPr>
              <w:spacing w:after="21" w:line="258" w:lineRule="auto"/>
              <w:ind w:right="2858" w:firstLine="0"/>
              <w:jc w:val="left"/>
            </w:pPr>
            <w:r>
              <w:t xml:space="preserve">вести «диалог с автором» (прогнозировать будущее чтение; ставить вопросы к тексту и искать ответы; проверять себя); </w:t>
            </w:r>
          </w:p>
          <w:p w:rsidR="000011B9" w:rsidRDefault="008E4DFA">
            <w:pPr>
              <w:numPr>
                <w:ilvl w:val="0"/>
                <w:numId w:val="90"/>
              </w:numPr>
              <w:spacing w:after="0" w:line="275" w:lineRule="auto"/>
              <w:ind w:right="2858" w:firstLine="0"/>
              <w:jc w:val="left"/>
            </w:pPr>
            <w:r>
              <w:t xml:space="preserve">отделять новое от известного; - выделять главное; - составлять план. </w:t>
            </w:r>
          </w:p>
          <w:p w:rsidR="000011B9" w:rsidRDefault="008E4DFA">
            <w:pPr>
              <w:spacing w:after="0" w:line="259" w:lineRule="auto"/>
              <w:ind w:left="0" w:right="65" w:firstLine="0"/>
            </w:pPr>
            <w:r>
              <w:t xml:space="preserve">Оформлять свои мысли в устной и письменной речи с учѐтом своих учебных и жизненных речевых ситуаций, в том числе с применением средств ИКТ. </w:t>
            </w:r>
          </w:p>
        </w:tc>
      </w:tr>
      <w:tr w:rsidR="000011B9">
        <w:trPr>
          <w:trHeight w:val="2770"/>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56" w:firstLine="0"/>
            </w:pPr>
            <w: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21" w:line="259" w:lineRule="auto"/>
              <w:ind w:left="0" w:right="0" w:firstLine="0"/>
              <w:jc w:val="left"/>
            </w:pPr>
            <w:r>
              <w:t xml:space="preserve">Выполнять универсальные логические действия: </w:t>
            </w:r>
          </w:p>
          <w:p w:rsidR="000011B9" w:rsidRDefault="008E4DFA">
            <w:pPr>
              <w:numPr>
                <w:ilvl w:val="0"/>
                <w:numId w:val="91"/>
              </w:numPr>
              <w:spacing w:after="22" w:line="259" w:lineRule="auto"/>
              <w:ind w:right="0" w:firstLine="0"/>
              <w:jc w:val="left"/>
            </w:pPr>
            <w:r>
              <w:t xml:space="preserve">выполнять анализ (выделение признаков), </w:t>
            </w:r>
          </w:p>
          <w:p w:rsidR="000011B9" w:rsidRDefault="008E4DFA">
            <w:pPr>
              <w:numPr>
                <w:ilvl w:val="0"/>
                <w:numId w:val="91"/>
              </w:numPr>
              <w:spacing w:after="0" w:line="279" w:lineRule="auto"/>
              <w:ind w:right="0" w:firstLine="0"/>
              <w:jc w:val="left"/>
            </w:pPr>
            <w:r>
              <w:t xml:space="preserve">производить синтез (составление целого из частей, в том числе с самостоятельным достраиванием),  </w:t>
            </w:r>
          </w:p>
          <w:p w:rsidR="000011B9" w:rsidRDefault="008E4DFA">
            <w:pPr>
              <w:numPr>
                <w:ilvl w:val="0"/>
                <w:numId w:val="91"/>
              </w:numPr>
              <w:spacing w:after="0" w:line="278" w:lineRule="auto"/>
              <w:ind w:right="0" w:firstLine="0"/>
              <w:jc w:val="left"/>
            </w:pPr>
            <w:r>
              <w:t xml:space="preserve">выбирать основания для  сравнения, сериации, классификации объектов,  </w:t>
            </w:r>
          </w:p>
          <w:p w:rsidR="000011B9" w:rsidRDefault="008E4DFA">
            <w:pPr>
              <w:numPr>
                <w:ilvl w:val="0"/>
                <w:numId w:val="91"/>
              </w:numPr>
              <w:spacing w:after="2" w:line="276" w:lineRule="auto"/>
              <w:ind w:right="0" w:firstLine="0"/>
              <w:jc w:val="left"/>
            </w:pPr>
            <w:r>
              <w:t xml:space="preserve">устанавливать аналогии и причинно-следственные связи,  </w:t>
            </w:r>
          </w:p>
          <w:p w:rsidR="000011B9" w:rsidRDefault="008E4DFA">
            <w:pPr>
              <w:numPr>
                <w:ilvl w:val="0"/>
                <w:numId w:val="91"/>
              </w:numPr>
              <w:spacing w:after="21" w:line="259" w:lineRule="auto"/>
              <w:ind w:right="0" w:firstLine="0"/>
              <w:jc w:val="left"/>
            </w:pPr>
            <w:r>
              <w:t xml:space="preserve">выстраивать логическую цепь рассуждений,  </w:t>
            </w:r>
          </w:p>
          <w:p w:rsidR="000011B9" w:rsidRDefault="008E4DFA">
            <w:pPr>
              <w:numPr>
                <w:ilvl w:val="0"/>
                <w:numId w:val="91"/>
              </w:numPr>
              <w:spacing w:after="0" w:line="259" w:lineRule="auto"/>
              <w:ind w:right="0" w:firstLine="0"/>
              <w:jc w:val="left"/>
            </w:pPr>
            <w:r>
              <w:t xml:space="preserve">относить объекты к известным понятиям. </w:t>
            </w:r>
          </w:p>
        </w:tc>
      </w:tr>
      <w:tr w:rsidR="000011B9">
        <w:trPr>
          <w:trHeight w:val="2218"/>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44" w:line="238" w:lineRule="auto"/>
              <w:ind w:left="2" w:right="60" w:firstLine="0"/>
            </w:pPr>
            <w:r>
              <w:lastRenderedPageBreak/>
              <w:t>11) готовность слушать собеседника и вести диалог; готовность признавать возможность существования различных точек зрения и права к</w:t>
            </w:r>
            <w:r w:rsidR="009D78BB">
              <w:t>аждого иметь свою; излагать свое</w:t>
            </w:r>
            <w:r>
              <w:t xml:space="preserve"> мнение и аргументировать свою точку зрения </w:t>
            </w:r>
          </w:p>
          <w:p w:rsidR="000011B9" w:rsidRDefault="008E4DFA">
            <w:pPr>
              <w:spacing w:after="0" w:line="259" w:lineRule="auto"/>
              <w:ind w:left="2" w:right="0" w:firstLine="0"/>
              <w:jc w:val="left"/>
            </w:pPr>
            <w:r>
              <w:t xml:space="preserve">и оценку событий;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25" w:line="258" w:lineRule="auto"/>
              <w:ind w:left="0" w:right="63" w:firstLine="0"/>
            </w:pPr>
            <w:r>
              <w:t>При необходимости отстаивать св</w:t>
            </w:r>
            <w:r w:rsidR="009D78BB">
              <w:t>ою точку зрения, аргументируя ее</w:t>
            </w:r>
            <w:r>
              <w:t xml:space="preserve">. Учиться подтверждать аргументы фактами.  </w:t>
            </w:r>
          </w:p>
          <w:p w:rsidR="000011B9" w:rsidRDefault="008E4DFA">
            <w:pPr>
              <w:spacing w:after="0" w:line="259" w:lineRule="auto"/>
              <w:ind w:left="0" w:right="0" w:firstLine="0"/>
              <w:jc w:val="left"/>
            </w:pPr>
            <w:r>
              <w:t xml:space="preserve">Учиться критично относиться к своему мнению. </w:t>
            </w:r>
          </w:p>
          <w:p w:rsidR="000011B9" w:rsidRDefault="008E4DFA">
            <w:pPr>
              <w:spacing w:after="0" w:line="259" w:lineRule="auto"/>
              <w:ind w:left="0" w:right="0" w:firstLine="0"/>
              <w:jc w:val="left"/>
            </w:pPr>
            <w:r>
              <w:t xml:space="preserve">Слушать других, пытаться принимать другую точку зрения, быть готовым изменить свою точку зрения. </w:t>
            </w:r>
          </w:p>
        </w:tc>
      </w:tr>
      <w:tr w:rsidR="000011B9">
        <w:trPr>
          <w:trHeight w:val="2497"/>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0" w:firstLine="0"/>
              <w:jc w:val="left"/>
            </w:pPr>
            <w:r>
              <w:t>12) о</w:t>
            </w:r>
            <w:r w:rsidR="009D78BB">
              <w:t>пределение общей цели и путей ее</w:t>
            </w:r>
            <w:r>
              <w:t xml:space="preserve">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tabs>
                <w:tab w:val="center" w:pos="833"/>
                <w:tab w:val="center" w:pos="2351"/>
                <w:tab w:val="center" w:pos="3843"/>
                <w:tab w:val="center" w:pos="4980"/>
                <w:tab w:val="center" w:pos="5654"/>
              </w:tabs>
              <w:spacing w:after="29" w:line="259" w:lineRule="auto"/>
              <w:ind w:left="0" w:right="0" w:firstLine="0"/>
              <w:jc w:val="left"/>
            </w:pPr>
            <w:r>
              <w:rPr>
                <w:rFonts w:ascii="Calibri" w:eastAsia="Calibri" w:hAnsi="Calibri" w:cs="Calibri"/>
              </w:rPr>
              <w:tab/>
            </w:r>
            <w:r>
              <w:t xml:space="preserve">Организовывать </w:t>
            </w:r>
            <w:r>
              <w:tab/>
              <w:t xml:space="preserve">учебное </w:t>
            </w:r>
            <w:r>
              <w:tab/>
              <w:t xml:space="preserve">взаимодействие </w:t>
            </w:r>
            <w:r>
              <w:tab/>
              <w:t xml:space="preserve">в </w:t>
            </w:r>
            <w:r>
              <w:tab/>
              <w:t xml:space="preserve">группе </w:t>
            </w:r>
          </w:p>
          <w:p w:rsidR="000011B9" w:rsidRDefault="008E4DFA">
            <w:pPr>
              <w:spacing w:after="0" w:line="259" w:lineRule="auto"/>
              <w:ind w:left="0" w:right="65" w:firstLine="0"/>
            </w:pPr>
            <w:r>
              <w:t xml:space="preserve">(распределять роли, договариваться друг с другом и т.д.). Предвидеть (прогнозировать) последствия коллективных решений. </w:t>
            </w:r>
          </w:p>
        </w:tc>
      </w:tr>
      <w:tr w:rsidR="000011B9">
        <w:trPr>
          <w:trHeight w:val="1390"/>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0" w:firstLine="0"/>
              <w:jc w:val="left"/>
            </w:pPr>
            <w:r>
              <w:t>13) готовность конструктивно раз</w:t>
            </w:r>
            <w:r w:rsidR="009D78BB">
              <w:t>решать конфликты посредством уче</w:t>
            </w:r>
            <w:r>
              <w:t xml:space="preserve">та интересов сторон и сотрудничества;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6" w:firstLine="0"/>
            </w:pPr>
            <w:r>
              <w:t>Слушать других, пытаться принимать другую точку зрения, быть готовым изменить свою точку зрения</w:t>
            </w:r>
            <w:r w:rsidR="009D78BB">
              <w:t>.</w:t>
            </w:r>
            <w:r>
              <w:t xml:space="preserve"> Вырабатывать в противоречивых конфликтных ситуациях правила поведения, способствующие ненасильственному и равноправному преодолению конфликта. </w:t>
            </w:r>
          </w:p>
        </w:tc>
      </w:tr>
      <w:tr w:rsidR="000011B9">
        <w:trPr>
          <w:trHeight w:val="2218"/>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0" w:firstLine="0"/>
              <w:jc w:val="left"/>
            </w:pPr>
            <w: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708" w:right="0" w:firstLine="0"/>
              <w:jc w:val="left"/>
            </w:pPr>
            <w:r>
              <w:t xml:space="preserve"> </w:t>
            </w:r>
          </w:p>
        </w:tc>
      </w:tr>
      <w:tr w:rsidR="000011B9">
        <w:trPr>
          <w:trHeight w:val="1390"/>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0" w:firstLine="0"/>
              <w:jc w:val="left"/>
            </w:pPr>
            <w:r>
              <w:t xml:space="preserve">15) овладение базовыми предметными и межпредметными понятиями, отражающими существенные связи и отношения между объектами и процессами;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708" w:right="0" w:firstLine="0"/>
              <w:jc w:val="left"/>
            </w:pPr>
            <w:r>
              <w:t xml:space="preserve"> </w:t>
            </w:r>
          </w:p>
        </w:tc>
      </w:tr>
      <w:tr w:rsidR="000011B9">
        <w:trPr>
          <w:trHeight w:val="286"/>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0" w:firstLine="0"/>
              <w:jc w:val="left"/>
            </w:pPr>
            <w:r>
              <w:t xml:space="preserve">16) умение работать в материальной </w:t>
            </w:r>
          </w:p>
        </w:tc>
        <w:tc>
          <w:tcPr>
            <w:tcW w:w="622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708" w:right="0" w:firstLine="0"/>
              <w:jc w:val="left"/>
            </w:pPr>
            <w:r>
              <w:t xml:space="preserve"> </w:t>
            </w:r>
          </w:p>
        </w:tc>
      </w:tr>
      <w:tr w:rsidR="000011B9">
        <w:trPr>
          <w:trHeight w:val="1392"/>
        </w:trPr>
        <w:tc>
          <w:tcPr>
            <w:tcW w:w="4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и информационной среде начального общего образования (в том числе с учебными моделями) в соответствии с содержанием конкретного учебного предмета. </w:t>
            </w:r>
          </w:p>
        </w:tc>
        <w:tc>
          <w:tcPr>
            <w:tcW w:w="6225" w:type="dxa"/>
            <w:tcBorders>
              <w:top w:val="single" w:sz="4" w:space="0" w:color="000000"/>
              <w:left w:val="single" w:sz="4" w:space="0" w:color="000000"/>
              <w:bottom w:val="single" w:sz="4" w:space="0" w:color="000000"/>
              <w:right w:val="single" w:sz="4" w:space="0" w:color="000000"/>
            </w:tcBorders>
            <w:vAlign w:val="center"/>
          </w:tcPr>
          <w:p w:rsidR="000011B9" w:rsidRDefault="000011B9">
            <w:pPr>
              <w:spacing w:after="160" w:line="259" w:lineRule="auto"/>
              <w:ind w:left="0" w:right="0" w:firstLine="0"/>
              <w:jc w:val="left"/>
            </w:pPr>
          </w:p>
        </w:tc>
      </w:tr>
    </w:tbl>
    <w:p w:rsidR="000011B9" w:rsidRDefault="008E4DFA">
      <w:pPr>
        <w:spacing w:after="29" w:line="259" w:lineRule="auto"/>
        <w:ind w:left="360" w:right="0" w:firstLine="0"/>
        <w:jc w:val="left"/>
      </w:pPr>
      <w:r>
        <w:t xml:space="preserve"> </w:t>
      </w:r>
    </w:p>
    <w:p w:rsidR="000011B9" w:rsidRDefault="008E4DFA">
      <w:pPr>
        <w:spacing w:after="5" w:line="271" w:lineRule="auto"/>
        <w:ind w:left="1693" w:right="0"/>
        <w:jc w:val="left"/>
      </w:pPr>
      <w:r>
        <w:rPr>
          <w:b/>
          <w:color w:val="002060"/>
        </w:rPr>
        <w:t>1.2.1.1</w:t>
      </w:r>
      <w:r>
        <w:rPr>
          <w:rFonts w:ascii="Arial" w:eastAsia="Arial" w:hAnsi="Arial" w:cs="Arial"/>
          <w:b/>
          <w:color w:val="002060"/>
        </w:rPr>
        <w:t xml:space="preserve"> </w:t>
      </w:r>
      <w:r>
        <w:rPr>
          <w:b/>
        </w:rPr>
        <w:t xml:space="preserve">Чтение. Работа с текстом (метапредметные результаты) </w:t>
      </w:r>
    </w:p>
    <w:p w:rsidR="000011B9" w:rsidRDefault="008E4DFA">
      <w:pPr>
        <w:ind w:left="345" w:right="6" w:firstLine="708"/>
      </w:pPr>
      <w:r>
        <w:t>В результате изучения предметов «Русский язык», «Литературное чтение»,</w:t>
      </w:r>
      <w:r w:rsidR="00340C39">
        <w:t xml:space="preserve"> «Детская риторика», </w:t>
      </w:r>
      <w:r>
        <w:t xml:space="preserve"> «Иностранный язык», «Математика», «Информатика», «Окружающий мир», «</w:t>
      </w:r>
      <w:r w:rsidR="00340C39">
        <w:t>Основы религиозных</w:t>
      </w:r>
      <w:r>
        <w:t xml:space="preserve"> культур и светской этики», «Музыка», «Изобразительное искусство», «Технология», «Физическая культура» при получении  начального общего образования выпускники приобретут первичные навыки </w:t>
      </w:r>
      <w:r w:rsidR="006A657C">
        <w:t xml:space="preserve">работы </w:t>
      </w:r>
      <w:r>
        <w:t xml:space="preserve">содержащейся в текстах информацией в процессе чтения соответствующих возрасту </w:t>
      </w:r>
      <w:r>
        <w:lastRenderedPageBreak/>
        <w:t xml:space="preserve">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0011B9" w:rsidRDefault="008E4DFA">
      <w:pPr>
        <w:ind w:left="345" w:right="6" w:firstLine="708"/>
      </w:pPr>
      <w: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0011B9" w:rsidRDefault="008E4DFA">
      <w:pPr>
        <w:ind w:left="345" w:right="6" w:firstLine="708"/>
      </w:pPr>
      <w: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p>
    <w:p w:rsidR="000011B9" w:rsidRDefault="008E4DFA">
      <w:pPr>
        <w:spacing w:after="5" w:line="271" w:lineRule="auto"/>
        <w:ind w:left="824" w:right="1301"/>
        <w:jc w:val="left"/>
      </w:pPr>
      <w:r>
        <w:rPr>
          <w:b/>
        </w:rPr>
        <w:t xml:space="preserve">Работа с текстом: поиск информации и понимание прочитанного Выпускник научится: </w:t>
      </w:r>
    </w:p>
    <w:p w:rsidR="000011B9" w:rsidRDefault="008E4DFA">
      <w:pPr>
        <w:numPr>
          <w:ilvl w:val="0"/>
          <w:numId w:val="18"/>
        </w:numPr>
        <w:ind w:right="6" w:firstLine="679"/>
      </w:pPr>
      <w:r>
        <w:t xml:space="preserve">находить в тексте конкретные сведения, факты, заданные в явном виде; </w:t>
      </w:r>
    </w:p>
    <w:p w:rsidR="000011B9" w:rsidRDefault="008E4DFA">
      <w:pPr>
        <w:numPr>
          <w:ilvl w:val="0"/>
          <w:numId w:val="18"/>
        </w:numPr>
        <w:ind w:right="6" w:firstLine="679"/>
      </w:pPr>
      <w:r>
        <w:t xml:space="preserve">определять тему и главную мысль текста; </w:t>
      </w:r>
    </w:p>
    <w:p w:rsidR="000011B9" w:rsidRDefault="008E4DFA">
      <w:pPr>
        <w:numPr>
          <w:ilvl w:val="0"/>
          <w:numId w:val="18"/>
        </w:numPr>
        <w:ind w:right="6" w:firstLine="679"/>
      </w:pPr>
      <w:r>
        <w:t xml:space="preserve">делить тексты на смысловые части, составлять план текста; </w:t>
      </w:r>
    </w:p>
    <w:p w:rsidR="000011B9" w:rsidRDefault="008E4DFA" w:rsidP="00623F7E">
      <w:pPr>
        <w:numPr>
          <w:ilvl w:val="0"/>
          <w:numId w:val="18"/>
        </w:numPr>
        <w:ind w:right="6" w:firstLine="679"/>
      </w:pPr>
      <w:r>
        <w:t xml:space="preserve">вычленять </w:t>
      </w:r>
      <w:r>
        <w:tab/>
        <w:t xml:space="preserve">содержащиеся </w:t>
      </w:r>
      <w:r>
        <w:tab/>
        <w:t xml:space="preserve">в </w:t>
      </w:r>
      <w:r>
        <w:tab/>
        <w:t xml:space="preserve">тексте </w:t>
      </w:r>
      <w:r>
        <w:tab/>
        <w:t xml:space="preserve">основные </w:t>
      </w:r>
      <w:r>
        <w:tab/>
        <w:t xml:space="preserve">события </w:t>
      </w:r>
      <w:r>
        <w:tab/>
        <w:t xml:space="preserve">и устанавливать их последовательность; упорядочивать информацию по заданному основанию; </w:t>
      </w:r>
    </w:p>
    <w:p w:rsidR="000011B9" w:rsidRDefault="008E4DFA">
      <w:pPr>
        <w:numPr>
          <w:ilvl w:val="0"/>
          <w:numId w:val="18"/>
        </w:numPr>
        <w:ind w:right="6" w:firstLine="679"/>
      </w:pPr>
      <w:r>
        <w:t xml:space="preserve">сравнивать между собой объекты, описанные в тексте, выделяя 2—3 существенных признака; </w:t>
      </w:r>
    </w:p>
    <w:p w:rsidR="000011B9" w:rsidRDefault="008E4DFA">
      <w:pPr>
        <w:numPr>
          <w:ilvl w:val="0"/>
          <w:numId w:val="18"/>
        </w:numPr>
        <w:ind w:right="6" w:firstLine="679"/>
      </w:pPr>
      <w:r>
        <w:t xml:space="preserve">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 </w:t>
      </w:r>
    </w:p>
    <w:p w:rsidR="000011B9" w:rsidRDefault="008E4DFA">
      <w:pPr>
        <w:numPr>
          <w:ilvl w:val="0"/>
          <w:numId w:val="18"/>
        </w:numPr>
        <w:ind w:right="6" w:firstLine="679"/>
      </w:pPr>
      <w:r>
        <w:t xml:space="preserve">понимать информацию, представленную разными способами: словесно, в виде таблицы, схемы, диаграммы; </w:t>
      </w:r>
    </w:p>
    <w:p w:rsidR="000011B9" w:rsidRDefault="008E4DFA">
      <w:pPr>
        <w:numPr>
          <w:ilvl w:val="0"/>
          <w:numId w:val="18"/>
        </w:numPr>
        <w:ind w:right="6" w:firstLine="679"/>
      </w:pPr>
      <w:r>
        <w:t xml:space="preserve">понимать текст, опираясь не только на содержащуюся в нем информацию, но и на жанр, структуру, выразительные средства текста; </w:t>
      </w:r>
    </w:p>
    <w:p w:rsidR="000011B9" w:rsidRDefault="008E4DFA">
      <w:pPr>
        <w:numPr>
          <w:ilvl w:val="0"/>
          <w:numId w:val="18"/>
        </w:numPr>
        <w:ind w:right="6" w:firstLine="679"/>
      </w:pPr>
      <w: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0011B9" w:rsidRDefault="008E4DFA">
      <w:pPr>
        <w:numPr>
          <w:ilvl w:val="0"/>
          <w:numId w:val="18"/>
        </w:numPr>
        <w:ind w:right="6" w:firstLine="679"/>
      </w:pPr>
      <w:r>
        <w:t xml:space="preserve">ориентироваться в соответствующих возрасту словарях и справочниках. </w:t>
      </w:r>
      <w:r>
        <w:rPr>
          <w:b/>
        </w:rPr>
        <w:t xml:space="preserve">Выпускник получит возможность научиться: </w:t>
      </w:r>
    </w:p>
    <w:p w:rsidR="000011B9" w:rsidRDefault="008E4DFA">
      <w:pPr>
        <w:numPr>
          <w:ilvl w:val="0"/>
          <w:numId w:val="18"/>
        </w:numPr>
        <w:ind w:right="6" w:firstLine="679"/>
      </w:pPr>
      <w:r>
        <w:t xml:space="preserve">использовать </w:t>
      </w:r>
      <w:r>
        <w:tab/>
        <w:t xml:space="preserve">формальные </w:t>
      </w:r>
      <w:r>
        <w:tab/>
        <w:t xml:space="preserve">элементы </w:t>
      </w:r>
      <w:r>
        <w:tab/>
        <w:t xml:space="preserve">текста </w:t>
      </w:r>
      <w:r>
        <w:tab/>
        <w:t xml:space="preserve">(например, </w:t>
      </w:r>
    </w:p>
    <w:p w:rsidR="000011B9" w:rsidRDefault="008E4DFA">
      <w:pPr>
        <w:ind w:left="355" w:right="6"/>
      </w:pPr>
      <w:r>
        <w:t xml:space="preserve">подзаголовки, сноски) для поиска нужной информации; </w:t>
      </w:r>
    </w:p>
    <w:p w:rsidR="000011B9" w:rsidRDefault="008E4DFA">
      <w:pPr>
        <w:numPr>
          <w:ilvl w:val="0"/>
          <w:numId w:val="18"/>
        </w:numPr>
        <w:ind w:right="6" w:firstLine="679"/>
      </w:pPr>
      <w:r>
        <w:t xml:space="preserve">работать с несколькими источниками информации; </w:t>
      </w:r>
    </w:p>
    <w:p w:rsidR="000011B9" w:rsidRDefault="008E4DFA">
      <w:pPr>
        <w:numPr>
          <w:ilvl w:val="0"/>
          <w:numId w:val="18"/>
        </w:numPr>
        <w:spacing w:after="5" w:line="271" w:lineRule="auto"/>
        <w:ind w:right="6" w:firstLine="679"/>
      </w:pPr>
      <w:r>
        <w:t xml:space="preserve">сопоставлять информацию, полученную из нескольких источников. </w:t>
      </w:r>
      <w:r>
        <w:rPr>
          <w:b/>
        </w:rPr>
        <w:t xml:space="preserve">Работа с текстом: преобразование и интерпретация информации Выпускник научится: </w:t>
      </w:r>
    </w:p>
    <w:p w:rsidR="000011B9" w:rsidRDefault="008E4DFA">
      <w:pPr>
        <w:numPr>
          <w:ilvl w:val="0"/>
          <w:numId w:val="18"/>
        </w:numPr>
        <w:ind w:right="6" w:firstLine="679"/>
      </w:pPr>
      <w:r>
        <w:t xml:space="preserve">пересказывать текст подробно и сжато, устно и письменно; </w:t>
      </w:r>
    </w:p>
    <w:p w:rsidR="000011B9" w:rsidRDefault="008E4DFA">
      <w:pPr>
        <w:numPr>
          <w:ilvl w:val="0"/>
          <w:numId w:val="18"/>
        </w:numPr>
        <w:ind w:right="6" w:firstLine="679"/>
      </w:pPr>
      <w:r>
        <w:lastRenderedPageBreak/>
        <w:t xml:space="preserve">соотносить факты с общей идеей текста, устанавливать простые связи, не показанные в тексте напрямую; </w:t>
      </w:r>
    </w:p>
    <w:p w:rsidR="000011B9" w:rsidRDefault="008E4DFA">
      <w:pPr>
        <w:numPr>
          <w:ilvl w:val="0"/>
          <w:numId w:val="18"/>
        </w:numPr>
        <w:ind w:right="6" w:firstLine="679"/>
      </w:pPr>
      <w:r>
        <w:t xml:space="preserve">формулировать несложные выводы, основываясь на тексте; находить аргументы, подтверждающие вывод; </w:t>
      </w:r>
    </w:p>
    <w:p w:rsidR="000011B9" w:rsidRDefault="008E4DFA">
      <w:pPr>
        <w:numPr>
          <w:ilvl w:val="0"/>
          <w:numId w:val="18"/>
        </w:numPr>
        <w:ind w:right="6" w:firstLine="679"/>
      </w:pPr>
      <w:r>
        <w:t xml:space="preserve">сопоставлять и обобщать содержащуюся в разных частях текста информацию; </w:t>
      </w:r>
    </w:p>
    <w:p w:rsidR="000011B9" w:rsidRDefault="008E4DFA">
      <w:pPr>
        <w:numPr>
          <w:ilvl w:val="0"/>
          <w:numId w:val="18"/>
        </w:numPr>
        <w:ind w:right="6" w:firstLine="679"/>
      </w:pPr>
      <w:r>
        <w:t xml:space="preserve">составлять на основании текста небольшое монологическое высказывание, отвечая на поставленный вопрос. </w:t>
      </w:r>
      <w:r>
        <w:rPr>
          <w:b/>
        </w:rPr>
        <w:t xml:space="preserve">Выпускник получит возможность научиться: </w:t>
      </w:r>
    </w:p>
    <w:p w:rsidR="000011B9" w:rsidRDefault="008E4DFA">
      <w:pPr>
        <w:numPr>
          <w:ilvl w:val="0"/>
          <w:numId w:val="18"/>
        </w:numPr>
        <w:ind w:right="6" w:firstLine="679"/>
      </w:pPr>
      <w:r>
        <w:t xml:space="preserve">делать выписки из прочитанных текстов с учетом цели их дальнейшего </w:t>
      </w:r>
    </w:p>
    <w:p w:rsidR="000011B9" w:rsidRDefault="008E4DFA">
      <w:pPr>
        <w:ind w:left="355" w:right="6"/>
      </w:pPr>
      <w:r>
        <w:t xml:space="preserve">использования; </w:t>
      </w:r>
    </w:p>
    <w:p w:rsidR="00623F7E" w:rsidRPr="00623F7E" w:rsidRDefault="008E4DFA">
      <w:pPr>
        <w:numPr>
          <w:ilvl w:val="0"/>
          <w:numId w:val="18"/>
        </w:numPr>
        <w:spacing w:after="10" w:line="272" w:lineRule="auto"/>
        <w:ind w:right="6" w:firstLine="679"/>
      </w:pPr>
      <w:r>
        <w:t xml:space="preserve">составлять небольшие письменные аннотации к тексту, отзывы о прочитанном. </w:t>
      </w:r>
    </w:p>
    <w:p w:rsidR="000011B9" w:rsidRDefault="00623F7E" w:rsidP="00623F7E">
      <w:pPr>
        <w:spacing w:after="10" w:line="272" w:lineRule="auto"/>
        <w:ind w:left="1493" w:right="6" w:firstLine="0"/>
      </w:pPr>
      <w:r>
        <w:rPr>
          <w:b/>
        </w:rPr>
        <w:t xml:space="preserve">Работа </w:t>
      </w:r>
      <w:r w:rsidR="008E4DFA">
        <w:rPr>
          <w:b/>
        </w:rPr>
        <w:t xml:space="preserve">с текстом: оценка информации Выпускник научится: </w:t>
      </w:r>
    </w:p>
    <w:p w:rsidR="000011B9" w:rsidRDefault="008E4DFA">
      <w:pPr>
        <w:numPr>
          <w:ilvl w:val="0"/>
          <w:numId w:val="18"/>
        </w:numPr>
        <w:ind w:right="6" w:firstLine="679"/>
      </w:pPr>
      <w:r>
        <w:t xml:space="preserve">высказывать оценочные суждения и свою точку зрения о прочитанном тексте; </w:t>
      </w:r>
    </w:p>
    <w:p w:rsidR="000011B9" w:rsidRDefault="008E4DFA">
      <w:pPr>
        <w:numPr>
          <w:ilvl w:val="0"/>
          <w:numId w:val="18"/>
        </w:numPr>
        <w:ind w:right="6" w:firstLine="679"/>
      </w:pPr>
      <w:r>
        <w:t xml:space="preserve">оценивать содержание, языковые особенности и структуру текста; определять место и роль иллюстративного ряда в тексте; </w:t>
      </w:r>
    </w:p>
    <w:p w:rsidR="000011B9" w:rsidRDefault="008E4DFA">
      <w:pPr>
        <w:numPr>
          <w:ilvl w:val="0"/>
          <w:numId w:val="18"/>
        </w:numPr>
        <w:ind w:right="6" w:firstLine="679"/>
      </w:pPr>
      <w: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0011B9" w:rsidRDefault="008E4DFA">
      <w:pPr>
        <w:numPr>
          <w:ilvl w:val="0"/>
          <w:numId w:val="18"/>
        </w:numPr>
        <w:ind w:right="6" w:firstLine="679"/>
      </w:pPr>
      <w:r>
        <w:t xml:space="preserve">участвовать в учебном диалоге при обсуждении прочитанного или прослушанного текста. </w:t>
      </w:r>
    </w:p>
    <w:p w:rsidR="000011B9" w:rsidRDefault="008E4DFA">
      <w:pPr>
        <w:spacing w:after="5" w:line="271" w:lineRule="auto"/>
        <w:ind w:left="824" w:right="0"/>
        <w:jc w:val="left"/>
      </w:pPr>
      <w:r>
        <w:rPr>
          <w:b/>
        </w:rPr>
        <w:t xml:space="preserve">Выпускник получит возможность научиться: </w:t>
      </w:r>
    </w:p>
    <w:p w:rsidR="000011B9" w:rsidRDefault="008E4DFA">
      <w:pPr>
        <w:numPr>
          <w:ilvl w:val="0"/>
          <w:numId w:val="18"/>
        </w:numPr>
        <w:ind w:right="6" w:firstLine="679"/>
      </w:pPr>
      <w:r>
        <w:t xml:space="preserve">сопоставлять различные точки зрения; </w:t>
      </w:r>
    </w:p>
    <w:p w:rsidR="000011B9" w:rsidRDefault="008E4DFA">
      <w:pPr>
        <w:numPr>
          <w:ilvl w:val="0"/>
          <w:numId w:val="18"/>
        </w:numPr>
        <w:ind w:right="6" w:firstLine="679"/>
      </w:pPr>
      <w:r>
        <w:t xml:space="preserve">соотносить позицию автора с собственной точкой зрения; </w:t>
      </w:r>
    </w:p>
    <w:p w:rsidR="000011B9" w:rsidRDefault="008E4DFA">
      <w:pPr>
        <w:numPr>
          <w:ilvl w:val="0"/>
          <w:numId w:val="18"/>
        </w:numPr>
        <w:ind w:right="6" w:firstLine="679"/>
      </w:pPr>
      <w:r>
        <w:t xml:space="preserve">в процессе работы с одним или несколькими источниками выявлять достоверную (противоречивую) информацию. </w:t>
      </w:r>
    </w:p>
    <w:p w:rsidR="000011B9" w:rsidRDefault="008E4DFA">
      <w:pPr>
        <w:spacing w:after="30" w:line="259" w:lineRule="auto"/>
        <w:ind w:left="360" w:right="0" w:firstLine="0"/>
        <w:jc w:val="left"/>
      </w:pPr>
      <w:r>
        <w:t xml:space="preserve"> </w:t>
      </w:r>
    </w:p>
    <w:p w:rsidR="000011B9" w:rsidRDefault="008E4DFA">
      <w:pPr>
        <w:spacing w:after="5" w:line="271" w:lineRule="auto"/>
        <w:ind w:left="1028" w:right="0"/>
        <w:jc w:val="left"/>
      </w:pPr>
      <w:r>
        <w:rPr>
          <w:b/>
          <w:color w:val="002060"/>
        </w:rPr>
        <w:t>1.2.1.2</w:t>
      </w:r>
      <w:r>
        <w:rPr>
          <w:rFonts w:ascii="Arial" w:eastAsia="Arial" w:hAnsi="Arial" w:cs="Arial"/>
          <w:b/>
          <w:color w:val="002060"/>
        </w:rPr>
        <w:t xml:space="preserve"> </w:t>
      </w:r>
      <w:r>
        <w:rPr>
          <w:b/>
        </w:rPr>
        <w:t xml:space="preserve">Формирование ИКТ-компетентности (метапредметные результаты) </w:t>
      </w:r>
    </w:p>
    <w:p w:rsidR="000011B9" w:rsidRDefault="008E4DFA">
      <w:pPr>
        <w:ind w:left="345" w:right="6" w:firstLine="708"/>
      </w:pPr>
      <w:r>
        <w:t>В результате изучения предметов «Русский язык», «Литературное чтение»,</w:t>
      </w:r>
      <w:r w:rsidR="00340C39">
        <w:t xml:space="preserve"> «Детская риторика»,</w:t>
      </w:r>
      <w:r>
        <w:t xml:space="preserve"> «Иностранный язык», «Математика», «Информатика», «Окружающий мир», «</w:t>
      </w:r>
      <w:r w:rsidR="00340C39">
        <w:t>Основы религиозных</w:t>
      </w:r>
      <w:r>
        <w:t xml:space="preserve"> культур и светской этики», «Музыка», «Изобразительное искусство», «Технология», «Физическая культура»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0011B9" w:rsidRDefault="008E4DFA">
      <w:pPr>
        <w:ind w:left="345" w:right="6" w:firstLine="708"/>
      </w:pPr>
      <w: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0011B9" w:rsidRDefault="008E4DFA">
      <w:pPr>
        <w:ind w:left="345" w:right="6" w:firstLine="708"/>
      </w:pPr>
      <w:r>
        <w:lastRenderedPageBreak/>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w:t>
      </w:r>
    </w:p>
    <w:p w:rsidR="000011B9" w:rsidRDefault="008E4DFA">
      <w:pPr>
        <w:ind w:left="345" w:right="6" w:firstLine="708"/>
      </w:pPr>
      <w: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0011B9" w:rsidRDefault="008E4DFA">
      <w:pPr>
        <w:ind w:left="345" w:right="6" w:firstLine="708"/>
      </w:pPr>
      <w:r>
        <w:t xml:space="preserve">Они научатся планировать, проектировать и моделировать процессы в простых учебных и практических ситуациях. </w:t>
      </w:r>
    </w:p>
    <w:p w:rsidR="000011B9" w:rsidRDefault="008E4DFA">
      <w:pPr>
        <w:ind w:left="345" w:right="6" w:firstLine="708"/>
      </w:pPr>
      <w: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0011B9" w:rsidRDefault="008E4DFA">
      <w:pPr>
        <w:spacing w:after="5" w:line="271" w:lineRule="auto"/>
        <w:ind w:left="824" w:right="1397"/>
        <w:jc w:val="left"/>
      </w:pPr>
      <w:r>
        <w:rPr>
          <w:b/>
        </w:rPr>
        <w:t xml:space="preserve">Знакомство со средствами ИКТ, гигиена работы с компьютером Выпускник научится: </w:t>
      </w:r>
    </w:p>
    <w:p w:rsidR="000011B9" w:rsidRDefault="008E4DFA">
      <w:pPr>
        <w:numPr>
          <w:ilvl w:val="0"/>
          <w:numId w:val="19"/>
        </w:numPr>
        <w:ind w:right="6" w:firstLine="679"/>
      </w:pPr>
      <w:r>
        <w:t xml:space="preserve">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 </w:t>
      </w:r>
    </w:p>
    <w:p w:rsidR="000011B9" w:rsidRDefault="008E4DFA">
      <w:pPr>
        <w:numPr>
          <w:ilvl w:val="0"/>
          <w:numId w:val="19"/>
        </w:numPr>
        <w:ind w:right="6" w:firstLine="679"/>
      </w:pPr>
      <w:r>
        <w:t xml:space="preserve">организовывать систему папок для хранения собственной информации в компьютере. </w:t>
      </w:r>
    </w:p>
    <w:p w:rsidR="000011B9" w:rsidRDefault="008E4DFA">
      <w:pPr>
        <w:spacing w:after="3" w:line="276" w:lineRule="auto"/>
        <w:ind w:left="345" w:right="-2" w:firstLine="444"/>
      </w:pPr>
      <w:r>
        <w:rPr>
          <w:b/>
        </w:rPr>
        <w:t xml:space="preserve">Технология ввода информации в компьютер: ввод текста, запись звука, изображения, цифровых данных Выпускник научится: </w:t>
      </w:r>
    </w:p>
    <w:p w:rsidR="000011B9" w:rsidRDefault="008E4DFA">
      <w:pPr>
        <w:numPr>
          <w:ilvl w:val="0"/>
          <w:numId w:val="19"/>
        </w:numPr>
        <w:ind w:right="6" w:firstLine="679"/>
      </w:pPr>
      <w: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 </w:t>
      </w:r>
    </w:p>
    <w:p w:rsidR="000011B9" w:rsidRDefault="008E4DFA">
      <w:pPr>
        <w:numPr>
          <w:ilvl w:val="0"/>
          <w:numId w:val="19"/>
        </w:numPr>
        <w:ind w:right="6" w:firstLine="679"/>
      </w:pPr>
      <w:r>
        <w:t>рисовать (создавать простые изображения)на графическом планшете; –</w:t>
      </w:r>
      <w:r>
        <w:rPr>
          <w:rFonts w:ascii="Arial" w:eastAsia="Arial" w:hAnsi="Arial" w:cs="Arial"/>
        </w:rPr>
        <w:t xml:space="preserve"> </w:t>
      </w:r>
      <w:r>
        <w:rPr>
          <w:rFonts w:ascii="Arial" w:eastAsia="Arial" w:hAnsi="Arial" w:cs="Arial"/>
        </w:rPr>
        <w:tab/>
      </w:r>
      <w:r>
        <w:t xml:space="preserve">сканировать рисунки и тексты. </w:t>
      </w:r>
    </w:p>
    <w:p w:rsidR="000011B9" w:rsidRDefault="008E4DFA">
      <w:pPr>
        <w:spacing w:after="3" w:line="276" w:lineRule="auto"/>
        <w:ind w:left="345" w:right="-2" w:firstLine="444"/>
      </w:pPr>
      <w:r>
        <w:rPr>
          <w:b/>
        </w:rPr>
        <w:t>Выпускник получит возможность научиться</w:t>
      </w:r>
      <w:r>
        <w:rPr>
          <w:i/>
        </w:rPr>
        <w:t xml:space="preserve"> </w:t>
      </w:r>
      <w:r>
        <w:t xml:space="preserve">использовать программу распознавания сканированного текста на русском языке. </w:t>
      </w:r>
      <w:r>
        <w:rPr>
          <w:b/>
        </w:rPr>
        <w:t xml:space="preserve">Обработка и поиск информации Выпускник научится: </w:t>
      </w:r>
    </w:p>
    <w:p w:rsidR="000011B9" w:rsidRDefault="008E4DFA">
      <w:pPr>
        <w:numPr>
          <w:ilvl w:val="0"/>
          <w:numId w:val="19"/>
        </w:numPr>
        <w:ind w:right="6" w:firstLine="679"/>
      </w:pPr>
      <w:r>
        <w:t xml:space="preserve">подбирать подходящий по содержанию и техническому качеству результат видеозаписи и фотографирования, использовать сменные носители (флэш-карты); </w:t>
      </w:r>
    </w:p>
    <w:p w:rsidR="000011B9" w:rsidRDefault="008E4DFA">
      <w:pPr>
        <w:numPr>
          <w:ilvl w:val="0"/>
          <w:numId w:val="19"/>
        </w:numPr>
        <w:ind w:right="6" w:firstLine="679"/>
      </w:pPr>
      <w:r>
        <w:t xml:space="preserve">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p>
    <w:p w:rsidR="000011B9" w:rsidRDefault="008E4DFA">
      <w:pPr>
        <w:numPr>
          <w:ilvl w:val="0"/>
          <w:numId w:val="19"/>
        </w:numPr>
        <w:ind w:right="6" w:firstLine="679"/>
      </w:pPr>
      <w: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0011B9" w:rsidRDefault="008E4DFA">
      <w:pPr>
        <w:numPr>
          <w:ilvl w:val="0"/>
          <w:numId w:val="19"/>
        </w:numPr>
        <w:ind w:right="6" w:firstLine="679"/>
      </w:pPr>
      <w:r>
        <w:t xml:space="preserve">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0011B9" w:rsidRDefault="008E4DFA">
      <w:pPr>
        <w:numPr>
          <w:ilvl w:val="0"/>
          <w:numId w:val="19"/>
        </w:numPr>
        <w:ind w:right="6" w:firstLine="679"/>
      </w:pPr>
      <w:r>
        <w:lastRenderedPageBreak/>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 </w:t>
      </w:r>
    </w:p>
    <w:p w:rsidR="000011B9" w:rsidRDefault="008E4DFA">
      <w:pPr>
        <w:numPr>
          <w:ilvl w:val="0"/>
          <w:numId w:val="19"/>
        </w:numPr>
        <w:ind w:right="6" w:firstLine="679"/>
      </w:pPr>
      <w: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0011B9" w:rsidRDefault="008E4DFA">
      <w:pPr>
        <w:numPr>
          <w:ilvl w:val="0"/>
          <w:numId w:val="19"/>
        </w:numPr>
        <w:ind w:right="6" w:firstLine="679"/>
      </w:pPr>
      <w:r>
        <w:t xml:space="preserve">заполнять учебные базы данных. </w:t>
      </w:r>
    </w:p>
    <w:p w:rsidR="00623F7E" w:rsidRDefault="008E4DFA">
      <w:pPr>
        <w:spacing w:after="10" w:line="272" w:lineRule="auto"/>
        <w:ind w:left="360" w:right="0" w:firstLine="454"/>
        <w:jc w:val="left"/>
      </w:pPr>
      <w:r>
        <w:rPr>
          <w:b/>
        </w:rPr>
        <w:t xml:space="preserve">Выпускник получит возможность </w:t>
      </w:r>
      <w:r>
        <w:t xml:space="preserve">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0011B9" w:rsidRDefault="008E4DFA">
      <w:pPr>
        <w:spacing w:after="10" w:line="272" w:lineRule="auto"/>
        <w:ind w:left="360" w:right="0" w:firstLine="454"/>
        <w:jc w:val="left"/>
      </w:pPr>
      <w:r>
        <w:rPr>
          <w:b/>
        </w:rPr>
        <w:t xml:space="preserve">Создание, представление и передача сообщений Выпускник научится: </w:t>
      </w:r>
    </w:p>
    <w:p w:rsidR="000011B9" w:rsidRDefault="008E4DFA">
      <w:pPr>
        <w:numPr>
          <w:ilvl w:val="0"/>
          <w:numId w:val="19"/>
        </w:numPr>
        <w:ind w:right="6" w:firstLine="679"/>
      </w:pPr>
      <w:r>
        <w:t xml:space="preserve">создавать текстовые сообщения с использованием средств ИКТ, редактировать, оформлять и сохранять их; </w:t>
      </w:r>
    </w:p>
    <w:p w:rsidR="000011B9" w:rsidRDefault="008E4DFA">
      <w:pPr>
        <w:numPr>
          <w:ilvl w:val="0"/>
          <w:numId w:val="19"/>
        </w:numPr>
        <w:ind w:right="6" w:firstLine="679"/>
      </w:pPr>
      <w:r>
        <w:t xml:space="preserve">создавать </w:t>
      </w:r>
      <w:r>
        <w:tab/>
        <w:t xml:space="preserve">простые </w:t>
      </w:r>
      <w:r>
        <w:tab/>
        <w:t xml:space="preserve">сообщения </w:t>
      </w:r>
      <w:r>
        <w:tab/>
        <w:t xml:space="preserve">в </w:t>
      </w:r>
      <w:r>
        <w:tab/>
        <w:t xml:space="preserve">виде </w:t>
      </w:r>
      <w:r>
        <w:tab/>
        <w:t xml:space="preserve">аудио- </w:t>
      </w:r>
      <w:r>
        <w:tab/>
        <w:t xml:space="preserve">и </w:t>
      </w:r>
      <w:r>
        <w:tab/>
        <w:t xml:space="preserve">видеофрагментов </w:t>
      </w:r>
      <w:r>
        <w:tab/>
        <w:t xml:space="preserve">или </w:t>
      </w:r>
    </w:p>
    <w:p w:rsidR="000011B9" w:rsidRDefault="008E4DFA">
      <w:pPr>
        <w:ind w:left="355" w:right="6"/>
      </w:pPr>
      <w:r>
        <w:t xml:space="preserve">последовательности слайдов с использованием иллюстраций, видеоизображения, звука, текста; </w:t>
      </w:r>
    </w:p>
    <w:p w:rsidR="000011B9" w:rsidRDefault="008E4DFA">
      <w:pPr>
        <w:numPr>
          <w:ilvl w:val="0"/>
          <w:numId w:val="19"/>
        </w:numPr>
        <w:ind w:right="6" w:firstLine="679"/>
      </w:pPr>
      <w: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0011B9" w:rsidRDefault="008E4DFA">
      <w:pPr>
        <w:numPr>
          <w:ilvl w:val="0"/>
          <w:numId w:val="19"/>
        </w:numPr>
        <w:ind w:right="6" w:firstLine="679"/>
      </w:pPr>
      <w:r>
        <w:t xml:space="preserve">создавать простые схемы, диаграммы, планы и пр.; </w:t>
      </w:r>
    </w:p>
    <w:p w:rsidR="000011B9" w:rsidRDefault="008E4DFA">
      <w:pPr>
        <w:numPr>
          <w:ilvl w:val="0"/>
          <w:numId w:val="19"/>
        </w:numPr>
        <w:ind w:right="6" w:firstLine="679"/>
      </w:pPr>
      <w:r>
        <w:t xml:space="preserve">создавать </w:t>
      </w:r>
      <w:r>
        <w:tab/>
        <w:t xml:space="preserve">простые </w:t>
      </w:r>
      <w:r>
        <w:tab/>
        <w:t xml:space="preserve">изображения, </w:t>
      </w:r>
      <w:r>
        <w:tab/>
        <w:t xml:space="preserve">пользуясь </w:t>
      </w:r>
      <w:r>
        <w:tab/>
        <w:t xml:space="preserve">графическими </w:t>
      </w:r>
      <w:r>
        <w:tab/>
        <w:t xml:space="preserve">возможностями </w:t>
      </w:r>
    </w:p>
    <w:p w:rsidR="000011B9" w:rsidRDefault="008E4DFA">
      <w:pPr>
        <w:ind w:left="355" w:right="6"/>
      </w:pPr>
      <w:r>
        <w:t xml:space="preserve">компьютера; составлять новое изображение из готовых фрагментов (аппликация); </w:t>
      </w:r>
    </w:p>
    <w:p w:rsidR="000011B9" w:rsidRDefault="008E4DFA">
      <w:pPr>
        <w:numPr>
          <w:ilvl w:val="0"/>
          <w:numId w:val="19"/>
        </w:numPr>
        <w:ind w:right="6" w:firstLine="679"/>
      </w:pPr>
      <w:r>
        <w:t xml:space="preserve">размещать сообщение в информационной образовательной среде образовательной организации; </w:t>
      </w:r>
    </w:p>
    <w:p w:rsidR="000011B9" w:rsidRDefault="008E4DFA">
      <w:pPr>
        <w:spacing w:after="0" w:line="259" w:lineRule="auto"/>
        <w:ind w:left="416" w:right="0" w:firstLine="0"/>
        <w:jc w:val="center"/>
      </w:pPr>
      <w:r>
        <w:rPr>
          <w:b/>
        </w:rPr>
        <w:t xml:space="preserve"> </w:t>
      </w:r>
    </w:p>
    <w:p w:rsidR="000011B9" w:rsidRDefault="008E4DFA">
      <w:pPr>
        <w:numPr>
          <w:ilvl w:val="0"/>
          <w:numId w:val="19"/>
        </w:numPr>
        <w:ind w:right="6" w:firstLine="679"/>
      </w:pPr>
      <w: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r>
        <w:rPr>
          <w:b/>
        </w:rPr>
        <w:t xml:space="preserve">Выпускник получит возможность научиться: </w:t>
      </w:r>
    </w:p>
    <w:p w:rsidR="000011B9" w:rsidRDefault="008E4DFA">
      <w:pPr>
        <w:numPr>
          <w:ilvl w:val="0"/>
          <w:numId w:val="19"/>
        </w:numPr>
        <w:ind w:right="6" w:firstLine="679"/>
      </w:pPr>
      <w:r>
        <w:t xml:space="preserve">представлять данные; </w:t>
      </w:r>
    </w:p>
    <w:p w:rsidR="000011B9" w:rsidRDefault="008E4DFA">
      <w:pPr>
        <w:numPr>
          <w:ilvl w:val="0"/>
          <w:numId w:val="19"/>
        </w:numPr>
        <w:ind w:right="6" w:firstLine="679"/>
      </w:pPr>
      <w: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0011B9" w:rsidRDefault="008E4DFA">
      <w:pPr>
        <w:spacing w:after="5" w:line="271" w:lineRule="auto"/>
        <w:ind w:left="464" w:right="1686"/>
        <w:jc w:val="left"/>
      </w:pPr>
      <w:r>
        <w:rPr>
          <w:b/>
        </w:rPr>
        <w:t xml:space="preserve">Планирование деятельности, управление и организация Выпускник научится: </w:t>
      </w:r>
    </w:p>
    <w:p w:rsidR="000011B9" w:rsidRDefault="008E4DFA">
      <w:pPr>
        <w:numPr>
          <w:ilvl w:val="0"/>
          <w:numId w:val="19"/>
        </w:numPr>
        <w:ind w:right="6" w:firstLine="679"/>
      </w:pPr>
      <w:r>
        <w:t xml:space="preserve">создавать движущиеся модели и управлять ими в компьютерно управляемых средах (создание простейших роботов); </w:t>
      </w:r>
    </w:p>
    <w:p w:rsidR="000011B9" w:rsidRDefault="008E4DFA">
      <w:pPr>
        <w:numPr>
          <w:ilvl w:val="0"/>
          <w:numId w:val="19"/>
        </w:numPr>
        <w:spacing w:after="3" w:line="259" w:lineRule="auto"/>
        <w:ind w:right="6" w:firstLine="679"/>
      </w:pPr>
      <w:r>
        <w:t xml:space="preserve">определять последовательность выполнения действий, составлять инструкции </w:t>
      </w:r>
    </w:p>
    <w:p w:rsidR="000011B9" w:rsidRDefault="008E4DFA">
      <w:pPr>
        <w:spacing w:after="10" w:line="272" w:lineRule="auto"/>
        <w:ind w:right="0"/>
        <w:jc w:val="left"/>
      </w:pPr>
      <w:r>
        <w:lastRenderedPageBreak/>
        <w:t xml:space="preserve">(простые </w:t>
      </w:r>
      <w:r>
        <w:tab/>
        <w:t xml:space="preserve">алгоритмы) </w:t>
      </w:r>
      <w:r>
        <w:tab/>
        <w:t xml:space="preserve">в </w:t>
      </w:r>
      <w:r>
        <w:tab/>
        <w:t xml:space="preserve">несколько </w:t>
      </w:r>
      <w:r>
        <w:tab/>
        <w:t xml:space="preserve">действий, </w:t>
      </w:r>
      <w:r>
        <w:tab/>
        <w:t xml:space="preserve">строить </w:t>
      </w:r>
      <w:r>
        <w:tab/>
        <w:t xml:space="preserve">программы для компьютерного исполнителя с использованием конструкций </w:t>
      </w:r>
      <w:r>
        <w:tab/>
        <w:t xml:space="preserve">последовательного выполнения и повторения; </w:t>
      </w:r>
    </w:p>
    <w:p w:rsidR="000011B9" w:rsidRDefault="008E4DFA">
      <w:pPr>
        <w:numPr>
          <w:ilvl w:val="0"/>
          <w:numId w:val="19"/>
        </w:numPr>
        <w:ind w:right="6" w:firstLine="679"/>
      </w:pPr>
      <w:r>
        <w:t xml:space="preserve">планировать несложные исследования объектов и процессов внешнего мира. </w:t>
      </w:r>
      <w:r>
        <w:rPr>
          <w:b/>
        </w:rPr>
        <w:t xml:space="preserve">Выпускник получит возможность научиться: </w:t>
      </w:r>
    </w:p>
    <w:p w:rsidR="000011B9" w:rsidRDefault="008E4DFA">
      <w:pPr>
        <w:numPr>
          <w:ilvl w:val="0"/>
          <w:numId w:val="19"/>
        </w:numPr>
        <w:ind w:right="6" w:firstLine="679"/>
      </w:pPr>
      <w: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 –</w:t>
      </w:r>
      <w:r>
        <w:rPr>
          <w:rFonts w:ascii="Arial" w:eastAsia="Arial" w:hAnsi="Arial" w:cs="Arial"/>
        </w:rPr>
        <w:t xml:space="preserve"> </w:t>
      </w:r>
      <w:r>
        <w:t xml:space="preserve">моделировать объекты и процессы реального мира. </w:t>
      </w:r>
    </w:p>
    <w:p w:rsidR="000011B9" w:rsidRDefault="008E4DFA">
      <w:pPr>
        <w:spacing w:after="0" w:line="259" w:lineRule="auto"/>
        <w:ind w:left="0" w:right="0" w:firstLine="0"/>
        <w:jc w:val="left"/>
      </w:pPr>
      <w:r>
        <w:t xml:space="preserve"> </w:t>
      </w:r>
    </w:p>
    <w:p w:rsidR="000011B9" w:rsidRDefault="008E4DFA">
      <w:pPr>
        <w:pStyle w:val="1"/>
        <w:ind w:left="368" w:right="358"/>
      </w:pPr>
      <w:r>
        <w:t xml:space="preserve">Планируемые результаты и содержание образовательных областей на уровне начального общего образования </w:t>
      </w:r>
    </w:p>
    <w:p w:rsidR="000011B9" w:rsidRDefault="008E4DFA">
      <w:pPr>
        <w:ind w:right="6"/>
      </w:pPr>
      <w:r>
        <w:t xml:space="preserve">Предметные результаты –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0011B9" w:rsidRDefault="008E4DFA">
      <w:pPr>
        <w:spacing w:after="102" w:line="216" w:lineRule="auto"/>
        <w:ind w:left="0" w:right="9572" w:firstLine="0"/>
        <w:jc w:val="left"/>
      </w:pPr>
      <w:r>
        <w:rPr>
          <w:sz w:val="20"/>
        </w:rPr>
        <w:t xml:space="preserve">  </w:t>
      </w:r>
    </w:p>
    <w:p w:rsidR="000011B9" w:rsidRDefault="008E4DFA">
      <w:pPr>
        <w:pStyle w:val="1"/>
        <w:ind w:left="368" w:right="365"/>
      </w:pPr>
      <w:r>
        <w:t xml:space="preserve">Предметная область «Русский язык и литературное чтение» </w:t>
      </w:r>
    </w:p>
    <w:p w:rsidR="000011B9" w:rsidRDefault="008E4DFA">
      <w:pPr>
        <w:pStyle w:val="2"/>
        <w:ind w:left="368" w:right="364"/>
      </w:pPr>
      <w:r>
        <w:t xml:space="preserve">1.2.2 Русский язык  </w:t>
      </w:r>
    </w:p>
    <w:p w:rsidR="000011B9" w:rsidRDefault="008E4DFA">
      <w:pPr>
        <w:ind w:right="6"/>
      </w:pPr>
      <w:r>
        <w:t xml:space="preserve">        В результате изучения курса русского языка обучающиеся на уровне начального общего образования научатся осознавать язык как основное средство человеческого общения и явление на</w:t>
      </w:r>
      <w:r w:rsidR="009D78BB">
        <w:t>циональной культуры, у них начне</w:t>
      </w:r>
      <w:r>
        <w:t xml:space="preserve">т формироваться позитивное эмоциональноценностное отношение к русскому языку, стремление к их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 </w:t>
      </w:r>
    </w:p>
    <w:p w:rsidR="000011B9" w:rsidRDefault="008E4DFA">
      <w:pPr>
        <w:ind w:right="6"/>
      </w:pPr>
      <w:r>
        <w:t xml:space="preserve">         В процессе изучения русского языка учащиеся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w:t>
      </w:r>
      <w:r w:rsidR="009D78BB">
        <w:t>ге: ориентация на позицию партнера, уче</w:t>
      </w:r>
      <w:r>
        <w:t>т различных мнений и координация различных позиций в сотрудничестве, стремление к более точному выражению собственного мнения и по</w:t>
      </w:r>
      <w:r w:rsidR="00624E2B">
        <w:t>зиции, умение задавать вопросы, воспитание ценностного отношения к родному языку как хранителю культуры, включение в культурно – языковое поле своего народа;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w:t>
      </w:r>
    </w:p>
    <w:p w:rsidR="000011B9" w:rsidRDefault="008E4DFA">
      <w:pPr>
        <w:spacing w:after="372"/>
        <w:ind w:right="6"/>
      </w:pPr>
      <w:r>
        <w:t xml:space="preserve">         Выпускник на  уровне  начального общего образования: </w:t>
      </w:r>
    </w:p>
    <w:p w:rsidR="000011B9" w:rsidRDefault="008E4DFA">
      <w:pPr>
        <w:numPr>
          <w:ilvl w:val="0"/>
          <w:numId w:val="20"/>
        </w:numPr>
        <w:ind w:right="6" w:firstLine="708"/>
      </w:pPr>
      <w:r>
        <w:lastRenderedPageBreak/>
        <w:t xml:space="preserve">научится осознавать безошибочное письмо как одно из проявлений собственного уровня культуры; </w:t>
      </w:r>
    </w:p>
    <w:p w:rsidR="000011B9" w:rsidRDefault="008E4DFA">
      <w:pPr>
        <w:numPr>
          <w:ilvl w:val="0"/>
          <w:numId w:val="20"/>
        </w:numPr>
        <w:ind w:right="6" w:firstLine="708"/>
      </w:pPr>
      <w:r>
        <w:t>сможет применять орфографические правила и правила пост</w:t>
      </w:r>
      <w:r w:rsidR="009D78BB">
        <w:t>ановки знаков препинания (в объе</w:t>
      </w:r>
      <w:r>
        <w:t xml:space="preserve">ме изученного) при записи собственных и предложенных текстов, овладеет умением проверять написанное; </w:t>
      </w:r>
    </w:p>
    <w:p w:rsidR="000011B9" w:rsidRDefault="008E4DFA">
      <w:pPr>
        <w:numPr>
          <w:ilvl w:val="0"/>
          <w:numId w:val="20"/>
        </w:numPr>
        <w:ind w:right="6" w:firstLine="708"/>
      </w:pPr>
      <w: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w:t>
      </w:r>
      <w:r w:rsidR="009D78BB">
        <w:t>орфологией и синтаксисом; в объе</w:t>
      </w:r>
      <w:r>
        <w:t xml:space="preserve">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0011B9" w:rsidRDefault="008E4DFA">
      <w:pPr>
        <w:ind w:right="6"/>
      </w:pPr>
      <w:r>
        <w:t xml:space="preserve">          В результате изучения курса русского языка у выпускников, освоивших основную образовательную программу начального общего образования, сформируется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уровне начального общего образования и продолжение на уровне основного общего образования. </w:t>
      </w:r>
    </w:p>
    <w:p w:rsidR="000011B9" w:rsidRDefault="000011B9">
      <w:pPr>
        <w:sectPr w:rsidR="000011B9" w:rsidSect="00B9599C">
          <w:headerReference w:type="even" r:id="rId8"/>
          <w:headerReference w:type="default" r:id="rId9"/>
          <w:footerReference w:type="even" r:id="rId10"/>
          <w:footerReference w:type="default" r:id="rId11"/>
          <w:headerReference w:type="first" r:id="rId12"/>
          <w:footerReference w:type="first" r:id="rId13"/>
          <w:pgSz w:w="11899" w:h="16838"/>
          <w:pgMar w:top="904" w:right="837" w:bottom="5" w:left="1440" w:header="720" w:footer="720" w:gutter="0"/>
          <w:pgNumType w:start="1"/>
          <w:cols w:space="720"/>
        </w:sectPr>
      </w:pPr>
    </w:p>
    <w:tbl>
      <w:tblPr>
        <w:tblStyle w:val="TableGrid"/>
        <w:tblW w:w="16063" w:type="dxa"/>
        <w:tblInd w:w="0" w:type="dxa"/>
        <w:tblLook w:val="04A0"/>
      </w:tblPr>
      <w:tblGrid>
        <w:gridCol w:w="4101"/>
        <w:gridCol w:w="11962"/>
      </w:tblGrid>
      <w:tr w:rsidR="006A657C" w:rsidTr="00FB0626">
        <w:trPr>
          <w:trHeight w:val="318"/>
        </w:trPr>
        <w:tc>
          <w:tcPr>
            <w:tcW w:w="4102" w:type="dxa"/>
            <w:vMerge w:val="restart"/>
            <w:tcBorders>
              <w:top w:val="single" w:sz="8" w:space="0" w:color="000000"/>
              <w:left w:val="single" w:sz="8" w:space="0" w:color="000000"/>
              <w:right w:val="single" w:sz="8" w:space="0" w:color="000000"/>
            </w:tcBorders>
          </w:tcPr>
          <w:p w:rsidR="006A657C" w:rsidRDefault="006A657C" w:rsidP="006A657C">
            <w:pPr>
              <w:spacing w:after="0" w:line="259" w:lineRule="auto"/>
              <w:ind w:left="1349" w:right="0" w:firstLine="0"/>
              <w:jc w:val="center"/>
            </w:pPr>
            <w:r>
              <w:rPr>
                <w:b/>
              </w:rPr>
              <w:lastRenderedPageBreak/>
              <w:t>Целевые установки</w:t>
            </w:r>
          </w:p>
          <w:p w:rsidR="006A657C" w:rsidRDefault="006A657C" w:rsidP="006A657C">
            <w:pPr>
              <w:spacing w:after="0" w:line="259" w:lineRule="auto"/>
              <w:ind w:left="0" w:right="2" w:firstLine="0"/>
              <w:jc w:val="center"/>
            </w:pPr>
            <w:r>
              <w:rPr>
                <w:b/>
              </w:rPr>
              <w:t>требований к результатам в</w:t>
            </w:r>
          </w:p>
          <w:p w:rsidR="006A657C" w:rsidRDefault="006A657C" w:rsidP="006A657C">
            <w:pPr>
              <w:spacing w:after="0" w:line="259" w:lineRule="auto"/>
              <w:ind w:left="0" w:right="7"/>
              <w:jc w:val="center"/>
            </w:pPr>
            <w:r>
              <w:rPr>
                <w:b/>
              </w:rPr>
              <w:t>соответствии с ФГОС НОО</w:t>
            </w:r>
          </w:p>
        </w:tc>
        <w:tc>
          <w:tcPr>
            <w:tcW w:w="11961" w:type="dxa"/>
            <w:tcBorders>
              <w:top w:val="single" w:sz="8" w:space="0" w:color="000000"/>
              <w:left w:val="single" w:sz="8" w:space="0" w:color="000000"/>
              <w:bottom w:val="nil"/>
              <w:right w:val="single" w:sz="8" w:space="0" w:color="000000"/>
            </w:tcBorders>
          </w:tcPr>
          <w:p w:rsidR="006A657C" w:rsidRDefault="006A657C">
            <w:pPr>
              <w:tabs>
                <w:tab w:val="center" w:pos="600"/>
                <w:tab w:val="center" w:pos="5935"/>
                <w:tab w:val="center" w:pos="11920"/>
              </w:tabs>
              <w:spacing w:after="0" w:line="259" w:lineRule="auto"/>
              <w:ind w:left="0" w:right="0" w:firstLine="0"/>
              <w:jc w:val="left"/>
            </w:pPr>
            <w:r>
              <w:t xml:space="preserve"> </w:t>
            </w:r>
            <w:r>
              <w:tab/>
              <w:t xml:space="preserve"> </w:t>
            </w:r>
            <w:r>
              <w:tab/>
            </w:r>
          </w:p>
          <w:p w:rsidR="006A657C" w:rsidRPr="006A657C" w:rsidRDefault="006A657C" w:rsidP="006A657C">
            <w:pPr>
              <w:tabs>
                <w:tab w:val="left" w:pos="2799"/>
              </w:tabs>
              <w:spacing w:after="0" w:line="259" w:lineRule="auto"/>
              <w:ind w:left="0" w:right="0" w:firstLine="0"/>
              <w:jc w:val="left"/>
              <w:rPr>
                <w:b/>
                <w:sz w:val="32"/>
                <w:szCs w:val="32"/>
              </w:rPr>
            </w:pPr>
            <w:r>
              <w:tab/>
            </w:r>
            <w:r w:rsidRPr="006A657C">
              <w:rPr>
                <w:b/>
                <w:sz w:val="32"/>
                <w:szCs w:val="32"/>
              </w:rPr>
              <w:t>Русский язык</w:t>
            </w:r>
          </w:p>
          <w:p w:rsidR="006A657C" w:rsidRDefault="006A657C">
            <w:pPr>
              <w:tabs>
                <w:tab w:val="center" w:pos="600"/>
                <w:tab w:val="center" w:pos="5935"/>
                <w:tab w:val="center" w:pos="11920"/>
              </w:tabs>
              <w:spacing w:after="0" w:line="259" w:lineRule="auto"/>
              <w:ind w:left="0" w:right="0" w:firstLine="0"/>
              <w:jc w:val="left"/>
            </w:pPr>
          </w:p>
          <w:p w:rsidR="006A657C" w:rsidRDefault="006A657C">
            <w:pPr>
              <w:tabs>
                <w:tab w:val="center" w:pos="600"/>
                <w:tab w:val="center" w:pos="5935"/>
                <w:tab w:val="center" w:pos="11920"/>
              </w:tabs>
              <w:spacing w:after="0" w:line="259" w:lineRule="auto"/>
              <w:ind w:left="0" w:right="0" w:firstLine="0"/>
              <w:jc w:val="left"/>
            </w:pPr>
            <w:r>
              <w:t xml:space="preserve">                                       </w:t>
            </w:r>
            <w:r>
              <w:rPr>
                <w:b/>
              </w:rPr>
              <w:t>Планируемые предметные результаты</w:t>
            </w:r>
            <w:r>
              <w:rPr>
                <w:sz w:val="20"/>
              </w:rPr>
              <w:t xml:space="preserve"> </w:t>
            </w:r>
            <w:r>
              <w:rPr>
                <w:sz w:val="20"/>
              </w:rPr>
              <w:tab/>
            </w:r>
            <w:r>
              <w:rPr>
                <w:sz w:val="1"/>
                <w:vertAlign w:val="subscript"/>
              </w:rPr>
              <w:t xml:space="preserve"> </w:t>
            </w:r>
          </w:p>
        </w:tc>
      </w:tr>
      <w:tr w:rsidR="006A657C" w:rsidTr="00FB0626">
        <w:trPr>
          <w:trHeight w:val="537"/>
        </w:trPr>
        <w:tc>
          <w:tcPr>
            <w:tcW w:w="4102" w:type="dxa"/>
            <w:vMerge/>
            <w:tcBorders>
              <w:left w:val="single" w:sz="8" w:space="0" w:color="000000"/>
              <w:bottom w:val="single" w:sz="8" w:space="0" w:color="000000"/>
              <w:right w:val="single" w:sz="8" w:space="0" w:color="000000"/>
            </w:tcBorders>
          </w:tcPr>
          <w:p w:rsidR="006A657C" w:rsidRDefault="006A657C">
            <w:pPr>
              <w:spacing w:after="0" w:line="259" w:lineRule="auto"/>
              <w:ind w:left="0" w:right="7" w:firstLine="0"/>
              <w:jc w:val="center"/>
            </w:pPr>
          </w:p>
        </w:tc>
        <w:tc>
          <w:tcPr>
            <w:tcW w:w="11961" w:type="dxa"/>
            <w:tcBorders>
              <w:top w:val="nil"/>
              <w:left w:val="single" w:sz="8" w:space="0" w:color="000000"/>
              <w:bottom w:val="nil"/>
              <w:right w:val="single" w:sz="8" w:space="0" w:color="000000"/>
            </w:tcBorders>
          </w:tcPr>
          <w:p w:rsidR="006A657C" w:rsidRDefault="006A657C">
            <w:pPr>
              <w:spacing w:after="0" w:line="259" w:lineRule="auto"/>
              <w:ind w:left="0" w:right="0" w:firstLine="0"/>
            </w:pPr>
            <w:r>
              <w:t xml:space="preserve"> </w:t>
            </w:r>
            <w:r>
              <w:tab/>
              <w:t xml:space="preserve"> </w:t>
            </w:r>
            <w:r>
              <w:tab/>
              <w:t xml:space="preserve"> </w:t>
            </w:r>
            <w:r>
              <w:tab/>
              <w:t xml:space="preserve"> </w:t>
            </w:r>
            <w:r>
              <w:tab/>
            </w:r>
            <w:r>
              <w:rPr>
                <w:sz w:val="1"/>
                <w:vertAlign w:val="subscript"/>
              </w:rPr>
              <w:t xml:space="preserve"> </w:t>
            </w:r>
          </w:p>
          <w:p w:rsidR="006A657C" w:rsidRDefault="006A657C">
            <w:pPr>
              <w:spacing w:after="0" w:line="259" w:lineRule="auto"/>
              <w:ind w:left="0" w:right="0" w:firstLine="0"/>
            </w:pPr>
            <w:r>
              <w:t xml:space="preserve"> </w:t>
            </w:r>
            <w:r>
              <w:tab/>
            </w:r>
            <w:r>
              <w:rPr>
                <w:sz w:val="1"/>
                <w:vertAlign w:val="subscript"/>
              </w:rPr>
              <w:t xml:space="preserve"> </w:t>
            </w:r>
          </w:p>
        </w:tc>
      </w:tr>
      <w:tr w:rsidR="000011B9" w:rsidTr="00623F7E">
        <w:trPr>
          <w:trHeight w:val="556"/>
        </w:trPr>
        <w:tc>
          <w:tcPr>
            <w:tcW w:w="4102" w:type="dxa"/>
            <w:tcBorders>
              <w:top w:val="single" w:sz="8" w:space="0" w:color="000000"/>
              <w:left w:val="single" w:sz="8" w:space="0" w:color="000000"/>
              <w:bottom w:val="nil"/>
              <w:right w:val="single" w:sz="8" w:space="0" w:color="000000"/>
            </w:tcBorders>
            <w:vAlign w:val="bottom"/>
          </w:tcPr>
          <w:p w:rsidR="000011B9" w:rsidRDefault="00623F7E">
            <w:pPr>
              <w:spacing w:after="0" w:line="259" w:lineRule="auto"/>
              <w:ind w:left="110" w:right="0" w:firstLine="0"/>
              <w:jc w:val="left"/>
            </w:pPr>
            <w:r>
              <w:t>1)Ф</w:t>
            </w:r>
            <w:r w:rsidR="008E4DFA">
              <w:t>ормирование первоначальных</w:t>
            </w:r>
            <w:r w:rsidR="008E4DFA">
              <w:rPr>
                <w:sz w:val="20"/>
              </w:rPr>
              <w:t xml:space="preserve"> </w:t>
            </w:r>
          </w:p>
        </w:tc>
        <w:tc>
          <w:tcPr>
            <w:tcW w:w="11961" w:type="dxa"/>
            <w:tcBorders>
              <w:top w:val="nil"/>
              <w:left w:val="single" w:sz="8" w:space="0" w:color="000000"/>
              <w:bottom w:val="nil"/>
              <w:right w:val="single" w:sz="8" w:space="0" w:color="000000"/>
            </w:tcBorders>
          </w:tcPr>
          <w:p w:rsidR="000011B9" w:rsidRDefault="008E4DFA">
            <w:pPr>
              <w:tabs>
                <w:tab w:val="center" w:pos="3629"/>
                <w:tab w:val="center" w:pos="11920"/>
              </w:tabs>
              <w:spacing w:after="0" w:line="259" w:lineRule="auto"/>
              <w:ind w:left="0" w:right="0" w:firstLine="0"/>
              <w:jc w:val="left"/>
            </w:pPr>
            <w:r>
              <w:t xml:space="preserve"> </w:t>
            </w:r>
            <w:r>
              <w:tab/>
            </w:r>
            <w:r>
              <w:rPr>
                <w:b/>
              </w:rPr>
              <w:t>Выпускник на уровне начального общего образования:</w:t>
            </w:r>
            <w:r>
              <w:rPr>
                <w:sz w:val="20"/>
              </w:rPr>
              <w:t xml:space="preserve"> </w:t>
            </w:r>
            <w:r>
              <w:rPr>
                <w:sz w:val="20"/>
              </w:rPr>
              <w:tab/>
            </w:r>
            <w:r>
              <w:rPr>
                <w:sz w:val="1"/>
                <w:vertAlign w:val="subscript"/>
              </w:rPr>
              <w:t xml:space="preserve"> </w:t>
            </w:r>
          </w:p>
          <w:p w:rsidR="000011B9" w:rsidRDefault="008E4DFA">
            <w:pPr>
              <w:tabs>
                <w:tab w:val="center" w:pos="5800"/>
                <w:tab w:val="center" w:pos="11920"/>
              </w:tabs>
              <w:spacing w:after="0" w:line="259" w:lineRule="auto"/>
              <w:ind w:left="0" w:right="0" w:firstLine="0"/>
              <w:jc w:val="left"/>
            </w:pPr>
            <w:r>
              <w:rPr>
                <w:sz w:val="21"/>
              </w:rPr>
              <w:t xml:space="preserve"> </w:t>
            </w:r>
            <w:r>
              <w:rPr>
                <w:sz w:val="21"/>
              </w:rPr>
              <w:tab/>
            </w:r>
            <w:r>
              <w:rPr>
                <w:rFonts w:ascii="Segoe UI Symbol" w:eastAsia="Segoe UI Symbol" w:hAnsi="Segoe UI Symbol" w:cs="Segoe UI Symbol"/>
              </w:rPr>
              <w:t></w:t>
            </w:r>
            <w:r>
              <w:t xml:space="preserve"> научится осознавать безошибочное письмо как одно из проявлений собственного уровня культуры;</w:t>
            </w:r>
            <w:r>
              <w:rPr>
                <w:sz w:val="20"/>
              </w:rPr>
              <w:t xml:space="preserve"> </w:t>
            </w:r>
            <w:r>
              <w:rPr>
                <w:sz w:val="20"/>
              </w:rPr>
              <w:tab/>
            </w:r>
            <w:r>
              <w:rPr>
                <w:sz w:val="1"/>
                <w:vertAlign w:val="subscript"/>
              </w:rPr>
              <w:t xml:space="preserve"> </w:t>
            </w:r>
          </w:p>
        </w:tc>
      </w:tr>
      <w:tr w:rsidR="000011B9" w:rsidTr="00623F7E">
        <w:trPr>
          <w:trHeight w:val="272"/>
        </w:trPr>
        <w:tc>
          <w:tcPr>
            <w:tcW w:w="4102" w:type="dxa"/>
            <w:tcBorders>
              <w:top w:val="nil"/>
              <w:left w:val="single" w:sz="8" w:space="0" w:color="000000"/>
              <w:bottom w:val="nil"/>
              <w:right w:val="single" w:sz="8" w:space="0" w:color="000000"/>
            </w:tcBorders>
          </w:tcPr>
          <w:p w:rsidR="000011B9" w:rsidRDefault="008E4DFA">
            <w:pPr>
              <w:spacing w:after="0" w:line="259" w:lineRule="auto"/>
              <w:ind w:left="110" w:right="0" w:firstLine="0"/>
              <w:jc w:val="left"/>
            </w:pPr>
            <w:r>
              <w:t>представлений о единстве и</w:t>
            </w:r>
            <w:r>
              <w:rPr>
                <w:sz w:val="20"/>
              </w:rPr>
              <w:t xml:space="preserve"> </w:t>
            </w:r>
          </w:p>
        </w:tc>
        <w:tc>
          <w:tcPr>
            <w:tcW w:w="11961" w:type="dxa"/>
            <w:tcBorders>
              <w:top w:val="nil"/>
              <w:left w:val="single" w:sz="8" w:space="0" w:color="000000"/>
              <w:bottom w:val="nil"/>
              <w:right w:val="single" w:sz="8" w:space="0" w:color="000000"/>
            </w:tcBorders>
          </w:tcPr>
          <w:p w:rsidR="000011B9" w:rsidRDefault="008E4DFA">
            <w:pPr>
              <w:tabs>
                <w:tab w:val="center" w:pos="6305"/>
              </w:tabs>
              <w:spacing w:after="0" w:line="259" w:lineRule="auto"/>
              <w:ind w:left="0" w:right="0" w:firstLine="0"/>
              <w:jc w:val="left"/>
            </w:pPr>
            <w:r>
              <w:t xml:space="preserve"> </w:t>
            </w:r>
            <w:r>
              <w:tab/>
            </w:r>
            <w:r>
              <w:rPr>
                <w:rFonts w:ascii="Segoe UI Symbol" w:eastAsia="Segoe UI Symbol" w:hAnsi="Segoe UI Symbol" w:cs="Segoe UI Symbol"/>
              </w:rPr>
              <w:t></w:t>
            </w:r>
            <w:r>
              <w:t xml:space="preserve"> овладеет  письмом от  руки  и  клавиатурным  письмом, сможет  применять  орфографические правила и</w:t>
            </w:r>
            <w:r>
              <w:rPr>
                <w:sz w:val="20"/>
              </w:rPr>
              <w:t xml:space="preserve"> </w:t>
            </w:r>
            <w:r>
              <w:rPr>
                <w:sz w:val="1"/>
                <w:vertAlign w:val="subscript"/>
              </w:rPr>
              <w:t xml:space="preserve"> </w:t>
            </w:r>
          </w:p>
        </w:tc>
      </w:tr>
      <w:tr w:rsidR="000011B9" w:rsidTr="00623F7E">
        <w:trPr>
          <w:trHeight w:val="292"/>
        </w:trPr>
        <w:tc>
          <w:tcPr>
            <w:tcW w:w="4102" w:type="dxa"/>
            <w:tcBorders>
              <w:top w:val="nil"/>
              <w:left w:val="single" w:sz="8" w:space="0" w:color="000000"/>
              <w:bottom w:val="nil"/>
              <w:right w:val="single" w:sz="8" w:space="0" w:color="000000"/>
            </w:tcBorders>
          </w:tcPr>
          <w:p w:rsidR="000011B9" w:rsidRDefault="008E4DFA">
            <w:pPr>
              <w:spacing w:after="0" w:line="259" w:lineRule="auto"/>
              <w:ind w:left="110" w:right="0" w:firstLine="0"/>
              <w:jc w:val="left"/>
            </w:pPr>
            <w:r>
              <w:t>многообразии языкового и</w:t>
            </w:r>
            <w:r>
              <w:rPr>
                <w:sz w:val="20"/>
              </w:rPr>
              <w:t xml:space="preserve"> </w:t>
            </w:r>
          </w:p>
        </w:tc>
        <w:tc>
          <w:tcPr>
            <w:tcW w:w="11961" w:type="dxa"/>
            <w:tcBorders>
              <w:top w:val="nil"/>
              <w:left w:val="single" w:sz="8" w:space="0" w:color="000000"/>
              <w:bottom w:val="nil"/>
              <w:right w:val="single" w:sz="8" w:space="0" w:color="000000"/>
            </w:tcBorders>
          </w:tcPr>
          <w:p w:rsidR="000011B9" w:rsidRDefault="008E4DFA">
            <w:pPr>
              <w:spacing w:after="0" w:line="259" w:lineRule="auto"/>
              <w:ind w:left="103" w:right="0" w:firstLine="0"/>
            </w:pPr>
            <w:r>
              <w:t>правила постановки знаков препинания (в объеме изученного) при записи собственных и предложенных текстов,</w:t>
            </w:r>
            <w:r>
              <w:rPr>
                <w:sz w:val="20"/>
              </w:rPr>
              <w:t xml:space="preserve"> </w:t>
            </w:r>
            <w:r>
              <w:rPr>
                <w:sz w:val="1"/>
              </w:rPr>
              <w:t xml:space="preserve"> </w:t>
            </w:r>
          </w:p>
        </w:tc>
      </w:tr>
      <w:tr w:rsidR="000011B9" w:rsidTr="00623F7E">
        <w:trPr>
          <w:trHeight w:val="274"/>
        </w:trPr>
        <w:tc>
          <w:tcPr>
            <w:tcW w:w="4102" w:type="dxa"/>
            <w:tcBorders>
              <w:top w:val="nil"/>
              <w:left w:val="single" w:sz="8" w:space="0" w:color="000000"/>
              <w:bottom w:val="nil"/>
              <w:right w:val="single" w:sz="8" w:space="0" w:color="000000"/>
            </w:tcBorders>
          </w:tcPr>
          <w:p w:rsidR="000011B9" w:rsidRDefault="008E4DFA">
            <w:pPr>
              <w:spacing w:after="0" w:line="259" w:lineRule="auto"/>
              <w:ind w:left="110" w:right="0" w:firstLine="0"/>
              <w:jc w:val="left"/>
            </w:pPr>
            <w:r>
              <w:t>культурного пространства России, о</w:t>
            </w:r>
            <w:r>
              <w:rPr>
                <w:sz w:val="20"/>
              </w:rPr>
              <w:t xml:space="preserve"> </w:t>
            </w:r>
          </w:p>
        </w:tc>
        <w:tc>
          <w:tcPr>
            <w:tcW w:w="11961" w:type="dxa"/>
            <w:tcBorders>
              <w:top w:val="nil"/>
              <w:left w:val="single" w:sz="8" w:space="0" w:color="000000"/>
              <w:bottom w:val="nil"/>
              <w:right w:val="single" w:sz="8" w:space="0" w:color="000000"/>
            </w:tcBorders>
          </w:tcPr>
          <w:p w:rsidR="000011B9" w:rsidRDefault="008E4DFA">
            <w:pPr>
              <w:spacing w:after="0" w:line="259" w:lineRule="auto"/>
              <w:ind w:left="300" w:right="0" w:firstLine="11620"/>
            </w:pPr>
            <w:r>
              <w:rPr>
                <w:sz w:val="1"/>
              </w:rPr>
              <w:t xml:space="preserve"> </w:t>
            </w:r>
            <w:r>
              <w:t>овладеет умением проверять написанное, при работе на компьютере сможет использовать полуавтоматический</w:t>
            </w:r>
            <w:r>
              <w:rPr>
                <w:sz w:val="20"/>
              </w:rPr>
              <w:t xml:space="preserve"> </w:t>
            </w:r>
            <w:r>
              <w:rPr>
                <w:sz w:val="1"/>
                <w:vertAlign w:val="superscript"/>
              </w:rPr>
              <w:t xml:space="preserve"> </w:t>
            </w:r>
          </w:p>
        </w:tc>
      </w:tr>
      <w:tr w:rsidR="000011B9" w:rsidTr="00623F7E">
        <w:trPr>
          <w:trHeight w:val="321"/>
        </w:trPr>
        <w:tc>
          <w:tcPr>
            <w:tcW w:w="4102" w:type="dxa"/>
            <w:tcBorders>
              <w:top w:val="nil"/>
              <w:left w:val="single" w:sz="8" w:space="0" w:color="000000"/>
              <w:bottom w:val="nil"/>
              <w:right w:val="single" w:sz="8" w:space="0" w:color="000000"/>
            </w:tcBorders>
          </w:tcPr>
          <w:p w:rsidR="000011B9" w:rsidRDefault="008E4DFA">
            <w:pPr>
              <w:spacing w:after="0" w:line="259" w:lineRule="auto"/>
              <w:ind w:left="110" w:right="0" w:firstLine="0"/>
              <w:jc w:val="left"/>
            </w:pPr>
            <w:r>
              <w:t>языке как основе национального</w:t>
            </w:r>
            <w:r>
              <w:rPr>
                <w:sz w:val="20"/>
              </w:rPr>
              <w:t xml:space="preserve"> </w:t>
            </w:r>
          </w:p>
        </w:tc>
        <w:tc>
          <w:tcPr>
            <w:tcW w:w="11961" w:type="dxa"/>
            <w:tcBorders>
              <w:top w:val="nil"/>
              <w:left w:val="single" w:sz="8" w:space="0" w:color="000000"/>
              <w:bottom w:val="nil"/>
              <w:right w:val="single" w:sz="8" w:space="0" w:color="000000"/>
            </w:tcBorders>
          </w:tcPr>
          <w:p w:rsidR="000011B9" w:rsidRDefault="008E4DFA">
            <w:pPr>
              <w:spacing w:after="0" w:line="216" w:lineRule="auto"/>
              <w:ind w:left="79" w:right="0" w:firstLine="0"/>
              <w:jc w:val="right"/>
            </w:pPr>
            <w:r>
              <w:rPr>
                <w:sz w:val="1"/>
              </w:rPr>
              <w:t xml:space="preserve"> </w:t>
            </w:r>
            <w:r>
              <w:t>орфографический контроль, овладеет основными правилами оформления текста на компьютере;</w:t>
            </w:r>
            <w:r>
              <w:rPr>
                <w:sz w:val="20"/>
              </w:rPr>
              <w:t xml:space="preserve"> </w:t>
            </w:r>
            <w:r>
              <w:rPr>
                <w:sz w:val="20"/>
              </w:rPr>
              <w:tab/>
            </w:r>
            <w:r>
              <w:rPr>
                <w:sz w:val="1"/>
                <w:vertAlign w:val="superscript"/>
              </w:rPr>
              <w:t xml:space="preserve"> </w:t>
            </w:r>
          </w:p>
          <w:p w:rsidR="000011B9" w:rsidRDefault="008E4DFA">
            <w:pPr>
              <w:spacing w:after="0" w:line="259" w:lineRule="auto"/>
              <w:ind w:left="0" w:right="0" w:firstLine="0"/>
              <w:jc w:val="right"/>
            </w:pPr>
            <w:r>
              <w:rPr>
                <w:sz w:val="1"/>
              </w:rPr>
              <w:t xml:space="preserve"> </w:t>
            </w:r>
          </w:p>
        </w:tc>
      </w:tr>
      <w:tr w:rsidR="000011B9" w:rsidTr="00623F7E">
        <w:trPr>
          <w:trHeight w:val="316"/>
        </w:trPr>
        <w:tc>
          <w:tcPr>
            <w:tcW w:w="4102" w:type="dxa"/>
            <w:tcBorders>
              <w:top w:val="nil"/>
              <w:left w:val="single" w:sz="8" w:space="0" w:color="000000"/>
              <w:bottom w:val="single" w:sz="8" w:space="0" w:color="000000"/>
              <w:right w:val="single" w:sz="8" w:space="0" w:color="000000"/>
            </w:tcBorders>
          </w:tcPr>
          <w:p w:rsidR="000011B9" w:rsidRDefault="008E4DFA">
            <w:pPr>
              <w:spacing w:after="0" w:line="259" w:lineRule="auto"/>
              <w:ind w:left="110" w:right="0" w:firstLine="0"/>
              <w:jc w:val="left"/>
            </w:pPr>
            <w:r>
              <w:t>самосознания;</w:t>
            </w:r>
            <w:r>
              <w:rPr>
                <w:sz w:val="20"/>
              </w:rPr>
              <w:t xml:space="preserve"> </w:t>
            </w:r>
          </w:p>
          <w:p w:rsidR="000011B9" w:rsidRDefault="008E4DFA">
            <w:pPr>
              <w:spacing w:after="0" w:line="259" w:lineRule="auto"/>
              <w:ind w:right="0" w:firstLine="0"/>
              <w:jc w:val="left"/>
            </w:pPr>
            <w:r>
              <w:rPr>
                <w:sz w:val="3"/>
              </w:rPr>
              <w:t xml:space="preserve"> </w:t>
            </w:r>
          </w:p>
        </w:tc>
        <w:tc>
          <w:tcPr>
            <w:tcW w:w="11961" w:type="dxa"/>
            <w:vMerge w:val="restart"/>
            <w:tcBorders>
              <w:top w:val="nil"/>
              <w:left w:val="single" w:sz="8" w:space="0" w:color="000000"/>
              <w:bottom w:val="nil"/>
              <w:right w:val="single" w:sz="8" w:space="0" w:color="000000"/>
            </w:tcBorders>
          </w:tcPr>
          <w:p w:rsidR="000011B9" w:rsidRDefault="008E4DFA">
            <w:pPr>
              <w:spacing w:after="0" w:line="259" w:lineRule="auto"/>
              <w:ind w:left="504" w:right="0" w:hanging="504"/>
            </w:pPr>
            <w:r>
              <w:t xml:space="preserve"> </w:t>
            </w:r>
            <w:r>
              <w:rPr>
                <w:rFonts w:ascii="Segoe UI Symbol" w:eastAsia="Segoe UI Symbol" w:hAnsi="Segoe UI Symbol" w:cs="Segoe UI Symbol"/>
              </w:rPr>
              <w:t></w:t>
            </w:r>
            <w:r>
              <w:t xml:space="preserve"> получит первоначальные представления о системе и структуре русского языка: познакомится с разделами</w:t>
            </w:r>
            <w:r>
              <w:rPr>
                <w:sz w:val="20"/>
              </w:rPr>
              <w:t xml:space="preserve"> </w:t>
            </w:r>
            <w:r>
              <w:rPr>
                <w:sz w:val="1"/>
                <w:vertAlign w:val="subscript"/>
              </w:rPr>
              <w:t xml:space="preserve"> </w:t>
            </w:r>
            <w:r>
              <w:t>изучения  языка  —  фонетикой  и  графикой,  лексикой,  словообразованием  (морфемикой),  морфологией  и</w:t>
            </w:r>
            <w:r>
              <w:rPr>
                <w:sz w:val="20"/>
              </w:rPr>
              <w:t xml:space="preserve"> </w:t>
            </w:r>
            <w:r>
              <w:rPr>
                <w:sz w:val="1"/>
                <w:vertAlign w:val="superscript"/>
              </w:rPr>
              <w:t xml:space="preserve"> </w:t>
            </w:r>
            <w:r>
              <w:rPr>
                <w:sz w:val="1"/>
                <w:vertAlign w:val="subscript"/>
              </w:rPr>
              <w:t xml:space="preserve"> </w:t>
            </w:r>
          </w:p>
        </w:tc>
      </w:tr>
      <w:tr w:rsidR="000011B9" w:rsidTr="00623F7E">
        <w:trPr>
          <w:trHeight w:val="263"/>
        </w:trPr>
        <w:tc>
          <w:tcPr>
            <w:tcW w:w="4102" w:type="dxa"/>
            <w:tcBorders>
              <w:top w:val="single" w:sz="8" w:space="0" w:color="000000"/>
              <w:left w:val="single" w:sz="8" w:space="0" w:color="000000"/>
              <w:bottom w:val="nil"/>
              <w:right w:val="single" w:sz="8" w:space="0" w:color="000000"/>
            </w:tcBorders>
          </w:tcPr>
          <w:p w:rsidR="000011B9" w:rsidRDefault="00623F7E">
            <w:pPr>
              <w:spacing w:after="0" w:line="259" w:lineRule="auto"/>
              <w:ind w:left="110" w:right="0" w:firstLine="0"/>
              <w:jc w:val="left"/>
            </w:pPr>
            <w:r>
              <w:t>2)П</w:t>
            </w:r>
            <w:r w:rsidR="008E4DFA">
              <w:t>онимание обучающимися того,</w:t>
            </w:r>
            <w:r w:rsidR="008E4DFA">
              <w:rPr>
                <w:sz w:val="20"/>
              </w:rPr>
              <w:t xml:space="preserve"> </w:t>
            </w:r>
          </w:p>
        </w:tc>
        <w:tc>
          <w:tcPr>
            <w:tcW w:w="0" w:type="auto"/>
            <w:vMerge/>
            <w:tcBorders>
              <w:top w:val="nil"/>
              <w:left w:val="single" w:sz="8" w:space="0" w:color="000000"/>
              <w:bottom w:val="nil"/>
              <w:right w:val="single" w:sz="8" w:space="0" w:color="000000"/>
            </w:tcBorders>
            <w:vAlign w:val="bottom"/>
          </w:tcPr>
          <w:p w:rsidR="000011B9" w:rsidRDefault="000011B9">
            <w:pPr>
              <w:spacing w:after="160" w:line="259" w:lineRule="auto"/>
              <w:ind w:left="0" w:right="0" w:firstLine="0"/>
              <w:jc w:val="left"/>
            </w:pPr>
          </w:p>
        </w:tc>
      </w:tr>
      <w:tr w:rsidR="000011B9" w:rsidTr="00623F7E">
        <w:trPr>
          <w:trHeight w:val="271"/>
        </w:trPr>
        <w:tc>
          <w:tcPr>
            <w:tcW w:w="4102" w:type="dxa"/>
            <w:tcBorders>
              <w:top w:val="nil"/>
              <w:left w:val="single" w:sz="8" w:space="0" w:color="000000"/>
              <w:bottom w:val="nil"/>
              <w:right w:val="single" w:sz="8" w:space="0" w:color="000000"/>
            </w:tcBorders>
          </w:tcPr>
          <w:p w:rsidR="000011B9" w:rsidRDefault="008E4DFA">
            <w:pPr>
              <w:spacing w:after="0" w:line="259" w:lineRule="auto"/>
              <w:ind w:left="110" w:right="0" w:firstLine="0"/>
              <w:jc w:val="left"/>
            </w:pPr>
            <w:r>
              <w:t>что язык представляет собой явление</w:t>
            </w:r>
            <w:r>
              <w:rPr>
                <w:sz w:val="20"/>
              </w:rPr>
              <w:t xml:space="preserve"> </w:t>
            </w:r>
          </w:p>
        </w:tc>
        <w:tc>
          <w:tcPr>
            <w:tcW w:w="11961" w:type="dxa"/>
            <w:tcBorders>
              <w:top w:val="nil"/>
              <w:left w:val="single" w:sz="8" w:space="0" w:color="000000"/>
              <w:bottom w:val="nil"/>
              <w:right w:val="single" w:sz="8" w:space="0" w:color="000000"/>
            </w:tcBorders>
          </w:tcPr>
          <w:p w:rsidR="000011B9" w:rsidRDefault="008E4DFA">
            <w:pPr>
              <w:spacing w:after="0" w:line="259" w:lineRule="auto"/>
              <w:ind w:left="0" w:right="162" w:firstLine="0"/>
              <w:jc w:val="right"/>
            </w:pPr>
            <w:r>
              <w:t>синтаксисом; в объеме содержания курса научится находить, характеризовать, сравнивать, классифицировать</w:t>
            </w:r>
            <w:r>
              <w:rPr>
                <w:sz w:val="20"/>
              </w:rPr>
              <w:t xml:space="preserve"> </w:t>
            </w:r>
            <w:r>
              <w:rPr>
                <w:sz w:val="1"/>
                <w:vertAlign w:val="subscript"/>
              </w:rPr>
              <w:t xml:space="preserve"> </w:t>
            </w:r>
          </w:p>
        </w:tc>
      </w:tr>
      <w:tr w:rsidR="000011B9" w:rsidTr="00623F7E">
        <w:trPr>
          <w:trHeight w:val="255"/>
        </w:trPr>
        <w:tc>
          <w:tcPr>
            <w:tcW w:w="4102" w:type="dxa"/>
            <w:tcBorders>
              <w:top w:val="nil"/>
              <w:left w:val="single" w:sz="8" w:space="0" w:color="000000"/>
              <w:bottom w:val="nil"/>
              <w:right w:val="single" w:sz="8" w:space="0" w:color="000000"/>
            </w:tcBorders>
          </w:tcPr>
          <w:p w:rsidR="000011B9" w:rsidRDefault="008E4DFA">
            <w:pPr>
              <w:spacing w:after="0" w:line="259" w:lineRule="auto"/>
              <w:ind w:left="110" w:right="0" w:firstLine="0"/>
              <w:jc w:val="left"/>
            </w:pPr>
            <w:r>
              <w:t>национальной культуры и основное</w:t>
            </w:r>
            <w:r>
              <w:rPr>
                <w:sz w:val="20"/>
              </w:rPr>
              <w:t xml:space="preserve"> </w:t>
            </w:r>
          </w:p>
        </w:tc>
        <w:tc>
          <w:tcPr>
            <w:tcW w:w="11961" w:type="dxa"/>
            <w:tcBorders>
              <w:top w:val="nil"/>
              <w:left w:val="single" w:sz="8" w:space="0" w:color="000000"/>
              <w:bottom w:val="nil"/>
              <w:right w:val="single" w:sz="8" w:space="0" w:color="000000"/>
            </w:tcBorders>
          </w:tcPr>
          <w:p w:rsidR="000011B9" w:rsidRDefault="008E4DFA">
            <w:pPr>
              <w:spacing w:after="0" w:line="259" w:lineRule="auto"/>
              <w:ind w:left="0" w:right="169" w:firstLine="0"/>
              <w:jc w:val="right"/>
            </w:pPr>
            <w:r>
              <w:t>такие языковые единицы, как звук, буква, часть слова, часть речи, член предложения, простое предложение, что</w:t>
            </w:r>
            <w:r>
              <w:rPr>
                <w:sz w:val="20"/>
              </w:rPr>
              <w:t xml:space="preserve"> </w:t>
            </w:r>
            <w:r>
              <w:rPr>
                <w:sz w:val="1"/>
                <w:vertAlign w:val="subscript"/>
              </w:rPr>
              <w:t xml:space="preserve"> </w:t>
            </w:r>
          </w:p>
        </w:tc>
      </w:tr>
      <w:tr w:rsidR="00623F7E" w:rsidTr="00623F7E">
        <w:trPr>
          <w:trHeight w:val="294"/>
        </w:trPr>
        <w:tc>
          <w:tcPr>
            <w:tcW w:w="4102" w:type="dxa"/>
            <w:tcBorders>
              <w:top w:val="nil"/>
              <w:left w:val="single" w:sz="8" w:space="0" w:color="000000"/>
              <w:bottom w:val="nil"/>
              <w:right w:val="single" w:sz="8" w:space="0" w:color="000000"/>
            </w:tcBorders>
            <w:vAlign w:val="bottom"/>
          </w:tcPr>
          <w:p w:rsidR="00623F7E" w:rsidRDefault="00623F7E" w:rsidP="00623F7E">
            <w:pPr>
              <w:spacing w:after="0" w:line="259" w:lineRule="auto"/>
              <w:ind w:left="0" w:right="0" w:firstLine="0"/>
              <w:jc w:val="left"/>
            </w:pPr>
            <w:r>
              <w:t>осознание значения русского языка</w:t>
            </w:r>
            <w:r>
              <w:rPr>
                <w:sz w:val="20"/>
              </w:rPr>
              <w:t xml:space="preserve"> </w:t>
            </w:r>
          </w:p>
        </w:tc>
        <w:tc>
          <w:tcPr>
            <w:tcW w:w="11961" w:type="dxa"/>
            <w:tcBorders>
              <w:top w:val="nil"/>
              <w:left w:val="single" w:sz="8" w:space="0" w:color="000000"/>
              <w:bottom w:val="nil"/>
              <w:right w:val="single" w:sz="8" w:space="0" w:color="000000"/>
            </w:tcBorders>
          </w:tcPr>
          <w:p w:rsidR="00623F7E" w:rsidRDefault="00623F7E" w:rsidP="00623F7E">
            <w:pPr>
              <w:spacing w:after="0" w:line="259" w:lineRule="auto"/>
              <w:ind w:left="0" w:right="138" w:firstLine="0"/>
              <w:jc w:val="right"/>
            </w:pPr>
            <w:r>
              <w:t>послужит основой для дальнейшего формирования общеучебных, логических и познавательных (символико-</w:t>
            </w:r>
            <w:r>
              <w:rPr>
                <w:sz w:val="20"/>
              </w:rPr>
              <w:t xml:space="preserve"> </w:t>
            </w:r>
            <w:r>
              <w:rPr>
                <w:sz w:val="1"/>
                <w:vertAlign w:val="subscript"/>
              </w:rPr>
              <w:t xml:space="preserve"> </w:t>
            </w:r>
          </w:p>
        </w:tc>
      </w:tr>
      <w:tr w:rsidR="00623F7E" w:rsidTr="00623F7E">
        <w:trPr>
          <w:trHeight w:val="2750"/>
        </w:trPr>
        <w:tc>
          <w:tcPr>
            <w:tcW w:w="4102" w:type="dxa"/>
            <w:tcBorders>
              <w:top w:val="nil"/>
              <w:left w:val="single" w:sz="8" w:space="0" w:color="000000"/>
              <w:bottom w:val="nil"/>
              <w:right w:val="single" w:sz="8" w:space="0" w:color="000000"/>
            </w:tcBorders>
          </w:tcPr>
          <w:p w:rsidR="00623F7E" w:rsidRPr="00623F7E" w:rsidRDefault="00623F7E" w:rsidP="00623F7E">
            <w:pPr>
              <w:spacing w:after="0" w:line="259" w:lineRule="auto"/>
              <w:ind w:left="110" w:right="0" w:firstLine="0"/>
              <w:jc w:val="left"/>
              <w:rPr>
                <w:szCs w:val="24"/>
              </w:rPr>
            </w:pPr>
            <w:r>
              <w:t>как государственного языка</w:t>
            </w:r>
            <w:r>
              <w:rPr>
                <w:sz w:val="20"/>
              </w:rPr>
              <w:t xml:space="preserve"> </w:t>
            </w:r>
            <w:r w:rsidRPr="00623F7E">
              <w:rPr>
                <w:sz w:val="20"/>
              </w:rPr>
              <w:t xml:space="preserve">Российской </w:t>
            </w:r>
            <w:r w:rsidRPr="00623F7E">
              <w:rPr>
                <w:szCs w:val="24"/>
              </w:rPr>
              <w:t xml:space="preserve">Федерации, языка </w:t>
            </w:r>
          </w:p>
          <w:p w:rsidR="00623F7E" w:rsidRDefault="00623F7E" w:rsidP="00623F7E">
            <w:pPr>
              <w:spacing w:after="0" w:line="259" w:lineRule="auto"/>
              <w:ind w:left="110" w:right="0" w:firstLine="0"/>
              <w:jc w:val="left"/>
            </w:pPr>
            <w:r>
              <w:rPr>
                <w:szCs w:val="24"/>
              </w:rPr>
              <w:t>межнационального общения;</w:t>
            </w:r>
          </w:p>
        </w:tc>
        <w:tc>
          <w:tcPr>
            <w:tcW w:w="11961" w:type="dxa"/>
            <w:tcBorders>
              <w:top w:val="nil"/>
              <w:left w:val="single" w:sz="8" w:space="0" w:color="000000"/>
              <w:bottom w:val="nil"/>
              <w:right w:val="single" w:sz="8" w:space="0" w:color="000000"/>
            </w:tcBorders>
          </w:tcPr>
          <w:p w:rsidR="00623F7E" w:rsidRDefault="00623F7E" w:rsidP="00623F7E">
            <w:pPr>
              <w:spacing w:after="18" w:line="259" w:lineRule="auto"/>
              <w:ind w:left="79" w:right="0" w:firstLine="0"/>
              <w:jc w:val="left"/>
            </w:pPr>
            <w:r>
              <w:t xml:space="preserve">моделирующих) универсальных учебных действий с языковыми единицами. </w:t>
            </w:r>
          </w:p>
          <w:p w:rsidR="00623F7E" w:rsidRDefault="00623F7E" w:rsidP="00623F7E">
            <w:pPr>
              <w:numPr>
                <w:ilvl w:val="0"/>
                <w:numId w:val="92"/>
              </w:numPr>
              <w:spacing w:after="0" w:line="259" w:lineRule="auto"/>
              <w:ind w:right="23" w:firstLine="0"/>
            </w:pPr>
            <w:r>
              <w:t xml:space="preserve">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623F7E" w:rsidRDefault="00623F7E" w:rsidP="00623F7E">
            <w:pPr>
              <w:numPr>
                <w:ilvl w:val="0"/>
                <w:numId w:val="92"/>
              </w:numPr>
              <w:spacing w:after="0" w:line="279" w:lineRule="auto"/>
              <w:ind w:right="23" w:firstLine="0"/>
            </w:pPr>
            <w:r>
              <w:t xml:space="preserve">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623F7E" w:rsidRDefault="00623F7E" w:rsidP="00623F7E">
            <w:pPr>
              <w:numPr>
                <w:ilvl w:val="0"/>
                <w:numId w:val="92"/>
              </w:numPr>
              <w:spacing w:after="0" w:line="259" w:lineRule="auto"/>
              <w:ind w:right="23" w:firstLine="0"/>
            </w:pPr>
            <w:r>
              <w:t xml:space="preserve">формирование первоначальных научных знаний о родном языке как системе и как развивающемся явлении, оего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r>
              <w:rPr>
                <w:sz w:val="1"/>
                <w:vertAlign w:val="subscript"/>
              </w:rPr>
              <w:t xml:space="preserve"> </w:t>
            </w:r>
          </w:p>
        </w:tc>
      </w:tr>
      <w:tr w:rsidR="00623F7E" w:rsidTr="00FB0626">
        <w:trPr>
          <w:trHeight w:val="292"/>
        </w:trPr>
        <w:tc>
          <w:tcPr>
            <w:tcW w:w="4102" w:type="dxa"/>
            <w:vMerge w:val="restart"/>
            <w:tcBorders>
              <w:top w:val="nil"/>
              <w:left w:val="single" w:sz="8" w:space="0" w:color="000000"/>
              <w:right w:val="single" w:sz="8" w:space="0" w:color="000000"/>
            </w:tcBorders>
          </w:tcPr>
          <w:p w:rsidR="00623F7E" w:rsidRDefault="00623F7E" w:rsidP="00623F7E">
            <w:pPr>
              <w:spacing w:after="0" w:line="230" w:lineRule="auto"/>
              <w:ind w:right="4071" w:firstLine="0"/>
              <w:jc w:val="left"/>
            </w:pPr>
            <w:r>
              <w:rPr>
                <w:sz w:val="20"/>
              </w:rPr>
              <w:t xml:space="preserve"> </w:t>
            </w:r>
            <w:r>
              <w:t xml:space="preserve"> </w:t>
            </w:r>
          </w:p>
          <w:p w:rsidR="00623F7E" w:rsidRDefault="00623F7E" w:rsidP="00623F7E">
            <w:pPr>
              <w:spacing w:after="0" w:line="259" w:lineRule="auto"/>
              <w:ind w:right="0" w:firstLine="0"/>
              <w:jc w:val="left"/>
            </w:pPr>
            <w:r>
              <w:rPr>
                <w:sz w:val="1"/>
              </w:rPr>
              <w:t xml:space="preserve"> </w:t>
            </w:r>
          </w:p>
        </w:tc>
        <w:tc>
          <w:tcPr>
            <w:tcW w:w="11961" w:type="dxa"/>
            <w:tcBorders>
              <w:top w:val="nil"/>
              <w:left w:val="single" w:sz="8" w:space="0" w:color="000000"/>
              <w:bottom w:val="nil"/>
              <w:right w:val="single" w:sz="8" w:space="0" w:color="000000"/>
            </w:tcBorders>
          </w:tcPr>
          <w:p w:rsidR="00623F7E" w:rsidRDefault="00623F7E" w:rsidP="00623F7E">
            <w:pPr>
              <w:tabs>
                <w:tab w:val="center" w:pos="600"/>
                <w:tab w:val="center" w:pos="5932"/>
                <w:tab w:val="center" w:pos="11920"/>
              </w:tabs>
              <w:spacing w:after="0" w:line="259" w:lineRule="auto"/>
              <w:ind w:left="0" w:right="0" w:firstLine="0"/>
              <w:jc w:val="left"/>
            </w:pPr>
            <w:r>
              <w:t xml:space="preserve"> </w:t>
            </w:r>
            <w:r>
              <w:tab/>
              <w:t xml:space="preserve"> </w:t>
            </w:r>
            <w:r>
              <w:tab/>
              <w:t xml:space="preserve">   </w:t>
            </w:r>
            <w:r>
              <w:rPr>
                <w:b/>
              </w:rPr>
              <w:t>Содержательная линия «Система языка»</w:t>
            </w:r>
            <w:r>
              <w:rPr>
                <w:sz w:val="20"/>
              </w:rPr>
              <w:t xml:space="preserve"> </w:t>
            </w:r>
            <w:r>
              <w:rPr>
                <w:sz w:val="20"/>
              </w:rPr>
              <w:tab/>
            </w:r>
            <w:r>
              <w:rPr>
                <w:sz w:val="1"/>
                <w:vertAlign w:val="subscript"/>
              </w:rPr>
              <w:t xml:space="preserve"> </w:t>
            </w:r>
          </w:p>
        </w:tc>
      </w:tr>
      <w:tr w:rsidR="00623F7E" w:rsidTr="00FB0626">
        <w:trPr>
          <w:trHeight w:val="1087"/>
        </w:trPr>
        <w:tc>
          <w:tcPr>
            <w:tcW w:w="4102" w:type="dxa"/>
            <w:vMerge/>
            <w:tcBorders>
              <w:left w:val="single" w:sz="8" w:space="0" w:color="000000"/>
              <w:bottom w:val="single" w:sz="8" w:space="0" w:color="000000"/>
              <w:right w:val="single" w:sz="8" w:space="0" w:color="000000"/>
            </w:tcBorders>
          </w:tcPr>
          <w:p w:rsidR="00623F7E" w:rsidRDefault="00623F7E" w:rsidP="00623F7E">
            <w:pPr>
              <w:spacing w:after="0" w:line="259" w:lineRule="auto"/>
              <w:ind w:right="0" w:firstLine="0"/>
              <w:jc w:val="left"/>
            </w:pPr>
          </w:p>
        </w:tc>
        <w:tc>
          <w:tcPr>
            <w:tcW w:w="11961" w:type="dxa"/>
            <w:tcBorders>
              <w:top w:val="nil"/>
              <w:left w:val="single" w:sz="8" w:space="0" w:color="000000"/>
              <w:bottom w:val="single" w:sz="4" w:space="0" w:color="auto"/>
              <w:right w:val="single" w:sz="8" w:space="0" w:color="000000"/>
            </w:tcBorders>
          </w:tcPr>
          <w:p w:rsidR="00623F7E" w:rsidRDefault="00623F7E" w:rsidP="00623F7E">
            <w:pPr>
              <w:tabs>
                <w:tab w:val="center" w:pos="6179"/>
              </w:tabs>
              <w:spacing w:after="0" w:line="259" w:lineRule="auto"/>
              <w:ind w:left="0" w:right="0" w:firstLine="0"/>
              <w:jc w:val="left"/>
            </w:pPr>
            <w:r>
              <w:t xml:space="preserve"> </w:t>
            </w:r>
            <w:r>
              <w:tab/>
            </w:r>
            <w:r>
              <w:rPr>
                <w:b/>
                <w:i/>
              </w:rPr>
              <w:t>Раздел «Фонетика и графика»</w:t>
            </w:r>
            <w:r>
              <w:rPr>
                <w:sz w:val="20"/>
              </w:rPr>
              <w:t xml:space="preserve"> </w:t>
            </w:r>
          </w:p>
          <w:p w:rsidR="00623F7E" w:rsidRDefault="00623F7E" w:rsidP="00623F7E">
            <w:pPr>
              <w:tabs>
                <w:tab w:val="center" w:pos="1695"/>
                <w:tab w:val="center" w:pos="5341"/>
                <w:tab w:val="center" w:pos="11920"/>
              </w:tabs>
              <w:spacing w:after="0" w:line="259" w:lineRule="auto"/>
              <w:ind w:left="0" w:right="0" w:firstLine="0"/>
              <w:jc w:val="left"/>
            </w:pPr>
            <w:r>
              <w:rPr>
                <w:sz w:val="18"/>
              </w:rPr>
              <w:t xml:space="preserve"> </w:t>
            </w:r>
            <w:r>
              <w:rPr>
                <w:sz w:val="18"/>
              </w:rPr>
              <w:tab/>
            </w:r>
            <w:r>
              <w:t>Выпускник научится:</w:t>
            </w:r>
            <w:r>
              <w:rPr>
                <w:sz w:val="20"/>
              </w:rPr>
              <w:t xml:space="preserve"> </w:t>
            </w:r>
            <w:r>
              <w:rPr>
                <w:sz w:val="18"/>
              </w:rPr>
              <w:t xml:space="preserve"> </w:t>
            </w:r>
            <w:r>
              <w:rPr>
                <w:sz w:val="18"/>
              </w:rPr>
              <w:tab/>
              <w:t xml:space="preserve"> </w:t>
            </w:r>
            <w:r>
              <w:rPr>
                <w:sz w:val="18"/>
              </w:rPr>
              <w:tab/>
            </w:r>
            <w:r>
              <w:rPr>
                <w:sz w:val="1"/>
                <w:vertAlign w:val="superscript"/>
              </w:rPr>
              <w:t xml:space="preserve"> </w:t>
            </w:r>
            <w:r>
              <w:rPr>
                <w:sz w:val="1"/>
                <w:vertAlign w:val="subscript"/>
              </w:rPr>
              <w:t xml:space="preserve"> </w:t>
            </w:r>
          </w:p>
          <w:p w:rsidR="00623F7E" w:rsidRDefault="00623F7E" w:rsidP="00623F7E">
            <w:pPr>
              <w:spacing w:after="0" w:line="259" w:lineRule="auto"/>
              <w:ind w:left="0" w:right="0" w:firstLine="0"/>
              <w:jc w:val="right"/>
            </w:pPr>
          </w:p>
        </w:tc>
      </w:tr>
      <w:tr w:rsidR="00623F7E" w:rsidTr="00623F7E">
        <w:trPr>
          <w:trHeight w:val="285"/>
        </w:trPr>
        <w:tc>
          <w:tcPr>
            <w:tcW w:w="4102" w:type="dxa"/>
            <w:tcBorders>
              <w:top w:val="single" w:sz="8" w:space="0" w:color="000000"/>
              <w:left w:val="single" w:sz="8" w:space="0" w:color="000000"/>
              <w:bottom w:val="nil"/>
              <w:right w:val="single" w:sz="8" w:space="0" w:color="000000"/>
            </w:tcBorders>
          </w:tcPr>
          <w:p w:rsidR="00623F7E" w:rsidRPr="006A657C" w:rsidRDefault="00623F7E" w:rsidP="006A657C">
            <w:pPr>
              <w:pStyle w:val="a3"/>
              <w:numPr>
                <w:ilvl w:val="0"/>
                <w:numId w:val="92"/>
              </w:numPr>
              <w:spacing w:after="0" w:line="259" w:lineRule="auto"/>
              <w:ind w:right="0"/>
              <w:jc w:val="left"/>
              <w:rPr>
                <w:szCs w:val="24"/>
              </w:rPr>
            </w:pPr>
            <w:r>
              <w:t>Сформированность позитивного</w:t>
            </w:r>
            <w:r w:rsidRPr="006A657C">
              <w:rPr>
                <w:sz w:val="20"/>
              </w:rPr>
              <w:t xml:space="preserve"> </w:t>
            </w:r>
            <w:r w:rsidRPr="006A657C">
              <w:rPr>
                <w:szCs w:val="24"/>
              </w:rPr>
              <w:t xml:space="preserve">отношения к правильной устной и </w:t>
            </w:r>
          </w:p>
          <w:p w:rsidR="00623F7E" w:rsidRPr="00623F7E" w:rsidRDefault="00623F7E" w:rsidP="00623F7E">
            <w:pPr>
              <w:spacing w:after="0" w:line="259" w:lineRule="auto"/>
              <w:ind w:left="110" w:right="0" w:firstLine="0"/>
              <w:jc w:val="left"/>
              <w:rPr>
                <w:szCs w:val="24"/>
              </w:rPr>
            </w:pPr>
            <w:r w:rsidRPr="00623F7E">
              <w:rPr>
                <w:szCs w:val="24"/>
              </w:rPr>
              <w:lastRenderedPageBreak/>
              <w:t xml:space="preserve">письменной речи как показателям </w:t>
            </w:r>
          </w:p>
          <w:p w:rsidR="00623F7E" w:rsidRPr="00623F7E" w:rsidRDefault="00623F7E" w:rsidP="00623F7E">
            <w:pPr>
              <w:spacing w:after="0" w:line="259" w:lineRule="auto"/>
              <w:ind w:left="110" w:right="0" w:firstLine="0"/>
              <w:jc w:val="left"/>
              <w:rPr>
                <w:szCs w:val="24"/>
              </w:rPr>
            </w:pPr>
            <w:r w:rsidRPr="00623F7E">
              <w:rPr>
                <w:szCs w:val="24"/>
              </w:rPr>
              <w:t xml:space="preserve">общей культуры и гражданской </w:t>
            </w:r>
          </w:p>
          <w:p w:rsidR="00623F7E" w:rsidRPr="00623F7E" w:rsidRDefault="00623F7E" w:rsidP="00623F7E">
            <w:pPr>
              <w:spacing w:after="0" w:line="259" w:lineRule="auto"/>
              <w:ind w:left="110" w:right="0" w:firstLine="0"/>
              <w:jc w:val="left"/>
              <w:rPr>
                <w:szCs w:val="24"/>
              </w:rPr>
            </w:pPr>
            <w:r>
              <w:rPr>
                <w:szCs w:val="24"/>
              </w:rPr>
              <w:t xml:space="preserve"> </w:t>
            </w:r>
            <w:r w:rsidRPr="00623F7E">
              <w:rPr>
                <w:szCs w:val="24"/>
              </w:rPr>
              <w:t xml:space="preserve">позиции человека; </w:t>
            </w:r>
          </w:p>
          <w:p w:rsidR="00623F7E" w:rsidRPr="00623F7E" w:rsidRDefault="00623F7E" w:rsidP="00623F7E">
            <w:pPr>
              <w:spacing w:after="0" w:line="259" w:lineRule="auto"/>
              <w:ind w:left="110" w:right="0" w:firstLine="0"/>
              <w:jc w:val="left"/>
              <w:rPr>
                <w:sz w:val="20"/>
              </w:rPr>
            </w:pPr>
            <w:r w:rsidRPr="00623F7E">
              <w:rPr>
                <w:sz w:val="20"/>
              </w:rPr>
              <w:t xml:space="preserve">  </w:t>
            </w:r>
          </w:p>
          <w:p w:rsidR="00623F7E" w:rsidRDefault="00623F7E" w:rsidP="00623F7E">
            <w:pPr>
              <w:spacing w:after="0" w:line="259" w:lineRule="auto"/>
              <w:ind w:left="110" w:right="0" w:firstLine="0"/>
              <w:jc w:val="left"/>
            </w:pPr>
          </w:p>
        </w:tc>
        <w:tc>
          <w:tcPr>
            <w:tcW w:w="0" w:type="auto"/>
            <w:tcBorders>
              <w:top w:val="single" w:sz="4" w:space="0" w:color="auto"/>
              <w:left w:val="single" w:sz="8" w:space="0" w:color="000000"/>
              <w:bottom w:val="nil"/>
              <w:right w:val="single" w:sz="8" w:space="0" w:color="000000"/>
            </w:tcBorders>
            <w:vAlign w:val="center"/>
          </w:tcPr>
          <w:p w:rsidR="00623F7E" w:rsidRDefault="00623F7E" w:rsidP="00623F7E">
            <w:pPr>
              <w:spacing w:after="136" w:line="259" w:lineRule="auto"/>
              <w:ind w:left="0" w:right="0" w:firstLine="0"/>
              <w:jc w:val="left"/>
            </w:pPr>
            <w:r>
              <w:rPr>
                <w:sz w:val="4"/>
              </w:rPr>
              <w:lastRenderedPageBreak/>
              <w:t xml:space="preserve"> </w:t>
            </w:r>
            <w:r>
              <w:t>различать звуки и буквы;</w:t>
            </w:r>
            <w:r>
              <w:rPr>
                <w:sz w:val="20"/>
              </w:rPr>
              <w:t xml:space="preserve"> </w:t>
            </w:r>
            <w:r>
              <w:rPr>
                <w:sz w:val="20"/>
              </w:rPr>
              <w:tab/>
            </w:r>
            <w:r>
              <w:rPr>
                <w:sz w:val="1"/>
                <w:vertAlign w:val="superscript"/>
              </w:rPr>
              <w:t xml:space="preserve"> </w:t>
            </w:r>
            <w:r>
              <w:rPr>
                <w:sz w:val="1"/>
                <w:vertAlign w:val="subscript"/>
              </w:rPr>
              <w:t xml:space="preserve"> </w:t>
            </w:r>
          </w:p>
          <w:p w:rsidR="00623F7E" w:rsidRDefault="00623F7E" w:rsidP="00623F7E">
            <w:pPr>
              <w:numPr>
                <w:ilvl w:val="0"/>
                <w:numId w:val="93"/>
              </w:numPr>
              <w:spacing w:after="0" w:line="266" w:lineRule="auto"/>
              <w:ind w:right="0" w:hanging="144"/>
              <w:jc w:val="left"/>
            </w:pPr>
            <w:r>
              <w:t>характеризовать    звуки    русского:    гласные    ударные/безударные;    согласные    твер-дые/мягкие,</w:t>
            </w:r>
            <w:r>
              <w:rPr>
                <w:sz w:val="20"/>
              </w:rPr>
              <w:t xml:space="preserve"> </w:t>
            </w:r>
            <w:r>
              <w:rPr>
                <w:sz w:val="1"/>
                <w:vertAlign w:val="subscript"/>
              </w:rPr>
              <w:t xml:space="preserve"> </w:t>
            </w:r>
            <w:r>
              <w:t xml:space="preserve">парные/непарные </w:t>
            </w:r>
            <w:r>
              <w:lastRenderedPageBreak/>
              <w:t>твердые и мягкие; согласные звонкие/глухие, пар-ные/непарные звонкие и глухие;</w:t>
            </w:r>
            <w:r>
              <w:rPr>
                <w:sz w:val="20"/>
              </w:rPr>
              <w:t xml:space="preserve"> </w:t>
            </w:r>
            <w:r>
              <w:rPr>
                <w:sz w:val="20"/>
              </w:rPr>
              <w:tab/>
            </w:r>
            <w:r>
              <w:rPr>
                <w:sz w:val="1"/>
                <w:vertAlign w:val="superscript"/>
              </w:rPr>
              <w:t xml:space="preserve"> </w:t>
            </w:r>
          </w:p>
          <w:p w:rsidR="00623F7E" w:rsidRDefault="00623F7E" w:rsidP="00623F7E">
            <w:pPr>
              <w:spacing w:after="0" w:line="259" w:lineRule="auto"/>
              <w:ind w:left="0" w:right="0"/>
              <w:jc w:val="right"/>
            </w:pPr>
            <w:r>
              <w:rPr>
                <w:sz w:val="1"/>
              </w:rPr>
              <w:t xml:space="preserve"> </w:t>
            </w:r>
          </w:p>
        </w:tc>
      </w:tr>
      <w:tr w:rsidR="00623F7E" w:rsidTr="00623F7E">
        <w:trPr>
          <w:trHeight w:val="274"/>
        </w:trPr>
        <w:tc>
          <w:tcPr>
            <w:tcW w:w="4102" w:type="dxa"/>
            <w:tcBorders>
              <w:top w:val="nil"/>
              <w:left w:val="single" w:sz="8" w:space="0" w:color="000000"/>
              <w:bottom w:val="nil"/>
              <w:right w:val="single" w:sz="8" w:space="0" w:color="000000"/>
            </w:tcBorders>
          </w:tcPr>
          <w:p w:rsidR="00623F7E" w:rsidRDefault="00623F7E" w:rsidP="00623F7E">
            <w:pPr>
              <w:spacing w:after="0" w:line="259" w:lineRule="auto"/>
              <w:ind w:left="0" w:right="0" w:firstLine="0"/>
              <w:jc w:val="left"/>
            </w:pPr>
          </w:p>
        </w:tc>
        <w:tc>
          <w:tcPr>
            <w:tcW w:w="11961" w:type="dxa"/>
            <w:tcBorders>
              <w:top w:val="nil"/>
              <w:left w:val="single" w:sz="8" w:space="0" w:color="000000"/>
              <w:bottom w:val="nil"/>
              <w:right w:val="single" w:sz="8" w:space="0" w:color="000000"/>
            </w:tcBorders>
          </w:tcPr>
          <w:p w:rsidR="00623F7E" w:rsidRDefault="00623F7E" w:rsidP="00623F7E">
            <w:pPr>
              <w:tabs>
                <w:tab w:val="center" w:pos="6318"/>
              </w:tabs>
              <w:spacing w:after="0" w:line="259" w:lineRule="auto"/>
              <w:ind w:left="0" w:right="0" w:firstLine="0"/>
              <w:jc w:val="left"/>
            </w:pPr>
            <w:r>
              <w:t>• знать последовательность букв в русском алфавите, пользоваться алфавитом для упорядочивания слов и</w:t>
            </w:r>
            <w:r>
              <w:rPr>
                <w:sz w:val="20"/>
              </w:rPr>
              <w:t xml:space="preserve"> </w:t>
            </w:r>
            <w:r>
              <w:rPr>
                <w:sz w:val="1"/>
                <w:vertAlign w:val="subscript"/>
              </w:rPr>
              <w:t xml:space="preserve"> </w:t>
            </w:r>
          </w:p>
        </w:tc>
      </w:tr>
      <w:tr w:rsidR="00623F7E" w:rsidTr="00623F7E">
        <w:trPr>
          <w:trHeight w:val="328"/>
        </w:trPr>
        <w:tc>
          <w:tcPr>
            <w:tcW w:w="4102" w:type="dxa"/>
            <w:tcBorders>
              <w:top w:val="nil"/>
              <w:left w:val="single" w:sz="8" w:space="0" w:color="000000"/>
              <w:bottom w:val="nil"/>
              <w:right w:val="single" w:sz="8" w:space="0" w:color="000000"/>
            </w:tcBorders>
          </w:tcPr>
          <w:p w:rsidR="00623F7E" w:rsidRDefault="00623F7E" w:rsidP="00623F7E">
            <w:pPr>
              <w:spacing w:after="0" w:line="259" w:lineRule="auto"/>
              <w:ind w:left="110" w:right="0" w:firstLine="0"/>
              <w:jc w:val="left"/>
            </w:pPr>
          </w:p>
        </w:tc>
        <w:tc>
          <w:tcPr>
            <w:tcW w:w="11961" w:type="dxa"/>
            <w:tcBorders>
              <w:top w:val="nil"/>
              <w:left w:val="single" w:sz="8" w:space="0" w:color="000000"/>
              <w:bottom w:val="nil"/>
              <w:right w:val="single" w:sz="8" w:space="0" w:color="000000"/>
            </w:tcBorders>
          </w:tcPr>
          <w:p w:rsidR="00623F7E" w:rsidRDefault="00623F7E" w:rsidP="00623F7E">
            <w:pPr>
              <w:tabs>
                <w:tab w:val="center" w:pos="11920"/>
              </w:tabs>
              <w:spacing w:after="0" w:line="259" w:lineRule="auto"/>
              <w:ind w:left="0" w:right="0" w:firstLine="0"/>
              <w:jc w:val="left"/>
            </w:pPr>
            <w:r>
              <w:t>поиска нужной информации.</w:t>
            </w:r>
            <w:r>
              <w:rPr>
                <w:sz w:val="20"/>
              </w:rPr>
              <w:t xml:space="preserve"> </w:t>
            </w:r>
            <w:r>
              <w:rPr>
                <w:sz w:val="20"/>
              </w:rPr>
              <w:tab/>
            </w:r>
            <w:r>
              <w:rPr>
                <w:sz w:val="1"/>
                <w:vertAlign w:val="subscript"/>
              </w:rPr>
              <w:t xml:space="preserve"> </w:t>
            </w:r>
          </w:p>
        </w:tc>
      </w:tr>
      <w:tr w:rsidR="00623F7E" w:rsidTr="00623F7E">
        <w:trPr>
          <w:trHeight w:val="250"/>
        </w:trPr>
        <w:tc>
          <w:tcPr>
            <w:tcW w:w="4102" w:type="dxa"/>
            <w:tcBorders>
              <w:top w:val="nil"/>
              <w:left w:val="single" w:sz="8" w:space="0" w:color="000000"/>
              <w:bottom w:val="nil"/>
              <w:right w:val="single" w:sz="8" w:space="0" w:color="000000"/>
            </w:tcBorders>
          </w:tcPr>
          <w:p w:rsidR="00623F7E" w:rsidRDefault="00623F7E" w:rsidP="00623F7E">
            <w:pPr>
              <w:spacing w:after="0" w:line="259" w:lineRule="auto"/>
              <w:ind w:right="0" w:firstLine="0"/>
              <w:jc w:val="left"/>
            </w:pPr>
          </w:p>
        </w:tc>
        <w:tc>
          <w:tcPr>
            <w:tcW w:w="11961" w:type="dxa"/>
            <w:tcBorders>
              <w:top w:val="nil"/>
              <w:left w:val="single" w:sz="8" w:space="0" w:color="000000"/>
              <w:bottom w:val="nil"/>
              <w:right w:val="single" w:sz="8" w:space="0" w:color="000000"/>
            </w:tcBorders>
          </w:tcPr>
          <w:p w:rsidR="00623F7E" w:rsidRPr="00623F7E" w:rsidRDefault="00623F7E" w:rsidP="00623F7E">
            <w:pPr>
              <w:tabs>
                <w:tab w:val="center" w:pos="2973"/>
              </w:tabs>
              <w:spacing w:after="0" w:line="259" w:lineRule="auto"/>
              <w:ind w:left="0" w:right="0" w:firstLine="0"/>
              <w:jc w:val="left"/>
              <w:rPr>
                <w:sz w:val="20"/>
              </w:rPr>
            </w:pPr>
            <w:r>
              <w:rPr>
                <w:sz w:val="20"/>
              </w:rPr>
              <w:t xml:space="preserve"> </w:t>
            </w:r>
            <w:r>
              <w:rPr>
                <w:sz w:val="20"/>
              </w:rPr>
              <w:tab/>
            </w:r>
            <w:r>
              <w:rPr>
                <w:i/>
                <w:u w:val="single" w:color="000000"/>
              </w:rPr>
              <w:t>Выпускник получит возможность научиться:</w:t>
            </w:r>
            <w:r>
              <w:rPr>
                <w:sz w:val="20"/>
              </w:rPr>
              <w:t xml:space="preserve"> </w:t>
            </w:r>
          </w:p>
          <w:p w:rsidR="00623F7E" w:rsidRDefault="00623F7E" w:rsidP="00623F7E">
            <w:pPr>
              <w:spacing w:after="10" w:line="259" w:lineRule="auto"/>
              <w:ind w:left="0" w:right="0" w:firstLine="0"/>
              <w:jc w:val="right"/>
            </w:pPr>
            <w:r>
              <w:rPr>
                <w:sz w:val="1"/>
              </w:rPr>
              <w:t xml:space="preserve"> </w:t>
            </w:r>
          </w:p>
          <w:p w:rsidR="00623F7E" w:rsidRDefault="00623F7E" w:rsidP="00623F7E">
            <w:pPr>
              <w:spacing w:after="0" w:line="259" w:lineRule="auto"/>
              <w:ind w:left="0" w:right="0" w:firstLine="0"/>
            </w:pPr>
            <w:r>
              <w:rPr>
                <w:sz w:val="1"/>
              </w:rPr>
              <w:t xml:space="preserve"> </w:t>
            </w:r>
            <w:r>
              <w:rPr>
                <w:sz w:val="1"/>
              </w:rPr>
              <w:tab/>
            </w:r>
            <w:r>
              <w:rPr>
                <w:color w:val="FFFFFF"/>
                <w:sz w:val="1"/>
              </w:rPr>
              <w:t xml:space="preserve"> </w:t>
            </w:r>
            <w:r>
              <w:rPr>
                <w:color w:val="FFFFFF"/>
                <w:sz w:val="1"/>
              </w:rPr>
              <w:tab/>
            </w:r>
            <w:r>
              <w:rPr>
                <w:sz w:val="1"/>
              </w:rPr>
              <w:t xml:space="preserve"> </w:t>
            </w:r>
            <w:r>
              <w:rPr>
                <w:sz w:val="1"/>
              </w:rPr>
              <w:tab/>
              <w:t xml:space="preserve"> </w:t>
            </w:r>
          </w:p>
        </w:tc>
      </w:tr>
      <w:tr w:rsidR="00623F7E" w:rsidTr="00623F7E">
        <w:trPr>
          <w:trHeight w:val="987"/>
        </w:trPr>
        <w:tc>
          <w:tcPr>
            <w:tcW w:w="4102" w:type="dxa"/>
            <w:tcBorders>
              <w:top w:val="nil"/>
              <w:left w:val="single" w:sz="8" w:space="0" w:color="000000"/>
              <w:bottom w:val="single" w:sz="8" w:space="0" w:color="000000"/>
              <w:right w:val="single" w:sz="8" w:space="0" w:color="000000"/>
            </w:tcBorders>
          </w:tcPr>
          <w:p w:rsidR="00623F7E" w:rsidRDefault="00623F7E" w:rsidP="00623F7E">
            <w:pPr>
              <w:spacing w:after="0" w:line="259" w:lineRule="auto"/>
              <w:ind w:right="0" w:firstLine="0"/>
              <w:jc w:val="left"/>
            </w:pPr>
          </w:p>
        </w:tc>
        <w:tc>
          <w:tcPr>
            <w:tcW w:w="11961" w:type="dxa"/>
            <w:tcBorders>
              <w:top w:val="nil"/>
              <w:left w:val="single" w:sz="8" w:space="0" w:color="000000"/>
              <w:bottom w:val="single" w:sz="4" w:space="0" w:color="auto"/>
              <w:right w:val="single" w:sz="8" w:space="0" w:color="000000"/>
            </w:tcBorders>
          </w:tcPr>
          <w:p w:rsidR="00623F7E" w:rsidRDefault="00623F7E" w:rsidP="00623F7E">
            <w:pPr>
              <w:spacing w:after="0" w:line="264" w:lineRule="auto"/>
              <w:ind w:left="0" w:right="154" w:firstLine="0"/>
            </w:pPr>
            <w:r>
              <w:t xml:space="preserve"> </w:t>
            </w:r>
            <w:r>
              <w:rPr>
                <w:i/>
              </w:rPr>
              <w:t>• проводить фонетико-графический (звуко-буквенный) разбор слова самостоятельно попредложенному в</w:t>
            </w:r>
            <w:r>
              <w:rPr>
                <w:sz w:val="20"/>
              </w:rPr>
              <w:t xml:space="preserve"> </w:t>
            </w:r>
            <w:r>
              <w:rPr>
                <w:sz w:val="1"/>
                <w:vertAlign w:val="subscript"/>
              </w:rPr>
              <w:t xml:space="preserve"> </w:t>
            </w:r>
            <w:r>
              <w:rPr>
                <w:i/>
              </w:rPr>
              <w:t>учебнике алгоритму, оценивать правильность проведения фонетико-графического (звуко-буквенного) разбора</w:t>
            </w:r>
            <w:r>
              <w:rPr>
                <w:sz w:val="20"/>
              </w:rPr>
              <w:t xml:space="preserve"> </w:t>
            </w:r>
            <w:r>
              <w:rPr>
                <w:sz w:val="1"/>
                <w:vertAlign w:val="subscript"/>
              </w:rPr>
              <w:t xml:space="preserve"> </w:t>
            </w:r>
            <w:r>
              <w:rPr>
                <w:i/>
              </w:rPr>
              <w:t>слов.</w:t>
            </w:r>
            <w:r>
              <w:rPr>
                <w:sz w:val="20"/>
              </w:rPr>
              <w:t xml:space="preserve"> </w:t>
            </w:r>
            <w:r>
              <w:rPr>
                <w:sz w:val="20"/>
              </w:rPr>
              <w:tab/>
            </w:r>
            <w:r>
              <w:rPr>
                <w:sz w:val="1"/>
                <w:vertAlign w:val="subscript"/>
              </w:rPr>
              <w:t xml:space="preserve"> </w:t>
            </w:r>
          </w:p>
          <w:p w:rsidR="00623F7E" w:rsidRDefault="00623F7E" w:rsidP="00623F7E">
            <w:pPr>
              <w:spacing w:after="0" w:line="259" w:lineRule="auto"/>
              <w:ind w:left="0" w:right="0" w:firstLine="0"/>
            </w:pPr>
            <w:r>
              <w:rPr>
                <w:sz w:val="12"/>
              </w:rPr>
              <w:t xml:space="preserve"> </w:t>
            </w:r>
            <w:r>
              <w:rPr>
                <w:sz w:val="12"/>
              </w:rPr>
              <w:tab/>
              <w:t xml:space="preserve"> </w:t>
            </w:r>
            <w:r>
              <w:rPr>
                <w:sz w:val="12"/>
              </w:rPr>
              <w:tab/>
              <w:t xml:space="preserve"> </w:t>
            </w:r>
            <w:r>
              <w:rPr>
                <w:sz w:val="12"/>
              </w:rPr>
              <w:tab/>
            </w:r>
            <w:r>
              <w:rPr>
                <w:sz w:val="1"/>
                <w:vertAlign w:val="subscript"/>
              </w:rPr>
              <w:t xml:space="preserve"> </w:t>
            </w:r>
          </w:p>
        </w:tc>
      </w:tr>
    </w:tbl>
    <w:p w:rsidR="000011B9" w:rsidRDefault="000011B9">
      <w:pPr>
        <w:spacing w:after="0" w:line="259" w:lineRule="auto"/>
        <w:ind w:left="0" w:right="11817" w:firstLine="0"/>
        <w:jc w:val="right"/>
      </w:pPr>
    </w:p>
    <w:tbl>
      <w:tblPr>
        <w:tblStyle w:val="TableGrid"/>
        <w:tblW w:w="16038" w:type="dxa"/>
        <w:tblInd w:w="-3" w:type="dxa"/>
        <w:tblCellMar>
          <w:top w:w="49" w:type="dxa"/>
          <w:left w:w="101" w:type="dxa"/>
          <w:right w:w="56" w:type="dxa"/>
        </w:tblCellMar>
        <w:tblLook w:val="04A0"/>
      </w:tblPr>
      <w:tblGrid>
        <w:gridCol w:w="4120"/>
        <w:gridCol w:w="11918"/>
      </w:tblGrid>
      <w:tr w:rsidR="000011B9">
        <w:trPr>
          <w:trHeight w:val="3376"/>
        </w:trPr>
        <w:tc>
          <w:tcPr>
            <w:tcW w:w="4120" w:type="dxa"/>
            <w:tcBorders>
              <w:top w:val="single" w:sz="4" w:space="0" w:color="000000"/>
              <w:left w:val="single" w:sz="4" w:space="0" w:color="000000"/>
              <w:bottom w:val="single" w:sz="4" w:space="0" w:color="000000"/>
              <w:right w:val="single" w:sz="4" w:space="0" w:color="000000"/>
            </w:tcBorders>
          </w:tcPr>
          <w:p w:rsidR="000011B9" w:rsidRDefault="00623F7E">
            <w:pPr>
              <w:spacing w:after="0" w:line="254" w:lineRule="auto"/>
              <w:ind w:left="0" w:right="0" w:firstLine="0"/>
              <w:jc w:val="left"/>
            </w:pPr>
            <w:r>
              <w:rPr>
                <w:sz w:val="23"/>
              </w:rPr>
              <w:t>4)О</w:t>
            </w:r>
            <w:r w:rsidR="008E4DFA">
              <w:rPr>
                <w:sz w:val="23"/>
              </w:rPr>
              <w:t>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sidR="008E4DFA">
              <w:rPr>
                <w:sz w:val="20"/>
              </w:rPr>
              <w:t xml:space="preserve"> </w:t>
            </w:r>
          </w:p>
          <w:p w:rsidR="000011B9" w:rsidRDefault="008E4DFA">
            <w:pPr>
              <w:spacing w:after="0" w:line="259" w:lineRule="auto"/>
              <w:ind w:left="0" w:right="0" w:firstLine="0"/>
              <w:jc w:val="left"/>
            </w:pPr>
            <w:r>
              <w:rPr>
                <w:sz w:val="20"/>
              </w:rPr>
              <w:t xml:space="preserve"> </w:t>
            </w:r>
          </w:p>
          <w:p w:rsidR="000011B9" w:rsidRDefault="008E4DFA">
            <w:pPr>
              <w:spacing w:after="0" w:line="259" w:lineRule="auto"/>
              <w:ind w:left="0" w:right="0" w:firstLine="0"/>
              <w:jc w:val="left"/>
            </w:pPr>
            <w:r>
              <w:rPr>
                <w:sz w:val="20"/>
              </w:rPr>
              <w:t xml:space="preserve"> </w:t>
            </w:r>
          </w:p>
          <w:p w:rsidR="000011B9" w:rsidRDefault="008E4DFA">
            <w:pPr>
              <w:spacing w:after="0" w:line="259" w:lineRule="auto"/>
              <w:ind w:left="0" w:right="0" w:firstLine="0"/>
              <w:jc w:val="left"/>
            </w:pPr>
            <w:r>
              <w:rPr>
                <w:sz w:val="20"/>
              </w:rPr>
              <w:t xml:space="preserve"> </w:t>
            </w:r>
          </w:p>
        </w:tc>
        <w:tc>
          <w:tcPr>
            <w:tcW w:w="11918" w:type="dxa"/>
            <w:vMerge w:val="restart"/>
            <w:tcBorders>
              <w:top w:val="single" w:sz="4" w:space="0" w:color="000000"/>
              <w:left w:val="single" w:sz="4" w:space="0" w:color="000000"/>
              <w:bottom w:val="single" w:sz="4" w:space="0" w:color="000000"/>
              <w:right w:val="single" w:sz="4" w:space="0" w:color="000000"/>
            </w:tcBorders>
          </w:tcPr>
          <w:p w:rsidR="000011B9" w:rsidRDefault="008E4DFA">
            <w:pPr>
              <w:spacing w:after="74" w:line="259" w:lineRule="auto"/>
              <w:ind w:left="6" w:right="0" w:firstLine="0"/>
              <w:jc w:val="left"/>
            </w:pPr>
            <w:r>
              <w:rPr>
                <w:sz w:val="20"/>
              </w:rPr>
              <w:t xml:space="preserve"> </w:t>
            </w:r>
          </w:p>
          <w:p w:rsidR="000011B9" w:rsidRDefault="008E4DFA">
            <w:pPr>
              <w:tabs>
                <w:tab w:val="center" w:pos="6126"/>
              </w:tabs>
              <w:spacing w:after="0" w:line="259" w:lineRule="auto"/>
              <w:ind w:left="0" w:right="0" w:firstLine="0"/>
              <w:jc w:val="left"/>
            </w:pPr>
            <w:r>
              <w:rPr>
                <w:sz w:val="31"/>
                <w:vertAlign w:val="subscript"/>
              </w:rPr>
              <w:t xml:space="preserve"> </w:t>
            </w:r>
            <w:r>
              <w:rPr>
                <w:sz w:val="31"/>
                <w:vertAlign w:val="subscript"/>
              </w:rPr>
              <w:tab/>
            </w:r>
            <w:r>
              <w:rPr>
                <w:b/>
                <w:i/>
              </w:rPr>
              <w:t>Раздел «Орфоэпия»</w:t>
            </w:r>
            <w:r>
              <w:rPr>
                <w:sz w:val="20"/>
              </w:rPr>
              <w:t xml:space="preserve"> </w:t>
            </w:r>
          </w:p>
          <w:p w:rsidR="000011B9" w:rsidRDefault="008E4DFA">
            <w:pPr>
              <w:tabs>
                <w:tab w:val="center" w:pos="2896"/>
              </w:tabs>
              <w:spacing w:after="62" w:line="259" w:lineRule="auto"/>
              <w:ind w:left="0" w:right="0" w:firstLine="0"/>
              <w:jc w:val="left"/>
            </w:pPr>
            <w:r>
              <w:rPr>
                <w:sz w:val="20"/>
              </w:rPr>
              <w:t xml:space="preserve"> </w:t>
            </w:r>
            <w:r>
              <w:rPr>
                <w:sz w:val="20"/>
              </w:rPr>
              <w:tab/>
            </w:r>
            <w:r>
              <w:rPr>
                <w:i/>
                <w:u w:val="single" w:color="000000"/>
              </w:rPr>
              <w:t>Выпускник получит возможность научиться:</w:t>
            </w:r>
            <w:r>
              <w:rPr>
                <w:sz w:val="20"/>
              </w:rPr>
              <w:t xml:space="preserve"> </w:t>
            </w:r>
          </w:p>
          <w:p w:rsidR="000011B9" w:rsidRDefault="008E4DFA">
            <w:pPr>
              <w:numPr>
                <w:ilvl w:val="0"/>
                <w:numId w:val="94"/>
              </w:numPr>
              <w:spacing w:after="51" w:line="293" w:lineRule="auto"/>
              <w:ind w:right="0" w:firstLine="516"/>
              <w:jc w:val="left"/>
            </w:pPr>
            <w:r>
              <w:rPr>
                <w:i/>
              </w:rPr>
              <w:t xml:space="preserve">соблюдать нормы русского литературного языка в собственной речи и оценивать соблюдение этих норм </w:t>
            </w:r>
            <w:r>
              <w:t>в</w:t>
            </w:r>
            <w:r>
              <w:rPr>
                <w:i/>
              </w:rPr>
              <w:t xml:space="preserve"> </w:t>
            </w:r>
            <w:r>
              <w:rPr>
                <w:rFonts w:ascii="Arial" w:eastAsia="Arial" w:hAnsi="Arial" w:cs="Arial"/>
              </w:rPr>
              <w:t xml:space="preserve"> </w:t>
            </w:r>
            <w:r>
              <w:rPr>
                <w:i/>
              </w:rPr>
              <w:t xml:space="preserve">речи собеседников (в объеме представленного в учебнике материала); </w:t>
            </w:r>
          </w:p>
          <w:p w:rsidR="000011B9" w:rsidRDefault="008E4DFA">
            <w:pPr>
              <w:numPr>
                <w:ilvl w:val="0"/>
                <w:numId w:val="94"/>
              </w:numPr>
              <w:spacing w:after="0" w:line="254" w:lineRule="auto"/>
              <w:ind w:right="0" w:firstLine="516"/>
              <w:jc w:val="left"/>
            </w:pPr>
            <w:r>
              <w:rPr>
                <w:i/>
              </w:rPr>
              <w:t xml:space="preserve">находить при сомнении в правильности постановки ударения или произношения слова ответ самостоятельно (по словарю, в том числе компьютерному) либо обращаться за помощью (к учителю, родителям и др.). </w:t>
            </w:r>
          </w:p>
          <w:p w:rsidR="000011B9" w:rsidRDefault="008E4DFA">
            <w:pPr>
              <w:spacing w:after="44" w:line="259" w:lineRule="auto"/>
              <w:ind w:left="6" w:right="0" w:firstLine="0"/>
              <w:jc w:val="left"/>
            </w:pPr>
            <w:r>
              <w:rPr>
                <w:sz w:val="20"/>
              </w:rPr>
              <w:t xml:space="preserve"> </w:t>
            </w:r>
          </w:p>
          <w:p w:rsidR="00007BD7" w:rsidRDefault="00007BD7">
            <w:pPr>
              <w:spacing w:after="43" w:line="242" w:lineRule="auto"/>
              <w:ind w:left="522" w:right="2497" w:firstLine="3639"/>
              <w:jc w:val="left"/>
              <w:rPr>
                <w:b/>
                <w:i/>
              </w:rPr>
            </w:pPr>
          </w:p>
          <w:p w:rsidR="000011B9" w:rsidRDefault="008E4DFA">
            <w:pPr>
              <w:spacing w:after="43" w:line="242" w:lineRule="auto"/>
              <w:ind w:left="522" w:right="2497" w:firstLine="3639"/>
              <w:jc w:val="left"/>
            </w:pPr>
            <w:r>
              <w:rPr>
                <w:b/>
                <w:i/>
              </w:rPr>
              <w:t>Раздел «Состав слова (морфемика)»</w:t>
            </w:r>
            <w:r>
              <w:rPr>
                <w:sz w:val="20"/>
              </w:rPr>
              <w:t xml:space="preserve"> </w:t>
            </w:r>
            <w:r>
              <w:rPr>
                <w:u w:val="single" w:color="000000"/>
              </w:rPr>
              <w:t xml:space="preserve">Выпускник </w:t>
            </w:r>
            <w:r>
              <w:rPr>
                <w:u w:val="single" w:color="000000"/>
              </w:rPr>
              <w:lastRenderedPageBreak/>
              <w:t>научится:</w:t>
            </w:r>
            <w:r>
              <w:rPr>
                <w:sz w:val="20"/>
              </w:rPr>
              <w:t xml:space="preserve"> </w:t>
            </w:r>
          </w:p>
          <w:p w:rsidR="000011B9" w:rsidRDefault="008E4DFA">
            <w:pPr>
              <w:numPr>
                <w:ilvl w:val="0"/>
                <w:numId w:val="94"/>
              </w:numPr>
              <w:spacing w:after="26" w:line="259" w:lineRule="auto"/>
              <w:ind w:right="0" w:firstLine="516"/>
              <w:jc w:val="left"/>
            </w:pPr>
            <w:r>
              <w:t xml:space="preserve">различать изменяемые и неизменяемые слова; </w:t>
            </w:r>
          </w:p>
          <w:p w:rsidR="000011B9" w:rsidRDefault="008E4DFA">
            <w:pPr>
              <w:numPr>
                <w:ilvl w:val="0"/>
                <w:numId w:val="94"/>
              </w:numPr>
              <w:spacing w:after="25" w:line="259" w:lineRule="auto"/>
              <w:ind w:right="0" w:firstLine="516"/>
              <w:jc w:val="left"/>
            </w:pPr>
            <w:r>
              <w:t xml:space="preserve">различать родственные (однокоренные) слова и формы слова; </w:t>
            </w:r>
          </w:p>
          <w:p w:rsidR="000011B9" w:rsidRDefault="008E4DFA">
            <w:pPr>
              <w:numPr>
                <w:ilvl w:val="0"/>
                <w:numId w:val="94"/>
              </w:numPr>
              <w:spacing w:after="57" w:line="259" w:lineRule="auto"/>
              <w:ind w:right="0" w:firstLine="516"/>
              <w:jc w:val="left"/>
            </w:pPr>
            <w:r>
              <w:t xml:space="preserve">находить в словах окончание, корень, приставку, суффикс. </w:t>
            </w:r>
          </w:p>
          <w:p w:rsidR="000011B9" w:rsidRDefault="008E4DFA">
            <w:pPr>
              <w:tabs>
                <w:tab w:val="center" w:pos="2895"/>
              </w:tabs>
              <w:spacing w:after="76" w:line="259" w:lineRule="auto"/>
              <w:ind w:left="0" w:right="0" w:firstLine="0"/>
              <w:jc w:val="left"/>
            </w:pPr>
            <w:r>
              <w:t xml:space="preserve"> </w:t>
            </w:r>
            <w:r>
              <w:tab/>
            </w:r>
            <w:r>
              <w:rPr>
                <w:i/>
                <w:u w:val="single" w:color="000000"/>
              </w:rPr>
              <w:t>Выпускник получит возможность научиться:</w:t>
            </w:r>
            <w:r>
              <w:t xml:space="preserve"> </w:t>
            </w:r>
          </w:p>
          <w:p w:rsidR="000011B9" w:rsidRDefault="008E4DFA">
            <w:pPr>
              <w:numPr>
                <w:ilvl w:val="0"/>
                <w:numId w:val="94"/>
              </w:numPr>
              <w:spacing w:after="0" w:line="293" w:lineRule="auto"/>
              <w:ind w:right="0" w:firstLine="516"/>
              <w:jc w:val="left"/>
            </w:pPr>
            <w:r>
              <w:rPr>
                <w:i/>
              </w:rPr>
              <w:t xml:space="preserve">разбирать по составу слова с однозначно выделяемыми морфемами в соответствии с предложенным в учебнике алгоритмом, </w:t>
            </w:r>
            <w:r w:rsidR="00623F7E">
              <w:rPr>
                <w:i/>
              </w:rPr>
              <w:t xml:space="preserve">оценивать </w:t>
            </w:r>
            <w:r w:rsidR="00623F7E">
              <w:rPr>
                <w:sz w:val="20"/>
              </w:rPr>
              <w:tab/>
            </w:r>
            <w:r>
              <w:rPr>
                <w:i/>
              </w:rPr>
              <w:t xml:space="preserve">правильность проведения разбора слова по составу. </w:t>
            </w:r>
          </w:p>
          <w:p w:rsidR="000011B9" w:rsidRDefault="008E4DFA">
            <w:pPr>
              <w:spacing w:after="66" w:line="266" w:lineRule="auto"/>
              <w:ind w:left="6" w:right="3481" w:firstLine="5175"/>
              <w:jc w:val="left"/>
            </w:pPr>
            <w:r>
              <w:rPr>
                <w:b/>
                <w:i/>
              </w:rPr>
              <w:t>Раздел «</w:t>
            </w:r>
            <w:r w:rsidR="00623F7E">
              <w:rPr>
                <w:b/>
                <w:i/>
              </w:rPr>
              <w:t>Лексика»</w:t>
            </w:r>
            <w:r w:rsidR="00623F7E">
              <w:rPr>
                <w:sz w:val="20"/>
              </w:rPr>
              <w:t xml:space="preserve"> </w:t>
            </w:r>
            <w:r w:rsidR="00623F7E">
              <w:rPr>
                <w:sz w:val="20"/>
              </w:rPr>
              <w:tab/>
            </w:r>
            <w:r>
              <w:rPr>
                <w:u w:val="single" w:color="000000"/>
              </w:rPr>
              <w:t>Выпускник научится:</w:t>
            </w:r>
            <w:r>
              <w:rPr>
                <w:sz w:val="20"/>
              </w:rPr>
              <w:t xml:space="preserve"> </w:t>
            </w:r>
          </w:p>
          <w:p w:rsidR="000011B9" w:rsidRDefault="008E4DFA">
            <w:pPr>
              <w:numPr>
                <w:ilvl w:val="0"/>
                <w:numId w:val="94"/>
              </w:numPr>
              <w:spacing w:after="0" w:line="317" w:lineRule="auto"/>
              <w:ind w:right="0" w:firstLine="516"/>
              <w:jc w:val="left"/>
            </w:pPr>
            <w:r>
              <w:t>выявлять слова, значение которых требует уточнения; •</w:t>
            </w:r>
            <w:r>
              <w:rPr>
                <w:rFonts w:ascii="Arial" w:eastAsia="Arial" w:hAnsi="Arial" w:cs="Arial"/>
              </w:rPr>
              <w:t xml:space="preserve"> </w:t>
            </w:r>
            <w:r>
              <w:t xml:space="preserve">определять значение слова по тексту или уточнять с помощью толкового словаря, в том числе компьютерного. </w:t>
            </w:r>
            <w:r>
              <w:tab/>
              <w:t xml:space="preserve"> </w:t>
            </w:r>
          </w:p>
          <w:p w:rsidR="000011B9" w:rsidRDefault="008E4DFA">
            <w:pPr>
              <w:spacing w:after="25" w:line="259" w:lineRule="auto"/>
              <w:ind w:left="522" w:right="0" w:firstLine="0"/>
              <w:jc w:val="left"/>
            </w:pPr>
            <w:r>
              <w:rPr>
                <w:i/>
                <w:u w:val="single" w:color="000000"/>
              </w:rPr>
              <w:t>Выпускник получит возможность научиться:</w:t>
            </w:r>
            <w:r>
              <w:t xml:space="preserve"> </w:t>
            </w:r>
          </w:p>
          <w:p w:rsidR="000011B9" w:rsidRDefault="008E4DFA">
            <w:pPr>
              <w:numPr>
                <w:ilvl w:val="0"/>
                <w:numId w:val="94"/>
              </w:numPr>
              <w:spacing w:after="26" w:line="259" w:lineRule="auto"/>
              <w:ind w:right="0" w:firstLine="516"/>
              <w:jc w:val="left"/>
            </w:pPr>
            <w:r>
              <w:rPr>
                <w:i/>
              </w:rPr>
              <w:t xml:space="preserve">подбирать синонимы для устранения повторов в тексте; </w:t>
            </w:r>
          </w:p>
          <w:p w:rsidR="000011B9" w:rsidRDefault="008E4DFA">
            <w:pPr>
              <w:numPr>
                <w:ilvl w:val="0"/>
                <w:numId w:val="94"/>
              </w:numPr>
              <w:spacing w:after="26" w:line="259" w:lineRule="auto"/>
              <w:ind w:right="0" w:firstLine="516"/>
              <w:jc w:val="left"/>
            </w:pPr>
            <w:r>
              <w:rPr>
                <w:i/>
              </w:rPr>
              <w:t xml:space="preserve">подбирать антонимы для точной характеристики предметов при их сравнении; </w:t>
            </w:r>
          </w:p>
          <w:p w:rsidR="000011B9" w:rsidRDefault="008E4DFA">
            <w:pPr>
              <w:numPr>
                <w:ilvl w:val="0"/>
                <w:numId w:val="94"/>
              </w:numPr>
              <w:spacing w:after="40" w:line="259" w:lineRule="auto"/>
              <w:ind w:right="0" w:firstLine="516"/>
              <w:jc w:val="left"/>
            </w:pPr>
            <w:r>
              <w:rPr>
                <w:i/>
              </w:rPr>
              <w:t xml:space="preserve">различать употребление в тексте слов в прямом и переносном значении (простые случаи); </w:t>
            </w:r>
          </w:p>
          <w:p w:rsidR="000011B9" w:rsidRDefault="008E4DFA">
            <w:pPr>
              <w:numPr>
                <w:ilvl w:val="0"/>
                <w:numId w:val="94"/>
              </w:numPr>
              <w:spacing w:after="96" w:line="259" w:lineRule="auto"/>
              <w:ind w:right="0" w:firstLine="516"/>
              <w:jc w:val="left"/>
            </w:pPr>
            <w:r>
              <w:rPr>
                <w:i/>
              </w:rPr>
              <w:t xml:space="preserve">оценивать уместность использования слов в тексте; </w:t>
            </w:r>
          </w:p>
          <w:p w:rsidR="000011B9" w:rsidRDefault="008E4DFA">
            <w:pPr>
              <w:numPr>
                <w:ilvl w:val="0"/>
                <w:numId w:val="94"/>
              </w:numPr>
              <w:spacing w:after="0" w:line="259" w:lineRule="auto"/>
              <w:ind w:right="0" w:firstLine="516"/>
              <w:jc w:val="left"/>
            </w:pPr>
            <w:r>
              <w:rPr>
                <w:i/>
              </w:rPr>
              <w:t xml:space="preserve">выбирать слова из ряда предложенных для успешного решения коммуникативной задачи. </w:t>
            </w:r>
          </w:p>
          <w:p w:rsidR="000011B9" w:rsidRDefault="008E4DFA">
            <w:pPr>
              <w:spacing w:after="43" w:line="242" w:lineRule="auto"/>
              <w:ind w:left="522" w:right="3263" w:firstLine="4419"/>
              <w:jc w:val="left"/>
            </w:pPr>
            <w:r>
              <w:rPr>
                <w:b/>
                <w:i/>
              </w:rPr>
              <w:t>Раздел «Морфология»</w:t>
            </w:r>
            <w:r>
              <w:rPr>
                <w:sz w:val="20"/>
              </w:rPr>
              <w:t xml:space="preserve"> </w:t>
            </w:r>
            <w:r>
              <w:rPr>
                <w:u w:val="single" w:color="000000"/>
              </w:rPr>
              <w:t>Выпускник научится:</w:t>
            </w:r>
            <w:r>
              <w:rPr>
                <w:sz w:val="20"/>
              </w:rPr>
              <w:t xml:space="preserve"> </w:t>
            </w:r>
          </w:p>
          <w:p w:rsidR="000011B9" w:rsidRDefault="008E4DFA">
            <w:pPr>
              <w:numPr>
                <w:ilvl w:val="0"/>
                <w:numId w:val="94"/>
              </w:numPr>
              <w:spacing w:after="25" w:line="259" w:lineRule="auto"/>
              <w:ind w:right="0" w:firstLine="516"/>
              <w:jc w:val="left"/>
            </w:pPr>
            <w:r>
              <w:t xml:space="preserve">определять грамматические признаки имен существительных — род, число, падеж, склонение; </w:t>
            </w:r>
          </w:p>
          <w:p w:rsidR="000011B9" w:rsidRDefault="008E4DFA">
            <w:pPr>
              <w:numPr>
                <w:ilvl w:val="0"/>
                <w:numId w:val="94"/>
              </w:numPr>
              <w:spacing w:after="26" w:line="259" w:lineRule="auto"/>
              <w:ind w:right="0" w:firstLine="516"/>
              <w:jc w:val="left"/>
            </w:pPr>
            <w:r>
              <w:t xml:space="preserve">определять грамматические признаки имен прилагательных — род, число, падеж; </w:t>
            </w:r>
          </w:p>
          <w:p w:rsidR="000011B9" w:rsidRDefault="008E4DFA" w:rsidP="00007BD7">
            <w:pPr>
              <w:numPr>
                <w:ilvl w:val="0"/>
                <w:numId w:val="94"/>
              </w:numPr>
              <w:spacing w:after="0" w:line="259" w:lineRule="auto"/>
              <w:ind w:right="0" w:firstLine="516"/>
              <w:jc w:val="left"/>
            </w:pPr>
            <w:r>
              <w:t xml:space="preserve">определять грамматические признаки глаголов — число, время, род (в прошедшем времени), лицо (в </w:t>
            </w:r>
            <w:r w:rsidR="00007BD7" w:rsidRPr="00007BD7">
              <w:t xml:space="preserve">настоящем и будущем времени), спряжение. </w:t>
            </w:r>
          </w:p>
          <w:p w:rsidR="00623F7E" w:rsidRPr="006A657C" w:rsidRDefault="006A657C" w:rsidP="006A657C">
            <w:pPr>
              <w:spacing w:after="0" w:line="259" w:lineRule="auto"/>
              <w:ind w:left="0" w:right="0" w:firstLine="0"/>
              <w:jc w:val="left"/>
              <w:rPr>
                <w:u w:val="single"/>
              </w:rPr>
            </w:pPr>
            <w:r>
              <w:t xml:space="preserve">        </w:t>
            </w:r>
            <w:r w:rsidR="00623F7E" w:rsidRPr="006A657C">
              <w:rPr>
                <w:u w:val="single"/>
              </w:rPr>
              <w:t xml:space="preserve">Выпускник получит возможность научиться: </w:t>
            </w:r>
          </w:p>
          <w:p w:rsidR="00623F7E" w:rsidRDefault="00623F7E" w:rsidP="00623F7E">
            <w:pPr>
              <w:numPr>
                <w:ilvl w:val="0"/>
                <w:numId w:val="94"/>
              </w:numPr>
              <w:spacing w:after="0" w:line="259" w:lineRule="auto"/>
              <w:ind w:right="0"/>
              <w:jc w:val="left"/>
            </w:pPr>
            <w:r>
              <w:t xml:space="preserve">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 </w:t>
            </w:r>
          </w:p>
          <w:p w:rsidR="00623F7E" w:rsidRDefault="00623F7E" w:rsidP="00623F7E">
            <w:pPr>
              <w:numPr>
                <w:ilvl w:val="0"/>
                <w:numId w:val="94"/>
              </w:numPr>
              <w:spacing w:after="0" w:line="259" w:lineRule="auto"/>
              <w:ind w:right="0"/>
              <w:jc w:val="left"/>
            </w:pPr>
            <w: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6A657C" w:rsidRDefault="00623F7E" w:rsidP="00623F7E">
            <w:pPr>
              <w:spacing w:after="0" w:line="259" w:lineRule="auto"/>
              <w:ind w:right="0"/>
              <w:jc w:val="left"/>
              <w:rPr>
                <w:b/>
              </w:rPr>
            </w:pPr>
            <w:r>
              <w:t xml:space="preserve">                                       </w:t>
            </w:r>
            <w:r w:rsidRPr="006A657C">
              <w:rPr>
                <w:b/>
              </w:rPr>
              <w:t xml:space="preserve"> </w:t>
            </w:r>
          </w:p>
          <w:p w:rsidR="006A657C" w:rsidRDefault="006A657C" w:rsidP="00623F7E">
            <w:pPr>
              <w:spacing w:after="0" w:line="259" w:lineRule="auto"/>
              <w:ind w:right="0"/>
              <w:jc w:val="left"/>
              <w:rPr>
                <w:b/>
              </w:rPr>
            </w:pPr>
          </w:p>
          <w:p w:rsidR="006A657C" w:rsidRDefault="00623F7E" w:rsidP="00623F7E">
            <w:pPr>
              <w:spacing w:after="0" w:line="259" w:lineRule="auto"/>
              <w:ind w:right="0"/>
              <w:jc w:val="left"/>
            </w:pPr>
            <w:r w:rsidRPr="006A657C">
              <w:rPr>
                <w:b/>
              </w:rPr>
              <w:t xml:space="preserve">Раздел «Синтаксис» </w:t>
            </w:r>
          </w:p>
          <w:p w:rsidR="00623F7E" w:rsidRPr="006A657C" w:rsidRDefault="00623F7E" w:rsidP="00623F7E">
            <w:pPr>
              <w:spacing w:after="0" w:line="259" w:lineRule="auto"/>
              <w:ind w:right="0"/>
              <w:jc w:val="left"/>
              <w:rPr>
                <w:u w:val="single"/>
              </w:rPr>
            </w:pPr>
            <w:r w:rsidRPr="006A657C">
              <w:rPr>
                <w:u w:val="single"/>
              </w:rPr>
              <w:t xml:space="preserve">Выпускник научится: </w:t>
            </w:r>
          </w:p>
          <w:p w:rsidR="00623F7E" w:rsidRDefault="00623F7E" w:rsidP="00623F7E">
            <w:pPr>
              <w:spacing w:after="0" w:line="259" w:lineRule="auto"/>
              <w:ind w:right="0"/>
              <w:jc w:val="left"/>
            </w:pPr>
            <w:r>
              <w:t>•</w:t>
            </w:r>
            <w:r>
              <w:tab/>
              <w:t xml:space="preserve">различать предложение, словосочетание, слово; </w:t>
            </w:r>
          </w:p>
          <w:p w:rsidR="00623F7E" w:rsidRDefault="00623F7E" w:rsidP="00623F7E">
            <w:pPr>
              <w:spacing w:after="0" w:line="259" w:lineRule="auto"/>
              <w:ind w:right="0"/>
              <w:jc w:val="left"/>
            </w:pPr>
            <w:r>
              <w:t>•</w:t>
            </w:r>
            <w:r>
              <w:tab/>
              <w:t xml:space="preserve">устанавливать при помощи смысловых вопросов связь между словами в словосочетании и предложении; </w:t>
            </w:r>
          </w:p>
          <w:p w:rsidR="00FD7A6F" w:rsidRDefault="00623F7E" w:rsidP="00FD7A6F">
            <w:pPr>
              <w:spacing w:after="0" w:line="259" w:lineRule="auto"/>
              <w:ind w:right="0"/>
              <w:jc w:val="left"/>
            </w:pPr>
            <w:r>
              <w:lastRenderedPageBreak/>
              <w:t>•</w:t>
            </w:r>
            <w:r>
              <w:tab/>
              <w:t>классифицировать предложения по цели высказывания, находить повествовательные/побудительные/вопросительные предложения;</w:t>
            </w:r>
            <w:r w:rsidR="00FD7A6F">
              <w:t xml:space="preserve"> </w:t>
            </w:r>
          </w:p>
          <w:p w:rsidR="00FD7A6F" w:rsidRDefault="00FD7A6F" w:rsidP="00FD7A6F">
            <w:pPr>
              <w:spacing w:after="0" w:line="259" w:lineRule="auto"/>
              <w:ind w:right="0"/>
              <w:jc w:val="left"/>
            </w:pPr>
            <w:r>
              <w:t>•</w:t>
            </w:r>
            <w:r>
              <w:tab/>
              <w:t xml:space="preserve">определять восклицательную/невосклицательную интонацию предложения; • находить главные и второстепенные (без деления на виды) члены предложения; </w:t>
            </w:r>
          </w:p>
          <w:p w:rsidR="00FD7A6F" w:rsidRDefault="00FD7A6F" w:rsidP="00FD7A6F">
            <w:pPr>
              <w:spacing w:after="0" w:line="259" w:lineRule="auto"/>
              <w:ind w:right="0"/>
              <w:jc w:val="left"/>
            </w:pPr>
            <w:r>
              <w:t>•</w:t>
            </w:r>
            <w:r>
              <w:tab/>
              <w:t xml:space="preserve">выделять предложения с однородными членами. </w:t>
            </w:r>
          </w:p>
          <w:p w:rsidR="00FD7A6F" w:rsidRDefault="00FD7A6F" w:rsidP="00FD7A6F">
            <w:pPr>
              <w:spacing w:after="0" w:line="259" w:lineRule="auto"/>
              <w:ind w:right="0"/>
              <w:jc w:val="left"/>
            </w:pPr>
            <w:r>
              <w:t xml:space="preserve">Выпускник получит возможность научиться: </w:t>
            </w:r>
          </w:p>
          <w:p w:rsidR="00FD7A6F" w:rsidRDefault="00FD7A6F" w:rsidP="00FD7A6F">
            <w:pPr>
              <w:spacing w:after="0" w:line="259" w:lineRule="auto"/>
              <w:ind w:right="0"/>
              <w:jc w:val="left"/>
            </w:pPr>
            <w:r>
              <w:t>•</w:t>
            </w:r>
            <w:r>
              <w:tab/>
              <w:t xml:space="preserve">различать второстепенные члены предложения-определения,дополнения, обстоятельства; </w:t>
            </w:r>
          </w:p>
          <w:p w:rsidR="00FD7A6F" w:rsidRDefault="00FD7A6F" w:rsidP="00FD7A6F">
            <w:pPr>
              <w:spacing w:after="0" w:line="259" w:lineRule="auto"/>
              <w:ind w:right="0"/>
              <w:jc w:val="left"/>
            </w:pPr>
            <w:r>
              <w:t>•</w:t>
            </w:r>
            <w:r>
              <w:tab/>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6A657C" w:rsidRDefault="00FD7A6F" w:rsidP="00FD7A6F">
            <w:pPr>
              <w:spacing w:after="0" w:line="259" w:lineRule="auto"/>
              <w:ind w:right="0"/>
              <w:jc w:val="left"/>
            </w:pPr>
            <w:r>
              <w:t>•</w:t>
            </w:r>
            <w:r>
              <w:tab/>
              <w:t>различать простые и сложные предложения.</w:t>
            </w:r>
          </w:p>
          <w:p w:rsidR="006A657C" w:rsidRPr="006A657C" w:rsidRDefault="006A657C" w:rsidP="006A657C">
            <w:pPr>
              <w:rPr>
                <w:b/>
              </w:rPr>
            </w:pPr>
            <w:r w:rsidRPr="006A657C">
              <w:rPr>
                <w:b/>
              </w:rPr>
              <w:t xml:space="preserve">Содержательная линия «Орфография и пунктуация» </w:t>
            </w:r>
          </w:p>
          <w:p w:rsidR="006A657C" w:rsidRPr="006A657C" w:rsidRDefault="006A657C" w:rsidP="006A657C">
            <w:pPr>
              <w:rPr>
                <w:u w:val="single"/>
              </w:rPr>
            </w:pPr>
            <w:r w:rsidRPr="006A657C">
              <w:rPr>
                <w:u w:val="single"/>
              </w:rPr>
              <w:t xml:space="preserve">Выпускник научится: </w:t>
            </w:r>
          </w:p>
          <w:p w:rsidR="006A657C" w:rsidRDefault="006A657C" w:rsidP="006A657C">
            <w:r>
              <w:t>•</w:t>
            </w:r>
            <w:r>
              <w:tab/>
              <w:t xml:space="preserve">применять правила правописания (в объеме содержания курса); </w:t>
            </w:r>
          </w:p>
          <w:p w:rsidR="006A657C" w:rsidRDefault="006A657C" w:rsidP="006A657C">
            <w:r>
              <w:t>•</w:t>
            </w:r>
            <w:r>
              <w:tab/>
              <w:t xml:space="preserve">определять (уточнять) написание слова по орфографическому словарю (в том числе компьютерному); использовать полуавтоматический орфографический контроль при работе с текстом на компьютере; </w:t>
            </w:r>
          </w:p>
          <w:p w:rsidR="006A657C" w:rsidRDefault="006A657C" w:rsidP="006A657C">
            <w:r>
              <w:t>•</w:t>
            </w:r>
            <w:r>
              <w:tab/>
              <w:t xml:space="preserve">безошибочно списывать текст объемом 80—90 слов; </w:t>
            </w:r>
          </w:p>
          <w:p w:rsidR="006A657C" w:rsidRDefault="006A657C" w:rsidP="006A657C">
            <w:r>
              <w:t>•</w:t>
            </w:r>
            <w:r>
              <w:tab/>
              <w:t xml:space="preserve">писать под диктовку тексты объемом 75—80 слов в соответствии с изученными правилами правописания; </w:t>
            </w:r>
          </w:p>
          <w:p w:rsidR="006A657C" w:rsidRDefault="006A657C" w:rsidP="006A657C">
            <w:r>
              <w:t>•</w:t>
            </w:r>
            <w:r>
              <w:tab/>
              <w:t xml:space="preserve">проверять собственный и предложенный текст, находить и исправлять орфографические и пунктуационные ошибки. </w:t>
            </w:r>
          </w:p>
          <w:p w:rsidR="006A657C" w:rsidRDefault="006A657C" w:rsidP="006A657C">
            <w:r>
              <w:t xml:space="preserve">Выпускник получит возможность научиться: </w:t>
            </w:r>
          </w:p>
          <w:p w:rsidR="006A657C" w:rsidRDefault="006A657C" w:rsidP="006A657C">
            <w:r>
              <w:t>•</w:t>
            </w:r>
            <w:r>
              <w:tab/>
              <w:t xml:space="preserve">осознавать место возможного возникновения орфографической ошибки; </w:t>
            </w:r>
          </w:p>
          <w:p w:rsidR="006A657C" w:rsidRDefault="006A657C" w:rsidP="006A657C">
            <w:r>
              <w:t>•</w:t>
            </w:r>
            <w:r>
              <w:tab/>
              <w:t xml:space="preserve">подбирать примеры с определенной орфограммой; </w:t>
            </w:r>
          </w:p>
          <w:p w:rsidR="006A657C" w:rsidRDefault="006A657C" w:rsidP="006A657C">
            <w:r>
              <w:t>•</w:t>
            </w:r>
            <w:r>
              <w:tab/>
              <w:t xml:space="preserve">при составлении собственных текстов перефразировать записываемое, чтобы избежать орфографических и пунктуационных ошибок; </w:t>
            </w:r>
          </w:p>
          <w:p w:rsidR="006A657C" w:rsidRDefault="006A657C" w:rsidP="006A657C">
            <w:r>
              <w:t>при работе над ошибками осознавать причины появления ошибки и определять способы действий, помогающих предотвратить еѐ в последующих письменных работах</w:t>
            </w:r>
          </w:p>
          <w:p w:rsidR="006A657C" w:rsidRPr="006A657C" w:rsidRDefault="006A657C" w:rsidP="006A657C">
            <w:r w:rsidRPr="006A657C">
              <w:rPr>
                <w:b/>
              </w:rPr>
              <w:t>Содержательная линия «Развитие речи»</w:t>
            </w:r>
          </w:p>
          <w:p w:rsidR="006A657C" w:rsidRPr="006A657C" w:rsidRDefault="006A657C" w:rsidP="006A657C">
            <w:r w:rsidRPr="006A657C">
              <w:t xml:space="preserve"> </w:t>
            </w:r>
            <w:r w:rsidRPr="006A657C">
              <w:rPr>
                <w:u w:val="single"/>
              </w:rPr>
              <w:t>Выпускник научится:</w:t>
            </w:r>
            <w:r w:rsidRPr="006A657C">
              <w:t xml:space="preserve"> </w:t>
            </w:r>
          </w:p>
          <w:p w:rsidR="006A657C" w:rsidRPr="006A657C" w:rsidRDefault="006A657C" w:rsidP="006A657C">
            <w:pPr>
              <w:numPr>
                <w:ilvl w:val="0"/>
                <w:numId w:val="96"/>
              </w:numPr>
            </w:pPr>
            <w:r w:rsidRPr="006A657C">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6A657C" w:rsidRPr="006A657C" w:rsidRDefault="006A657C" w:rsidP="006A657C">
            <w:pPr>
              <w:numPr>
                <w:ilvl w:val="0"/>
                <w:numId w:val="96"/>
              </w:numPr>
            </w:pPr>
            <w:r w:rsidRPr="006A657C">
              <w:t xml:space="preserve">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6A657C" w:rsidRPr="006A657C" w:rsidRDefault="006A657C" w:rsidP="006A657C">
            <w:pPr>
              <w:numPr>
                <w:ilvl w:val="0"/>
                <w:numId w:val="96"/>
              </w:numPr>
            </w:pPr>
            <w:r w:rsidRPr="006A657C">
              <w:t xml:space="preserve">выражать собственное мнение, аргументировать его с учѐтом ситуации общения; </w:t>
            </w:r>
          </w:p>
          <w:p w:rsidR="006A657C" w:rsidRPr="006A657C" w:rsidRDefault="006A657C" w:rsidP="006A657C">
            <w:r w:rsidRPr="006A657C">
              <w:t xml:space="preserve">самостоятельно озаглавливать текст; </w:t>
            </w:r>
          </w:p>
          <w:p w:rsidR="006A657C" w:rsidRPr="006A657C" w:rsidRDefault="006A657C" w:rsidP="006A657C">
            <w:pPr>
              <w:numPr>
                <w:ilvl w:val="0"/>
                <w:numId w:val="96"/>
              </w:numPr>
            </w:pPr>
            <w:r w:rsidRPr="006A657C">
              <w:t xml:space="preserve">составлять план текста; </w:t>
            </w:r>
          </w:p>
          <w:p w:rsidR="006A657C" w:rsidRPr="006A657C" w:rsidRDefault="006A657C" w:rsidP="006A657C">
            <w:pPr>
              <w:numPr>
                <w:ilvl w:val="0"/>
                <w:numId w:val="96"/>
              </w:numPr>
            </w:pPr>
            <w:r w:rsidRPr="006A657C">
              <w:lastRenderedPageBreak/>
              <w:t xml:space="preserve">сочинять письма, поздравительные открытки, записки и другие небольшие тексты для конкретных ситуаций общения. </w:t>
            </w:r>
          </w:p>
          <w:p w:rsidR="006A657C" w:rsidRPr="006A657C" w:rsidRDefault="006A657C" w:rsidP="006A657C">
            <w:r w:rsidRPr="006A657C">
              <w:rPr>
                <w:i/>
                <w:u w:val="single"/>
              </w:rPr>
              <w:t>Выпускник получит возможность научиться:</w:t>
            </w:r>
            <w:r w:rsidRPr="006A657C">
              <w:t xml:space="preserve"> </w:t>
            </w:r>
          </w:p>
          <w:p w:rsidR="006A657C" w:rsidRPr="006A657C" w:rsidRDefault="006A657C" w:rsidP="006A657C">
            <w:pPr>
              <w:numPr>
                <w:ilvl w:val="0"/>
                <w:numId w:val="96"/>
              </w:numPr>
            </w:pPr>
            <w:r w:rsidRPr="006A657C">
              <w:rPr>
                <w:i/>
              </w:rPr>
              <w:t xml:space="preserve">создавать тексты по предложенному заголовку; </w:t>
            </w:r>
          </w:p>
          <w:p w:rsidR="006A657C" w:rsidRPr="006A657C" w:rsidRDefault="006A657C" w:rsidP="006A657C">
            <w:pPr>
              <w:numPr>
                <w:ilvl w:val="0"/>
                <w:numId w:val="96"/>
              </w:numPr>
            </w:pPr>
            <w:r w:rsidRPr="006A657C">
              <w:rPr>
                <w:i/>
              </w:rPr>
              <w:t xml:space="preserve">подробно или выборочно пересказывать текст; </w:t>
            </w:r>
          </w:p>
          <w:p w:rsidR="006A657C" w:rsidRPr="006A657C" w:rsidRDefault="006A657C" w:rsidP="006A657C">
            <w:pPr>
              <w:numPr>
                <w:ilvl w:val="0"/>
                <w:numId w:val="96"/>
              </w:numPr>
            </w:pPr>
            <w:r w:rsidRPr="006A657C">
              <w:rPr>
                <w:i/>
              </w:rPr>
              <w:t xml:space="preserve">пересказывать текст  от другого лица; </w:t>
            </w:r>
          </w:p>
          <w:p w:rsidR="006A657C" w:rsidRPr="006A657C" w:rsidRDefault="006A657C" w:rsidP="006A657C">
            <w:pPr>
              <w:numPr>
                <w:ilvl w:val="0"/>
                <w:numId w:val="96"/>
              </w:numPr>
            </w:pPr>
            <w:r w:rsidRPr="006A657C">
              <w:rPr>
                <w:i/>
              </w:rPr>
              <w:t xml:space="preserve">составлять устный рассказ на определенную тему с использованием разных типов речи: описание, повествование, рассуждение; </w:t>
            </w:r>
          </w:p>
          <w:p w:rsidR="006A657C" w:rsidRPr="006A657C" w:rsidRDefault="006A657C" w:rsidP="006A657C">
            <w:pPr>
              <w:numPr>
                <w:ilvl w:val="0"/>
                <w:numId w:val="96"/>
              </w:numPr>
            </w:pPr>
            <w:r w:rsidRPr="006A657C">
              <w:rPr>
                <w:i/>
              </w:rPr>
              <w:t xml:space="preserve">анализировать и корректировать тексты с нарушенным порядком предложений, находить в тексте смысловые пропуски; </w:t>
            </w:r>
          </w:p>
          <w:p w:rsidR="006A657C" w:rsidRPr="006A657C" w:rsidRDefault="006A657C" w:rsidP="006A657C">
            <w:pPr>
              <w:numPr>
                <w:ilvl w:val="0"/>
                <w:numId w:val="96"/>
              </w:numPr>
            </w:pPr>
            <w:r w:rsidRPr="006A657C">
              <w:rPr>
                <w:i/>
              </w:rPr>
              <w:t xml:space="preserve">корректировать тексты, в которых допущены нарушения культуры речи; </w:t>
            </w:r>
          </w:p>
          <w:p w:rsidR="006A657C" w:rsidRPr="006A657C" w:rsidRDefault="006A657C" w:rsidP="006A657C">
            <w:pPr>
              <w:numPr>
                <w:ilvl w:val="0"/>
                <w:numId w:val="96"/>
              </w:numPr>
            </w:pPr>
            <w:r w:rsidRPr="006A657C">
              <w:rPr>
                <w:i/>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6A657C" w:rsidRPr="006A657C" w:rsidRDefault="006A657C" w:rsidP="006A657C">
            <w:r w:rsidRPr="006A657C">
              <w:rPr>
                <w:i/>
              </w:rPr>
              <w:t>соблюдать нормы речевого взаимодействия при интерактивном общении (sms-сообщения, чат, электронная почта, форум и другие виды и способы связи).</w:t>
            </w:r>
          </w:p>
          <w:p w:rsidR="006A657C" w:rsidRPr="006A657C" w:rsidRDefault="006A657C" w:rsidP="006A657C"/>
          <w:p w:rsidR="006A657C" w:rsidRDefault="006A657C" w:rsidP="006A657C"/>
          <w:p w:rsidR="00623F7E" w:rsidRPr="006A657C" w:rsidRDefault="00623F7E" w:rsidP="006A657C">
            <w:pPr>
              <w:jc w:val="right"/>
            </w:pPr>
          </w:p>
        </w:tc>
      </w:tr>
      <w:tr w:rsidR="000011B9">
        <w:trPr>
          <w:trHeight w:val="5760"/>
        </w:trPr>
        <w:tc>
          <w:tcPr>
            <w:tcW w:w="4120" w:type="dxa"/>
            <w:tcBorders>
              <w:top w:val="single" w:sz="4" w:space="0" w:color="000000"/>
              <w:left w:val="single" w:sz="4" w:space="0" w:color="000000"/>
              <w:bottom w:val="single" w:sz="4" w:space="0" w:color="000000"/>
              <w:right w:val="single" w:sz="4" w:space="0" w:color="000000"/>
            </w:tcBorders>
          </w:tcPr>
          <w:p w:rsidR="000011B9" w:rsidRPr="00623F7E" w:rsidRDefault="00AA1546" w:rsidP="00623F7E">
            <w:pPr>
              <w:pStyle w:val="a3"/>
              <w:numPr>
                <w:ilvl w:val="0"/>
                <w:numId w:val="92"/>
              </w:numPr>
              <w:spacing w:after="0" w:line="259" w:lineRule="auto"/>
              <w:ind w:right="0"/>
              <w:jc w:val="left"/>
              <w:rPr>
                <w:sz w:val="20"/>
              </w:rPr>
            </w:pPr>
            <w:r>
              <w:lastRenderedPageBreak/>
              <w:t>овладение</w:t>
            </w:r>
            <w:r w:rsidR="008E4DFA">
              <w:t xml:space="preserve"> учебными действиями с языковыми единицами и умение использовать знания для решения познавательных, практических и коммуникативных задач</w:t>
            </w:r>
            <w:r w:rsidR="008E4DFA" w:rsidRPr="00623F7E">
              <w:rPr>
                <w:sz w:val="20"/>
              </w:rPr>
              <w:t xml:space="preserve"> </w:t>
            </w:r>
          </w:p>
          <w:p w:rsidR="00623F7E" w:rsidRDefault="00623F7E" w:rsidP="00623F7E">
            <w:pPr>
              <w:spacing w:after="0" w:line="259" w:lineRule="auto"/>
              <w:ind w:right="0"/>
              <w:jc w:val="left"/>
              <w:rPr>
                <w:sz w:val="20"/>
              </w:rPr>
            </w:pPr>
          </w:p>
          <w:p w:rsidR="00623F7E" w:rsidRDefault="00623F7E" w:rsidP="00623F7E">
            <w:pPr>
              <w:spacing w:after="0" w:line="259" w:lineRule="auto"/>
              <w:ind w:right="0"/>
              <w:jc w:val="left"/>
              <w:rPr>
                <w:sz w:val="20"/>
              </w:rPr>
            </w:pPr>
          </w:p>
          <w:p w:rsidR="00623F7E" w:rsidRDefault="00623F7E" w:rsidP="00623F7E">
            <w:pPr>
              <w:spacing w:after="0" w:line="259" w:lineRule="auto"/>
              <w:ind w:right="0"/>
              <w:jc w:val="left"/>
              <w:rPr>
                <w:sz w:val="20"/>
              </w:rPr>
            </w:pPr>
          </w:p>
          <w:p w:rsidR="00623F7E" w:rsidRDefault="00623F7E" w:rsidP="00623F7E">
            <w:pPr>
              <w:spacing w:after="0" w:line="259" w:lineRule="auto"/>
              <w:ind w:right="0"/>
              <w:jc w:val="left"/>
              <w:rPr>
                <w:sz w:val="20"/>
              </w:rPr>
            </w:pPr>
          </w:p>
          <w:p w:rsidR="00623F7E" w:rsidRDefault="00623F7E" w:rsidP="00623F7E">
            <w:pPr>
              <w:spacing w:after="0" w:line="259" w:lineRule="auto"/>
              <w:ind w:right="0"/>
              <w:jc w:val="left"/>
              <w:rPr>
                <w:sz w:val="20"/>
              </w:rPr>
            </w:pPr>
          </w:p>
          <w:p w:rsidR="00623F7E" w:rsidRDefault="00623F7E" w:rsidP="00623F7E">
            <w:pPr>
              <w:spacing w:after="0" w:line="259" w:lineRule="auto"/>
              <w:ind w:right="0"/>
              <w:jc w:val="left"/>
              <w:rPr>
                <w:sz w:val="20"/>
              </w:rPr>
            </w:pPr>
          </w:p>
          <w:p w:rsidR="00623F7E" w:rsidRDefault="00623F7E" w:rsidP="00623F7E">
            <w:pPr>
              <w:spacing w:after="0" w:line="259" w:lineRule="auto"/>
              <w:ind w:right="0"/>
              <w:jc w:val="left"/>
              <w:rPr>
                <w:sz w:val="20"/>
              </w:rPr>
            </w:pPr>
          </w:p>
          <w:p w:rsidR="00623F7E" w:rsidRPr="00623F7E" w:rsidRDefault="00623F7E" w:rsidP="00623F7E">
            <w:pPr>
              <w:spacing w:after="0" w:line="259" w:lineRule="auto"/>
              <w:ind w:right="0"/>
              <w:jc w:val="left"/>
              <w:rPr>
                <w:sz w:val="20"/>
              </w:rPr>
            </w:pPr>
          </w:p>
          <w:p w:rsidR="00340C39" w:rsidRDefault="00624E2B" w:rsidP="00623F7E">
            <w:pPr>
              <w:pStyle w:val="a3"/>
              <w:numPr>
                <w:ilvl w:val="0"/>
                <w:numId w:val="92"/>
              </w:numPr>
              <w:spacing w:after="0" w:line="259" w:lineRule="auto"/>
              <w:ind w:right="0"/>
              <w:jc w:val="left"/>
            </w:pPr>
            <w:r>
              <w:t>воспитание ценностного отношения к родному языку как хранителю культуры, включение в культурно – языковое поле своего народа</w:t>
            </w:r>
          </w:p>
          <w:p w:rsidR="00623F7E" w:rsidRDefault="00623F7E" w:rsidP="00623F7E">
            <w:pPr>
              <w:spacing w:after="0" w:line="259" w:lineRule="auto"/>
              <w:ind w:right="0"/>
              <w:jc w:val="left"/>
            </w:pPr>
          </w:p>
          <w:p w:rsidR="00623F7E" w:rsidRDefault="00623F7E" w:rsidP="00623F7E">
            <w:pPr>
              <w:spacing w:after="0" w:line="259" w:lineRule="auto"/>
              <w:ind w:right="0"/>
              <w:jc w:val="left"/>
            </w:pPr>
          </w:p>
          <w:p w:rsidR="00623F7E" w:rsidRDefault="00623F7E" w:rsidP="00623F7E">
            <w:pPr>
              <w:spacing w:after="0" w:line="259" w:lineRule="auto"/>
              <w:ind w:right="0"/>
              <w:jc w:val="left"/>
            </w:pPr>
          </w:p>
          <w:p w:rsidR="00623F7E" w:rsidRDefault="00623F7E" w:rsidP="00623F7E">
            <w:pPr>
              <w:spacing w:after="0" w:line="259" w:lineRule="auto"/>
              <w:ind w:right="0"/>
              <w:jc w:val="left"/>
            </w:pPr>
          </w:p>
          <w:p w:rsidR="00623F7E" w:rsidRDefault="00623F7E" w:rsidP="00623F7E">
            <w:pPr>
              <w:spacing w:after="0" w:line="259" w:lineRule="auto"/>
              <w:ind w:right="0"/>
              <w:jc w:val="left"/>
            </w:pPr>
          </w:p>
          <w:p w:rsidR="00623F7E" w:rsidRDefault="00623F7E" w:rsidP="00623F7E">
            <w:pPr>
              <w:spacing w:after="0" w:line="259" w:lineRule="auto"/>
              <w:ind w:right="0"/>
              <w:jc w:val="left"/>
            </w:pPr>
          </w:p>
          <w:p w:rsidR="00623F7E" w:rsidRDefault="00623F7E" w:rsidP="00623F7E">
            <w:pPr>
              <w:spacing w:after="0" w:line="259" w:lineRule="auto"/>
              <w:ind w:right="0"/>
              <w:jc w:val="left"/>
            </w:pPr>
          </w:p>
          <w:p w:rsidR="00623F7E" w:rsidRDefault="00623F7E" w:rsidP="00623F7E">
            <w:pPr>
              <w:spacing w:after="0" w:line="259" w:lineRule="auto"/>
              <w:ind w:right="0"/>
              <w:jc w:val="left"/>
            </w:pPr>
          </w:p>
          <w:p w:rsidR="00623F7E" w:rsidRDefault="00623F7E" w:rsidP="00623F7E">
            <w:pPr>
              <w:spacing w:after="0" w:line="259" w:lineRule="auto"/>
              <w:ind w:right="0"/>
              <w:jc w:val="left"/>
            </w:pPr>
          </w:p>
          <w:p w:rsidR="00623F7E" w:rsidRDefault="00623F7E" w:rsidP="00623F7E">
            <w:pPr>
              <w:spacing w:after="0" w:line="259" w:lineRule="auto"/>
              <w:ind w:right="0"/>
              <w:jc w:val="left"/>
            </w:pPr>
          </w:p>
          <w:p w:rsidR="00623F7E" w:rsidRDefault="00623F7E" w:rsidP="00623F7E">
            <w:pPr>
              <w:spacing w:after="0" w:line="259" w:lineRule="auto"/>
              <w:ind w:right="0"/>
              <w:jc w:val="left"/>
            </w:pPr>
          </w:p>
          <w:p w:rsidR="00623F7E" w:rsidRDefault="00623F7E" w:rsidP="00623F7E">
            <w:pPr>
              <w:spacing w:after="0" w:line="259" w:lineRule="auto"/>
              <w:ind w:right="0"/>
              <w:jc w:val="left"/>
            </w:pPr>
          </w:p>
          <w:p w:rsidR="00623F7E" w:rsidRDefault="00623F7E" w:rsidP="00623F7E">
            <w:pPr>
              <w:spacing w:after="0" w:line="259" w:lineRule="auto"/>
              <w:ind w:right="0"/>
              <w:jc w:val="left"/>
            </w:pPr>
          </w:p>
          <w:p w:rsidR="00623F7E" w:rsidRDefault="00623F7E" w:rsidP="00623F7E">
            <w:pPr>
              <w:spacing w:after="0" w:line="259" w:lineRule="auto"/>
              <w:ind w:right="0"/>
              <w:jc w:val="left"/>
            </w:pPr>
          </w:p>
          <w:p w:rsidR="00623F7E" w:rsidRDefault="00623F7E" w:rsidP="00623F7E">
            <w:pPr>
              <w:spacing w:after="0" w:line="259" w:lineRule="auto"/>
              <w:ind w:right="0"/>
              <w:jc w:val="left"/>
            </w:pPr>
          </w:p>
          <w:p w:rsidR="00623F7E" w:rsidRDefault="00623F7E" w:rsidP="00623F7E">
            <w:pPr>
              <w:spacing w:after="0" w:line="259" w:lineRule="auto"/>
              <w:ind w:right="0"/>
              <w:jc w:val="left"/>
            </w:pPr>
          </w:p>
          <w:p w:rsidR="00623F7E" w:rsidRDefault="00623F7E" w:rsidP="00623F7E">
            <w:pPr>
              <w:spacing w:after="0" w:line="259" w:lineRule="auto"/>
              <w:ind w:right="0"/>
              <w:jc w:val="left"/>
            </w:pPr>
          </w:p>
          <w:p w:rsidR="00624E2B" w:rsidRDefault="00624E2B" w:rsidP="00624E2B">
            <w:pPr>
              <w:ind w:right="6"/>
            </w:pPr>
            <w:r>
              <w:t xml:space="preserve">7) формирование первоначальных научных знаний о родном языке как системе и как развивающемся явлении, о его уровнях и единицах, о </w:t>
            </w:r>
            <w:r>
              <w:lastRenderedPageBreak/>
              <w:t>закономерностях его функционирования, освоение основных единиц и грамматических категорий родного языка.</w:t>
            </w:r>
          </w:p>
          <w:p w:rsidR="00624E2B" w:rsidRDefault="00624E2B">
            <w:pPr>
              <w:spacing w:after="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0011B9" w:rsidRDefault="000011B9">
            <w:pPr>
              <w:spacing w:after="160" w:line="259" w:lineRule="auto"/>
              <w:ind w:left="0" w:right="0" w:firstLine="0"/>
              <w:jc w:val="left"/>
            </w:pPr>
          </w:p>
        </w:tc>
      </w:tr>
    </w:tbl>
    <w:p w:rsidR="000011B9" w:rsidRDefault="000011B9" w:rsidP="00FD7A6F">
      <w:pPr>
        <w:spacing w:after="0" w:line="259" w:lineRule="auto"/>
        <w:ind w:left="0" w:right="11817" w:firstLine="0"/>
      </w:pPr>
    </w:p>
    <w:tbl>
      <w:tblPr>
        <w:tblStyle w:val="TableGrid"/>
        <w:tblpPr w:leftFromText="180" w:rightFromText="180" w:horzAnchor="margin" w:tblpY="-9486"/>
        <w:tblW w:w="16039" w:type="dxa"/>
        <w:tblInd w:w="0" w:type="dxa"/>
        <w:tblCellMar>
          <w:top w:w="44" w:type="dxa"/>
          <w:left w:w="103" w:type="dxa"/>
          <w:right w:w="61" w:type="dxa"/>
        </w:tblCellMar>
        <w:tblLook w:val="04A0"/>
      </w:tblPr>
      <w:tblGrid>
        <w:gridCol w:w="4119"/>
        <w:gridCol w:w="11920"/>
      </w:tblGrid>
      <w:tr w:rsidR="006A657C" w:rsidTr="00FB0626">
        <w:trPr>
          <w:trHeight w:val="655"/>
        </w:trPr>
        <w:tc>
          <w:tcPr>
            <w:tcW w:w="16039" w:type="dxa"/>
            <w:gridSpan w:val="2"/>
            <w:tcBorders>
              <w:top w:val="single" w:sz="4" w:space="0" w:color="000000"/>
              <w:left w:val="single" w:sz="4" w:space="0" w:color="000000"/>
              <w:bottom w:val="single" w:sz="4" w:space="0" w:color="000000"/>
              <w:right w:val="single" w:sz="4" w:space="0" w:color="000000"/>
            </w:tcBorders>
          </w:tcPr>
          <w:p w:rsidR="006A657C" w:rsidRPr="00E05EF2" w:rsidRDefault="006A657C" w:rsidP="006A657C">
            <w:pPr>
              <w:spacing w:after="0" w:line="259" w:lineRule="auto"/>
              <w:ind w:left="0" w:right="0" w:firstLine="0"/>
              <w:rPr>
                <w:b/>
                <w:sz w:val="28"/>
                <w:szCs w:val="28"/>
              </w:rPr>
            </w:pPr>
            <w:r>
              <w:rPr>
                <w:b/>
                <w:sz w:val="28"/>
                <w:szCs w:val="28"/>
              </w:rPr>
              <w:t xml:space="preserve">                               </w:t>
            </w:r>
            <w:r w:rsidR="004B466A">
              <w:rPr>
                <w:b/>
                <w:sz w:val="28"/>
                <w:szCs w:val="28"/>
              </w:rPr>
              <w:t xml:space="preserve">                                                </w:t>
            </w:r>
            <w:r>
              <w:rPr>
                <w:b/>
                <w:sz w:val="28"/>
                <w:szCs w:val="28"/>
              </w:rPr>
              <w:t xml:space="preserve"> </w:t>
            </w:r>
            <w:r w:rsidRPr="00E05EF2">
              <w:rPr>
                <w:b/>
                <w:sz w:val="28"/>
                <w:szCs w:val="28"/>
              </w:rPr>
              <w:t>Литературное чтение.</w:t>
            </w:r>
          </w:p>
        </w:tc>
      </w:tr>
      <w:tr w:rsidR="006A657C" w:rsidTr="006A657C">
        <w:trPr>
          <w:trHeight w:val="2043"/>
        </w:trPr>
        <w:tc>
          <w:tcPr>
            <w:tcW w:w="4119" w:type="dxa"/>
            <w:tcBorders>
              <w:top w:val="single" w:sz="4" w:space="0" w:color="000000"/>
              <w:left w:val="single" w:sz="4" w:space="0" w:color="000000"/>
              <w:right w:val="single" w:sz="4" w:space="0" w:color="000000"/>
            </w:tcBorders>
          </w:tcPr>
          <w:p w:rsidR="006A657C" w:rsidRPr="00FD7A6F" w:rsidRDefault="006A657C" w:rsidP="006A657C">
            <w:pPr>
              <w:spacing w:after="250" w:line="259" w:lineRule="auto"/>
              <w:ind w:right="0"/>
              <w:rPr>
                <w:szCs w:val="24"/>
              </w:rPr>
            </w:pPr>
            <w:r>
              <w:rPr>
                <w:szCs w:val="24"/>
              </w:rPr>
              <w:lastRenderedPageBreak/>
              <w:t>1) П</w:t>
            </w:r>
            <w:r w:rsidRPr="00FD7A6F">
              <w:rPr>
                <w:szCs w:val="24"/>
              </w:rPr>
              <w:t>онимание литературы как явления национальной и мировой культуры, средства сохранения и передачи нравственных ценностей и традиций;</w:t>
            </w:r>
          </w:p>
        </w:tc>
        <w:tc>
          <w:tcPr>
            <w:tcW w:w="11920" w:type="dxa"/>
            <w:vMerge w:val="restart"/>
            <w:tcBorders>
              <w:top w:val="single" w:sz="4" w:space="0" w:color="auto"/>
              <w:left w:val="single" w:sz="4" w:space="0" w:color="000000"/>
              <w:right w:val="single" w:sz="4" w:space="0" w:color="000000"/>
            </w:tcBorders>
          </w:tcPr>
          <w:p w:rsidR="006A657C" w:rsidRDefault="006A657C" w:rsidP="006A657C">
            <w:pPr>
              <w:spacing w:after="0" w:line="259" w:lineRule="auto"/>
              <w:ind w:left="0" w:right="0" w:firstLine="0"/>
              <w:jc w:val="left"/>
            </w:pPr>
            <w:r>
              <w:t xml:space="preserve">В результате изучения курса выпускник, освоивший основную образовательную программу начального общего образования: </w:t>
            </w:r>
          </w:p>
          <w:p w:rsidR="006A657C" w:rsidRDefault="006A657C" w:rsidP="006A657C">
            <w:pPr>
              <w:spacing w:after="0" w:line="259" w:lineRule="auto"/>
              <w:ind w:left="0" w:right="0" w:firstLine="0"/>
              <w:jc w:val="left"/>
            </w:pPr>
            <w:r>
              <w:t>•</w:t>
            </w:r>
            <w:r>
              <w:tab/>
              <w:t xml:space="preserve">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6A657C" w:rsidRDefault="006A657C" w:rsidP="006A657C">
            <w:pPr>
              <w:spacing w:after="0" w:line="259" w:lineRule="auto"/>
              <w:ind w:left="0" w:right="0" w:firstLine="0"/>
              <w:jc w:val="left"/>
            </w:pPr>
            <w:r>
              <w:t>•</w:t>
            </w:r>
            <w:r>
              <w:tab/>
              <w:t xml:space="preserve">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w:t>
            </w:r>
          </w:p>
          <w:p w:rsidR="006A657C" w:rsidRDefault="006A657C" w:rsidP="006A657C">
            <w:pPr>
              <w:spacing w:after="0" w:line="259" w:lineRule="auto"/>
              <w:ind w:left="0" w:right="0" w:firstLine="0"/>
              <w:jc w:val="left"/>
            </w:pPr>
            <w:r>
              <w:t xml:space="preserve"> </w:t>
            </w:r>
            <w:r>
              <w:tab/>
              <w:t xml:space="preserve">познания себя и мира; обеспечение культурной самоидентификации; </w:t>
            </w:r>
          </w:p>
          <w:p w:rsidR="006A657C" w:rsidRDefault="006A657C" w:rsidP="006A657C">
            <w:pPr>
              <w:spacing w:after="0" w:line="259" w:lineRule="auto"/>
              <w:ind w:left="0" w:right="0" w:firstLine="0"/>
              <w:jc w:val="left"/>
            </w:pPr>
            <w:r>
              <w:t>•</w:t>
            </w:r>
            <w:r>
              <w:tab/>
              <w:t xml:space="preserve">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 </w:t>
            </w:r>
          </w:p>
          <w:p w:rsidR="006A657C" w:rsidRDefault="006A657C" w:rsidP="006A657C">
            <w:pPr>
              <w:spacing w:after="0" w:line="259" w:lineRule="auto"/>
              <w:ind w:left="0" w:right="0" w:firstLine="0"/>
              <w:jc w:val="left"/>
            </w:pPr>
            <w:r>
              <w:t>•</w:t>
            </w:r>
            <w:r>
              <w:tab/>
              <w:t xml:space="preserve">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w:t>
            </w:r>
            <w:r>
              <w:tab/>
              <w:t xml:space="preserve"> </w:t>
            </w:r>
          </w:p>
          <w:p w:rsidR="006A657C" w:rsidRDefault="006A657C" w:rsidP="006A657C">
            <w:pPr>
              <w:spacing w:after="0" w:line="259" w:lineRule="auto"/>
              <w:ind w:left="0" w:right="0" w:firstLine="0"/>
              <w:jc w:val="left"/>
            </w:pPr>
            <w:r>
              <w:t>•</w:t>
            </w:r>
            <w:r>
              <w:tab/>
              <w:t xml:space="preserve">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таких понятиях, как «добро», «зло», </w:t>
            </w:r>
          </w:p>
          <w:p w:rsidR="006A657C" w:rsidRDefault="006A657C" w:rsidP="006A657C">
            <w:pPr>
              <w:spacing w:after="0" w:line="259" w:lineRule="auto"/>
              <w:ind w:left="0" w:right="0" w:firstLine="0"/>
              <w:jc w:val="left"/>
            </w:pPr>
            <w:r>
              <w:t xml:space="preserve">«справедливость», «отзывчивость», «честность», «ответственность», «норма», «идеал» и т. д.,  </w:t>
            </w:r>
            <w:r>
              <w:tab/>
              <w:t xml:space="preserve"> </w:t>
            </w:r>
          </w:p>
          <w:p w:rsidR="006A657C" w:rsidRDefault="006A657C" w:rsidP="006A657C">
            <w:pPr>
              <w:spacing w:after="0" w:line="259" w:lineRule="auto"/>
              <w:ind w:left="0" w:right="0" w:firstLine="0"/>
              <w:jc w:val="left"/>
            </w:pPr>
            <w:r>
              <w:t>•</w:t>
            </w:r>
            <w:r>
              <w:tab/>
              <w:t xml:space="preserve">начнет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на основе чего у обучающегося будет формироваться умение соотносить свои поступки и поступки героев литературных произведений с нравственно </w:t>
            </w:r>
            <w:r>
              <w:tab/>
              <w:t xml:space="preserve">-этическими нормами; </w:t>
            </w:r>
          </w:p>
          <w:p w:rsidR="006A657C" w:rsidRDefault="006A657C" w:rsidP="006A657C">
            <w:pPr>
              <w:spacing w:after="0" w:line="259" w:lineRule="auto"/>
              <w:ind w:left="0" w:right="0" w:firstLine="0"/>
              <w:jc w:val="left"/>
            </w:pPr>
            <w:r>
              <w:t>•</w:t>
            </w:r>
            <w:r>
              <w:tab/>
              <w:t xml:space="preserve">освоит восприятие художественного произведения как особого вида искусства, научится соотносить его с другими видами искусства; </w:t>
            </w:r>
            <w:r>
              <w:tab/>
              <w:t xml:space="preserve"> • полюбит чтение художественных произведений, которые помогут ему сформировать собственную позицию в жизни, расширят </w:t>
            </w:r>
            <w:r>
              <w:tab/>
              <w:t xml:space="preserve">кругозор; </w:t>
            </w:r>
          </w:p>
          <w:p w:rsidR="006A657C" w:rsidRDefault="006A657C" w:rsidP="006A657C">
            <w:pPr>
              <w:spacing w:after="0" w:line="259" w:lineRule="auto"/>
              <w:ind w:left="0" w:right="0" w:firstLine="0"/>
              <w:jc w:val="left"/>
            </w:pPr>
            <w:r>
              <w:t>приобретет первичные умения работы с учебной и научно-популярной литературой, научится находить и использовать •</w:t>
            </w:r>
            <w:r>
              <w:tab/>
              <w:t xml:space="preserve">информацию для практической работы, в том числе в информационном пространстве образовательного учреждения и контролируемом Интернете </w:t>
            </w:r>
            <w:r>
              <w:tab/>
              <w:t xml:space="preserve">. </w:t>
            </w:r>
          </w:p>
          <w:p w:rsidR="006A657C" w:rsidRDefault="006A657C" w:rsidP="006A657C">
            <w:pPr>
              <w:spacing w:after="0" w:line="259" w:lineRule="auto"/>
              <w:ind w:left="0" w:right="0" w:firstLine="0"/>
              <w:jc w:val="left"/>
            </w:pPr>
            <w:r>
              <w:t xml:space="preserve">К завершению обучения на ступени начального общего образования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 </w:t>
            </w:r>
          </w:p>
          <w:p w:rsidR="006A657C" w:rsidRDefault="006A657C" w:rsidP="006A657C">
            <w:pPr>
              <w:spacing w:after="0" w:line="259" w:lineRule="auto"/>
              <w:ind w:left="0" w:right="0" w:firstLine="0"/>
              <w:jc w:val="left"/>
            </w:pPr>
            <w:r>
              <w:t xml:space="preserve">Выпускники овладеют техникой чтения, приѐмами понимания прочитанного и прослушанного произведения,  элементарными приѐмами интерпретации, анализа и преобразования художественных, научно </w:t>
            </w:r>
            <w:r>
              <w:tab/>
              <w:t xml:space="preserve">-популярных учебных и других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грамотного читателя, способного к творческой деятельности. </w:t>
            </w:r>
          </w:p>
          <w:p w:rsidR="006A657C" w:rsidRDefault="006A657C" w:rsidP="006A657C">
            <w:pPr>
              <w:spacing w:after="0" w:line="259" w:lineRule="auto"/>
              <w:ind w:left="0" w:right="0" w:firstLine="0"/>
              <w:jc w:val="left"/>
            </w:pPr>
            <w:r>
              <w:t xml:space="preserve">Они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(прочитанного)произведения.   Они будут составлять несложные монологические высказывания о произведении (героях, событиях), устно передавать содержание текста по  плану,  </w:t>
            </w:r>
            <w:r>
              <w:lastRenderedPageBreak/>
              <w:t>составлять  небольшие  тексты  повествовательного  характера  с  элементами  рассуждения  и  описания.</w:t>
            </w:r>
          </w:p>
          <w:p w:rsidR="006A657C" w:rsidRDefault="006A657C" w:rsidP="006A657C">
            <w:pPr>
              <w:spacing w:after="0" w:line="259" w:lineRule="auto"/>
              <w:ind w:left="0" w:right="0" w:firstLine="0"/>
              <w:jc w:val="left"/>
            </w:pPr>
            <w:r>
              <w:t xml:space="preserve">Выпускники  научатся  декламировать  (читать  наизусть)  стихотворные  произведения.  Они  получат  возможность </w:t>
            </w:r>
          </w:p>
          <w:p w:rsidR="006A657C" w:rsidRDefault="006A657C" w:rsidP="006A657C">
            <w:pPr>
              <w:spacing w:after="0" w:line="259" w:lineRule="auto"/>
              <w:ind w:left="0" w:right="0" w:firstLine="0"/>
              <w:jc w:val="left"/>
            </w:pPr>
            <w:r>
              <w:t xml:space="preserve">научиться выступать перед знакомой аудиторией (сверстников, родителей, педагогов) с небольшими сообщениями, используя иллюстративный ряд(плакаты, аудио- и видеоиллюстрации, видеосюжеты и анимации и др.). Выпускники  научатся  приѐмам  поиска  нужной  информации,  овладеют  алгоритмами  основных  учебных </w:t>
            </w:r>
          </w:p>
          <w:p w:rsidR="006A657C" w:rsidRDefault="006A657C" w:rsidP="006A657C">
            <w:pPr>
              <w:spacing w:after="0" w:line="259" w:lineRule="auto"/>
              <w:ind w:left="0" w:right="0" w:firstLine="0"/>
              <w:jc w:val="left"/>
            </w:pPr>
            <w:r>
              <w:t xml:space="preserve">действий по анализу и интерпретации художественных произведений (деление текста на части, составление плана, </w:t>
            </w:r>
          </w:p>
          <w:p w:rsidR="006A657C" w:rsidRDefault="006A657C" w:rsidP="006A657C">
            <w:pPr>
              <w:spacing w:after="0" w:line="259" w:lineRule="auto"/>
              <w:ind w:left="0" w:right="0" w:firstLine="0"/>
              <w:jc w:val="left"/>
            </w:pPr>
            <w:r>
              <w:t xml:space="preserve">нахождение средств художественной выразительности и др.), научатся высказывать и пояснить свою точку зрения, </w:t>
            </w:r>
          </w:p>
          <w:p w:rsidR="006A657C" w:rsidRDefault="006A657C" w:rsidP="006A657C">
            <w:pPr>
              <w:spacing w:after="0" w:line="259" w:lineRule="auto"/>
              <w:ind w:left="0" w:right="0" w:firstLine="0"/>
              <w:jc w:val="left"/>
            </w:pPr>
            <w:r>
              <w:t xml:space="preserve">познакомятся с правилами и способами взаимодействия с окружающим миром, получат представления о правилах и нормах поведения, принятых в обществе. 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w:t>
            </w:r>
            <w:r w:rsidRPr="00EE139D">
              <w:t>работы.</w:t>
            </w:r>
            <w:r>
              <w:t xml:space="preserve"> • читать (вслух и про себя) со скоростью, позволяющей осознавать (понимать) смысл прочитанного; • читать осознанно и выразительно доступные по объему произведения; </w:t>
            </w:r>
          </w:p>
          <w:p w:rsidR="006A657C" w:rsidRDefault="006A657C" w:rsidP="006A657C">
            <w:pPr>
              <w:spacing w:after="0" w:line="259" w:lineRule="auto"/>
              <w:ind w:left="0" w:right="0" w:firstLine="0"/>
              <w:jc w:val="left"/>
            </w:pPr>
            <w:r>
              <w:t xml:space="preserve">• ориентироваться в нравственном содержании прочитанного, осознавать сущность поведения героев, </w:t>
            </w:r>
          </w:p>
          <w:p w:rsidR="006A657C" w:rsidRDefault="006A657C" w:rsidP="006A657C">
            <w:pPr>
              <w:spacing w:after="0" w:line="259" w:lineRule="auto"/>
              <w:ind w:left="0" w:right="0" w:firstLine="0"/>
              <w:jc w:val="left"/>
            </w:pPr>
            <w:r>
              <w:t>самостоятельно делать выводы, соотносить поступки героев с нравственными нормами;</w:t>
            </w:r>
          </w:p>
          <w:p w:rsidR="006A657C" w:rsidRDefault="006A657C" w:rsidP="006A657C">
            <w:pPr>
              <w:spacing w:after="0" w:line="259" w:lineRule="auto"/>
              <w:ind w:left="0" w:right="0" w:firstLine="0"/>
              <w:jc w:val="left"/>
            </w:pPr>
            <w:r>
              <w:t xml:space="preserve">• ориентироваться в построении научно-популярного и учебного текста и использовать полученную </w:t>
            </w:r>
          </w:p>
          <w:p w:rsidR="006A657C" w:rsidRDefault="006A657C" w:rsidP="006A657C">
            <w:pPr>
              <w:spacing w:after="0" w:line="259" w:lineRule="auto"/>
              <w:ind w:left="0" w:right="0" w:firstLine="0"/>
              <w:jc w:val="left"/>
            </w:pPr>
            <w:r>
              <w:t>информацию в практической деятельности;</w:t>
            </w:r>
          </w:p>
          <w:p w:rsidR="006A657C" w:rsidRDefault="006A657C" w:rsidP="006A657C">
            <w:pPr>
              <w:spacing w:after="0" w:line="259" w:lineRule="auto"/>
              <w:ind w:left="0" w:right="0" w:firstLine="0"/>
              <w:jc w:val="left"/>
            </w:pPr>
            <w:r>
              <w:t>• использовать простейшие приѐмы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6A657C" w:rsidRDefault="006A657C" w:rsidP="006A657C">
            <w:pPr>
              <w:spacing w:after="0" w:line="259" w:lineRule="auto"/>
              <w:ind w:left="0" w:right="0" w:firstLine="0"/>
              <w:jc w:val="left"/>
            </w:pPr>
            <w: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6A657C" w:rsidRDefault="006A657C" w:rsidP="006A657C">
            <w:pPr>
              <w:spacing w:after="0" w:line="259" w:lineRule="auto"/>
              <w:ind w:left="0" w:right="0" w:firstLine="0"/>
              <w:jc w:val="left"/>
            </w:pPr>
            <w:r>
              <w:t>•</w:t>
            </w:r>
            <w:r>
              <w:tab/>
              <w:t xml:space="preserve">передавать содержание прочитанного или прослушанного с учѐтом специфики научно-популярного, учебного и художественного текстов; передавать содержание текста в виде пересказа (полного или выборочного); </w:t>
            </w:r>
          </w:p>
          <w:p w:rsidR="006A657C" w:rsidRDefault="006A657C" w:rsidP="006A657C">
            <w:pPr>
              <w:spacing w:after="0" w:line="259" w:lineRule="auto"/>
              <w:ind w:left="0" w:right="0" w:firstLine="0"/>
              <w:jc w:val="left"/>
            </w:pPr>
            <w:r>
              <w:t>•</w:t>
            </w:r>
            <w:r>
              <w:tab/>
              <w:t xml:space="preserve">коллективно обсуждать прочитанное, доказывать собственное мнение, опираясь на текст или собственный опыт; </w:t>
            </w:r>
          </w:p>
          <w:p w:rsidR="006A657C" w:rsidRDefault="006A657C" w:rsidP="006A657C">
            <w:pPr>
              <w:spacing w:after="0" w:line="259" w:lineRule="auto"/>
              <w:ind w:left="0" w:right="0" w:firstLine="0"/>
              <w:jc w:val="left"/>
            </w:pPr>
            <w:r>
              <w:t>•</w:t>
            </w:r>
            <w:r>
              <w:tab/>
              <w:t xml:space="preserve">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6A657C" w:rsidRDefault="006A657C" w:rsidP="006A657C">
            <w:pPr>
              <w:spacing w:after="0" w:line="259" w:lineRule="auto"/>
              <w:ind w:left="0" w:right="0" w:firstLine="0"/>
              <w:jc w:val="left"/>
            </w:pPr>
            <w:r>
              <w:t>•</w:t>
            </w:r>
            <w:r>
              <w:tab/>
              <w:t xml:space="preserve">составлять краткую аннотацию (автор, название, тема книги, рекомендации к чтению) на литературное произведение по заданному образцу; </w:t>
            </w:r>
          </w:p>
          <w:p w:rsidR="006A657C" w:rsidRDefault="006A657C" w:rsidP="006A657C">
            <w:pPr>
              <w:spacing w:after="0" w:line="259" w:lineRule="auto"/>
              <w:ind w:left="0" w:right="0" w:firstLine="0"/>
              <w:jc w:val="left"/>
            </w:pPr>
            <w:r>
              <w:t>•</w:t>
            </w:r>
            <w:r>
              <w:tab/>
              <w:t xml:space="preserve">самостоятельно пользоваться алфавитным каталогом, соответствующими возрасту словарями и справочной литературой. </w:t>
            </w:r>
          </w:p>
          <w:p w:rsidR="006A657C" w:rsidRDefault="006A657C" w:rsidP="006A657C">
            <w:pPr>
              <w:spacing w:after="0" w:line="259" w:lineRule="auto"/>
              <w:ind w:left="0" w:right="0" w:firstLine="0"/>
              <w:jc w:val="left"/>
            </w:pPr>
            <w:r>
              <w:t xml:space="preserve">Выпускник получит возможность научиться: </w:t>
            </w:r>
          </w:p>
          <w:p w:rsidR="006A657C" w:rsidRDefault="006A657C" w:rsidP="006A657C">
            <w:pPr>
              <w:spacing w:after="0" w:line="259" w:lineRule="auto"/>
              <w:ind w:left="0" w:right="0" w:firstLine="0"/>
              <w:jc w:val="left"/>
            </w:pPr>
            <w:r>
              <w:t>•</w:t>
            </w:r>
            <w:r>
              <w:tab/>
              <w:t xml:space="preserve">воспринимать художественную литературу как вид искусства; </w:t>
            </w:r>
          </w:p>
          <w:p w:rsidR="006A657C" w:rsidRDefault="006A657C" w:rsidP="006A657C">
            <w:pPr>
              <w:spacing w:after="0" w:line="259" w:lineRule="auto"/>
              <w:ind w:left="0" w:right="0" w:firstLine="0"/>
              <w:jc w:val="left"/>
            </w:pPr>
            <w:r>
              <w:t>•</w:t>
            </w:r>
            <w:r>
              <w:tab/>
              <w:t xml:space="preserve">осмысливать эстетические и нравственные ценности художественного текста и высказывать собственное суждение; </w:t>
            </w:r>
          </w:p>
          <w:p w:rsidR="006A657C" w:rsidRDefault="006A657C" w:rsidP="006A657C">
            <w:pPr>
              <w:spacing w:after="0" w:line="259" w:lineRule="auto"/>
              <w:ind w:left="0" w:right="0" w:firstLine="0"/>
              <w:jc w:val="left"/>
            </w:pPr>
            <w:r>
              <w:lastRenderedPageBreak/>
              <w:t>•</w:t>
            </w:r>
            <w:r>
              <w:tab/>
              <w:t xml:space="preserve">осознанно выбирать виды чтения (ознакомительное, изучающее, выборочное, поисковое) в зависимости от цели чтения; </w:t>
            </w:r>
          </w:p>
          <w:p w:rsidR="006A657C" w:rsidRDefault="006A657C" w:rsidP="006A657C">
            <w:pPr>
              <w:spacing w:after="0" w:line="259" w:lineRule="auto"/>
              <w:ind w:left="0" w:right="0" w:firstLine="0"/>
              <w:jc w:val="left"/>
            </w:pPr>
            <w:r>
              <w:t>•</w:t>
            </w:r>
            <w:r>
              <w:tab/>
              <w:t xml:space="preserve">определять авторскую позицию и высказывать свое отношение к герою и его поступкам; </w:t>
            </w:r>
          </w:p>
          <w:p w:rsidR="006A657C" w:rsidRDefault="006A657C" w:rsidP="006A657C">
            <w:pPr>
              <w:spacing w:after="0" w:line="259" w:lineRule="auto"/>
              <w:ind w:left="0" w:right="0" w:firstLine="0"/>
              <w:jc w:val="left"/>
            </w:pPr>
            <w:r>
              <w:t xml:space="preserve">доказывать и подтверждать фактами (из текста) собственное суждение; </w:t>
            </w:r>
          </w:p>
          <w:p w:rsidR="006A657C" w:rsidRDefault="006A657C" w:rsidP="006A657C">
            <w:pPr>
              <w:spacing w:after="0" w:line="259" w:lineRule="auto"/>
              <w:ind w:left="0" w:right="0" w:firstLine="0"/>
              <w:jc w:val="left"/>
            </w:pPr>
            <w:r>
              <w:t>•</w:t>
            </w:r>
            <w:r>
              <w:tab/>
              <w:t xml:space="preserve">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6A657C" w:rsidRDefault="006A657C" w:rsidP="006A657C">
            <w:pPr>
              <w:spacing w:after="0" w:line="259" w:lineRule="auto"/>
              <w:ind w:left="0" w:right="0" w:firstLine="0"/>
              <w:jc w:val="left"/>
            </w:pPr>
            <w:r>
              <w:t>•</w:t>
            </w:r>
            <w:r>
              <w:tab/>
              <w:t xml:space="preserve">писать отзыв о прочитанной книге; </w:t>
            </w:r>
          </w:p>
          <w:p w:rsidR="006A657C" w:rsidRDefault="006A657C" w:rsidP="006A657C">
            <w:pPr>
              <w:spacing w:after="0" w:line="259" w:lineRule="auto"/>
              <w:ind w:left="0" w:right="0" w:firstLine="0"/>
              <w:jc w:val="left"/>
            </w:pPr>
            <w:r>
              <w:t>•</w:t>
            </w:r>
            <w:r>
              <w:tab/>
              <w:t xml:space="preserve">работать с тематическим каталогом (в том числе цифровым); </w:t>
            </w:r>
          </w:p>
          <w:p w:rsidR="006A657C" w:rsidRDefault="006A657C" w:rsidP="006A657C">
            <w:pPr>
              <w:spacing w:after="0" w:line="259" w:lineRule="auto"/>
              <w:ind w:left="0" w:right="0" w:firstLine="0"/>
              <w:jc w:val="left"/>
            </w:pPr>
            <w:r>
              <w:t xml:space="preserve"> •           работать с детской периодикой. </w:t>
            </w:r>
          </w:p>
          <w:p w:rsidR="006A657C" w:rsidRPr="006A657C" w:rsidRDefault="006A657C" w:rsidP="006A657C">
            <w:pPr>
              <w:spacing w:after="0" w:line="259" w:lineRule="auto"/>
              <w:ind w:left="0" w:right="0" w:firstLine="0"/>
              <w:jc w:val="left"/>
              <w:rPr>
                <w:b/>
              </w:rPr>
            </w:pPr>
            <w:r w:rsidRPr="006A657C">
              <w:rPr>
                <w:b/>
              </w:rPr>
              <w:t xml:space="preserve">Творческая деятельность </w:t>
            </w:r>
          </w:p>
          <w:p w:rsidR="006A657C" w:rsidRDefault="006A657C" w:rsidP="006A657C">
            <w:pPr>
              <w:spacing w:after="0" w:line="259" w:lineRule="auto"/>
              <w:ind w:left="0" w:right="0" w:firstLine="0"/>
              <w:jc w:val="left"/>
            </w:pPr>
            <w:r>
              <w:t xml:space="preserve">Выпускник научится: </w:t>
            </w:r>
          </w:p>
          <w:p w:rsidR="006A657C" w:rsidRDefault="006A657C" w:rsidP="006A657C">
            <w:pPr>
              <w:spacing w:after="0" w:line="259" w:lineRule="auto"/>
              <w:ind w:left="0" w:right="0" w:firstLine="0"/>
              <w:jc w:val="left"/>
            </w:pPr>
            <w:r>
              <w:t>•</w:t>
            </w:r>
            <w:r>
              <w:tab/>
              <w:t xml:space="preserve">читать по ролям литературное произведение; </w:t>
            </w:r>
          </w:p>
          <w:p w:rsidR="006A657C" w:rsidRDefault="006A657C" w:rsidP="006A657C">
            <w:pPr>
              <w:spacing w:after="0" w:line="259" w:lineRule="auto"/>
              <w:ind w:left="0" w:right="0" w:firstLine="0"/>
              <w:jc w:val="left"/>
            </w:pPr>
            <w:r>
              <w:t>•</w:t>
            </w:r>
            <w:r>
              <w:tab/>
              <w:t xml:space="preserve">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 </w:t>
            </w:r>
          </w:p>
          <w:p w:rsidR="006A657C" w:rsidRDefault="006A657C" w:rsidP="006A657C">
            <w:pPr>
              <w:spacing w:after="0" w:line="259" w:lineRule="auto"/>
              <w:ind w:left="0" w:right="0" w:firstLine="0"/>
              <w:jc w:val="left"/>
            </w:pPr>
            <w:r>
              <w:t>• создавать собственный текст на основе художественного произведения, репродукций с картин художников, по серии иллюстраций или видео-фрагментов к произведению, или на основе личного опыта; Выпускник получит возможность научиться:</w:t>
            </w:r>
          </w:p>
          <w:p w:rsidR="006A657C" w:rsidRDefault="006A657C" w:rsidP="006A657C">
            <w:pPr>
              <w:spacing w:after="0" w:line="259" w:lineRule="auto"/>
              <w:ind w:left="0" w:right="0" w:firstLine="0"/>
              <w:jc w:val="left"/>
            </w:pPr>
            <w:r>
              <w:t>•</w:t>
            </w:r>
            <w:r>
              <w:tab/>
              <w:t xml:space="preserve">творчески пересказывать текст (от лица героя, от автора), дополнять текст; </w:t>
            </w:r>
          </w:p>
          <w:p w:rsidR="006A657C" w:rsidRDefault="006A657C" w:rsidP="006A657C">
            <w:pPr>
              <w:spacing w:after="0" w:line="259" w:lineRule="auto"/>
              <w:ind w:left="0" w:right="0" w:firstLine="0"/>
              <w:jc w:val="left"/>
            </w:pPr>
            <w:r>
              <w:t>•</w:t>
            </w:r>
            <w:r>
              <w:tab/>
              <w:t xml:space="preserve">создавать иллюстрации, диафильм, мультфильм или анимацию по содержанию произведения; </w:t>
            </w:r>
          </w:p>
          <w:p w:rsidR="006A657C" w:rsidRDefault="006A657C" w:rsidP="006A657C">
            <w:pPr>
              <w:spacing w:after="0" w:line="259" w:lineRule="auto"/>
              <w:ind w:left="0" w:right="0" w:firstLine="0"/>
              <w:jc w:val="left"/>
            </w:pPr>
            <w:r>
              <w:t>•</w:t>
            </w:r>
            <w:r>
              <w:tab/>
              <w:t xml:space="preserve">работать в группе, создавая инсценировки по произведению, сценарии, небольшие сюжетные видеопроизведения, проекты; </w:t>
            </w:r>
          </w:p>
          <w:p w:rsidR="006A657C" w:rsidRDefault="006A657C" w:rsidP="006A657C">
            <w:pPr>
              <w:spacing w:after="0" w:line="259" w:lineRule="auto"/>
              <w:ind w:left="0" w:right="0" w:firstLine="0"/>
              <w:jc w:val="left"/>
            </w:pPr>
            <w:r>
              <w:t>•</w:t>
            </w:r>
            <w:r>
              <w:tab/>
              <w:t xml:space="preserve">способам написания изложения. </w:t>
            </w:r>
          </w:p>
          <w:p w:rsidR="006A657C" w:rsidRPr="006A657C" w:rsidRDefault="006A657C" w:rsidP="006A657C">
            <w:pPr>
              <w:spacing w:after="0" w:line="259" w:lineRule="auto"/>
              <w:ind w:left="0" w:right="0" w:firstLine="0"/>
              <w:jc w:val="left"/>
              <w:rPr>
                <w:b/>
              </w:rPr>
            </w:pPr>
            <w:r w:rsidRPr="006A657C">
              <w:rPr>
                <w:b/>
              </w:rPr>
              <w:t xml:space="preserve">Литературоведческая пропедевтика Выпускник научится: </w:t>
            </w:r>
          </w:p>
          <w:p w:rsidR="006A657C" w:rsidRDefault="006A657C" w:rsidP="006A657C">
            <w:pPr>
              <w:spacing w:after="0" w:line="259" w:lineRule="auto"/>
              <w:ind w:left="0" w:right="0" w:firstLine="0"/>
              <w:jc w:val="left"/>
            </w:pPr>
            <w:r>
              <w:t>•</w:t>
            </w:r>
            <w:r>
              <w:tab/>
              <w:t xml:space="preserve">сравнивать, сопоставлять, делать элементарный анализ различных текстов, выделяя два-три существенных признака; </w:t>
            </w:r>
          </w:p>
          <w:p w:rsidR="006A657C" w:rsidRDefault="006A657C" w:rsidP="006A657C">
            <w:pPr>
              <w:spacing w:after="0" w:line="259" w:lineRule="auto"/>
              <w:ind w:left="0" w:right="0" w:firstLine="0"/>
              <w:jc w:val="left"/>
            </w:pPr>
            <w:r>
              <w:t>•</w:t>
            </w:r>
            <w:r>
              <w:tab/>
              <w:t xml:space="preserve">отличать прозаический текст от поэтического; </w:t>
            </w:r>
          </w:p>
          <w:p w:rsidR="006A657C" w:rsidRDefault="006A657C" w:rsidP="006A657C">
            <w:pPr>
              <w:spacing w:after="0" w:line="259" w:lineRule="auto"/>
              <w:ind w:left="0" w:right="0" w:firstLine="0"/>
              <w:jc w:val="left"/>
            </w:pPr>
            <w:r>
              <w:t>•</w:t>
            </w:r>
            <w:r>
              <w:tab/>
              <w:t xml:space="preserve">распознавать особенности построения фольклорных форм (сказки, загадки, пословицы). </w:t>
            </w:r>
          </w:p>
          <w:p w:rsidR="006A657C" w:rsidRDefault="006A657C" w:rsidP="006A657C">
            <w:pPr>
              <w:spacing w:after="0" w:line="259" w:lineRule="auto"/>
              <w:ind w:left="0" w:right="0" w:firstLine="0"/>
              <w:jc w:val="left"/>
            </w:pPr>
            <w:r>
              <w:t xml:space="preserve">Выпускник получит возможность научиться: </w:t>
            </w:r>
          </w:p>
          <w:p w:rsidR="006A657C" w:rsidRDefault="006A657C" w:rsidP="006A657C">
            <w:pPr>
              <w:spacing w:after="0" w:line="259" w:lineRule="auto"/>
              <w:ind w:left="0" w:right="0" w:firstLine="0"/>
              <w:jc w:val="left"/>
            </w:pPr>
            <w:r>
              <w:t>•</w:t>
            </w:r>
            <w:r>
              <w:tab/>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6A657C" w:rsidRDefault="006A657C" w:rsidP="006A657C">
            <w:pPr>
              <w:spacing w:after="0" w:line="259" w:lineRule="auto"/>
              <w:ind w:left="0" w:right="0" w:firstLine="0"/>
              <w:jc w:val="left"/>
            </w:pPr>
            <w:r>
              <w:t>•</w:t>
            </w:r>
            <w:r>
              <w:tab/>
              <w:t xml:space="preserve">определять позиции героев художественного текста, позицию автора художественного текста; </w:t>
            </w:r>
          </w:p>
          <w:p w:rsidR="006A657C" w:rsidRPr="00FD7A6F" w:rsidRDefault="006A657C" w:rsidP="006A657C">
            <w:pPr>
              <w:spacing w:after="0" w:line="259" w:lineRule="auto"/>
              <w:ind w:left="0" w:right="0" w:firstLine="0"/>
              <w:jc w:val="left"/>
            </w:pPr>
            <w:r>
              <w:t>•</w:t>
            </w:r>
            <w:r>
              <w:tab/>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r>
      <w:tr w:rsidR="00FD7A6F" w:rsidTr="006A657C">
        <w:trPr>
          <w:trHeight w:val="48"/>
        </w:trPr>
        <w:tc>
          <w:tcPr>
            <w:tcW w:w="4119" w:type="dxa"/>
            <w:tcBorders>
              <w:top w:val="single" w:sz="4" w:space="0" w:color="000000"/>
              <w:left w:val="single" w:sz="4" w:space="0" w:color="000000"/>
              <w:bottom w:val="single" w:sz="4" w:space="0" w:color="000000"/>
              <w:right w:val="single" w:sz="4" w:space="0" w:color="000000"/>
            </w:tcBorders>
          </w:tcPr>
          <w:p w:rsidR="00FD7A6F" w:rsidRPr="00FD7A6F" w:rsidRDefault="00E05EF2" w:rsidP="006A657C">
            <w:pPr>
              <w:spacing w:after="250" w:line="259" w:lineRule="auto"/>
              <w:ind w:right="0"/>
              <w:rPr>
                <w:szCs w:val="24"/>
              </w:rPr>
            </w:pPr>
            <w:r>
              <w:rPr>
                <w:szCs w:val="24"/>
              </w:rPr>
              <w:t>2) О</w:t>
            </w:r>
            <w:r w:rsidR="00FD7A6F" w:rsidRPr="00FD7A6F">
              <w:rPr>
                <w:szCs w:val="24"/>
              </w:rPr>
              <w:t xml:space="preserve">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w:t>
            </w:r>
          </w:p>
          <w:p w:rsidR="00FD7A6F" w:rsidRPr="00FD7A6F" w:rsidRDefault="00FD7A6F" w:rsidP="006A657C">
            <w:pPr>
              <w:spacing w:after="250" w:line="259" w:lineRule="auto"/>
              <w:ind w:right="0"/>
              <w:rPr>
                <w:szCs w:val="24"/>
              </w:rPr>
            </w:pPr>
            <w:r w:rsidRPr="00FD7A6F">
              <w:rPr>
                <w:szCs w:val="24"/>
              </w:rPr>
              <w:t>систематическом чтении;</w:t>
            </w:r>
          </w:p>
        </w:tc>
        <w:tc>
          <w:tcPr>
            <w:tcW w:w="11920" w:type="dxa"/>
            <w:vMerge/>
            <w:tcBorders>
              <w:left w:val="single" w:sz="4" w:space="0" w:color="000000"/>
              <w:right w:val="single" w:sz="4" w:space="0" w:color="000000"/>
            </w:tcBorders>
          </w:tcPr>
          <w:p w:rsidR="00FD7A6F" w:rsidRPr="00FD7A6F" w:rsidRDefault="00FD7A6F" w:rsidP="006A657C">
            <w:pPr>
              <w:spacing w:after="0" w:line="259" w:lineRule="auto"/>
              <w:ind w:left="0" w:right="0" w:firstLine="0"/>
              <w:jc w:val="left"/>
            </w:pPr>
          </w:p>
        </w:tc>
      </w:tr>
      <w:tr w:rsidR="00FD7A6F" w:rsidTr="006A657C">
        <w:trPr>
          <w:trHeight w:val="48"/>
        </w:trPr>
        <w:tc>
          <w:tcPr>
            <w:tcW w:w="4119" w:type="dxa"/>
            <w:tcBorders>
              <w:top w:val="single" w:sz="4" w:space="0" w:color="000000"/>
              <w:left w:val="single" w:sz="4" w:space="0" w:color="000000"/>
              <w:bottom w:val="single" w:sz="4" w:space="0" w:color="000000"/>
              <w:right w:val="single" w:sz="4" w:space="0" w:color="000000"/>
            </w:tcBorders>
          </w:tcPr>
          <w:p w:rsidR="00FD7A6F" w:rsidRPr="00FD7A6F" w:rsidRDefault="00E05EF2" w:rsidP="006A657C">
            <w:pPr>
              <w:spacing w:after="250" w:line="259" w:lineRule="auto"/>
              <w:ind w:right="0"/>
              <w:rPr>
                <w:szCs w:val="24"/>
              </w:rPr>
            </w:pPr>
            <w:r>
              <w:rPr>
                <w:szCs w:val="24"/>
              </w:rPr>
              <w:t>3) П</w:t>
            </w:r>
            <w:r w:rsidR="00FD7A6F" w:rsidRPr="00FD7A6F">
              <w:rPr>
                <w:szCs w:val="24"/>
              </w:rPr>
              <w:t xml:space="preserve">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r w:rsidR="00FD7A6F" w:rsidRPr="00FD7A6F">
              <w:rPr>
                <w:szCs w:val="24"/>
              </w:rPr>
              <w:tab/>
            </w:r>
          </w:p>
        </w:tc>
        <w:tc>
          <w:tcPr>
            <w:tcW w:w="11920" w:type="dxa"/>
            <w:vMerge/>
            <w:tcBorders>
              <w:left w:val="single" w:sz="4" w:space="0" w:color="000000"/>
              <w:right w:val="single" w:sz="4" w:space="0" w:color="000000"/>
            </w:tcBorders>
          </w:tcPr>
          <w:p w:rsidR="00FD7A6F" w:rsidRPr="00FD7A6F" w:rsidRDefault="00FD7A6F" w:rsidP="006A657C">
            <w:pPr>
              <w:spacing w:after="0" w:line="259" w:lineRule="auto"/>
              <w:ind w:left="0" w:right="0" w:firstLine="0"/>
              <w:jc w:val="left"/>
            </w:pPr>
          </w:p>
        </w:tc>
      </w:tr>
      <w:tr w:rsidR="00FD7A6F" w:rsidTr="006A657C">
        <w:trPr>
          <w:trHeight w:val="48"/>
        </w:trPr>
        <w:tc>
          <w:tcPr>
            <w:tcW w:w="4119" w:type="dxa"/>
            <w:tcBorders>
              <w:top w:val="single" w:sz="4" w:space="0" w:color="000000"/>
              <w:left w:val="single" w:sz="4" w:space="0" w:color="000000"/>
              <w:bottom w:val="single" w:sz="4" w:space="0" w:color="auto"/>
              <w:right w:val="single" w:sz="4" w:space="0" w:color="000000"/>
            </w:tcBorders>
          </w:tcPr>
          <w:p w:rsidR="00FD7A6F" w:rsidRPr="00FD7A6F" w:rsidRDefault="00E05EF2" w:rsidP="006A657C">
            <w:pPr>
              <w:spacing w:after="250" w:line="259" w:lineRule="auto"/>
              <w:ind w:right="0"/>
              <w:rPr>
                <w:szCs w:val="24"/>
              </w:rPr>
            </w:pPr>
            <w:r>
              <w:rPr>
                <w:szCs w:val="24"/>
              </w:rPr>
              <w:t>4) Д</w:t>
            </w:r>
            <w:r w:rsidR="00FD7A6F" w:rsidRPr="00FD7A6F">
              <w:rPr>
                <w:szCs w:val="24"/>
              </w:rPr>
              <w:t>остижение необходимо</w:t>
            </w:r>
            <w:r>
              <w:rPr>
                <w:szCs w:val="24"/>
              </w:rPr>
              <w:t xml:space="preserve">го для продолжения образования </w:t>
            </w:r>
            <w:r w:rsidR="00FD7A6F" w:rsidRPr="00FD7A6F">
              <w:rPr>
                <w:szCs w:val="24"/>
              </w:rPr>
              <w:t>уровня читательской</w:t>
            </w:r>
            <w:r>
              <w:rPr>
                <w:szCs w:val="24"/>
              </w:rPr>
              <w:t xml:space="preserve"> грамотности.</w:t>
            </w:r>
          </w:p>
        </w:tc>
        <w:tc>
          <w:tcPr>
            <w:tcW w:w="11920" w:type="dxa"/>
            <w:vMerge/>
            <w:tcBorders>
              <w:left w:val="single" w:sz="4" w:space="0" w:color="000000"/>
              <w:bottom w:val="single" w:sz="4" w:space="0" w:color="auto"/>
              <w:right w:val="single" w:sz="4" w:space="0" w:color="000000"/>
            </w:tcBorders>
          </w:tcPr>
          <w:p w:rsidR="00FD7A6F" w:rsidRPr="00FD7A6F" w:rsidRDefault="00FD7A6F" w:rsidP="006A657C">
            <w:pPr>
              <w:spacing w:after="0" w:line="259" w:lineRule="auto"/>
              <w:ind w:left="0" w:right="0" w:firstLine="0"/>
              <w:jc w:val="left"/>
            </w:pPr>
          </w:p>
        </w:tc>
      </w:tr>
    </w:tbl>
    <w:p w:rsidR="000011B9" w:rsidRDefault="008E4DFA">
      <w:pPr>
        <w:spacing w:line="216" w:lineRule="auto"/>
        <w:ind w:left="1039" w:right="15003" w:firstLine="0"/>
      </w:pPr>
      <w:r>
        <w:rPr>
          <w:sz w:val="20"/>
        </w:rPr>
        <w:lastRenderedPageBreak/>
        <w:t xml:space="preserve">      </w:t>
      </w:r>
    </w:p>
    <w:p w:rsidR="000011B9" w:rsidRDefault="008E4DFA" w:rsidP="001075B8">
      <w:pPr>
        <w:tabs>
          <w:tab w:val="left" w:pos="2495"/>
        </w:tabs>
        <w:spacing w:after="344" w:line="259" w:lineRule="auto"/>
        <w:ind w:left="1039" w:right="0" w:firstLine="0"/>
      </w:pPr>
      <w:r>
        <w:rPr>
          <w:sz w:val="20"/>
        </w:rPr>
        <w:t xml:space="preserve"> </w:t>
      </w:r>
      <w:r w:rsidR="001075B8">
        <w:rPr>
          <w:sz w:val="20"/>
        </w:rPr>
        <w:tab/>
      </w:r>
    </w:p>
    <w:p w:rsidR="000011B9" w:rsidRDefault="008E4DFA">
      <w:pPr>
        <w:spacing w:line="216" w:lineRule="auto"/>
        <w:ind w:left="960" w:right="14912" w:firstLine="0"/>
      </w:pPr>
      <w:r>
        <w:rPr>
          <w:sz w:val="20"/>
        </w:rPr>
        <w:lastRenderedPageBreak/>
        <w:t xml:space="preserve">     </w:t>
      </w:r>
    </w:p>
    <w:p w:rsidR="000011B9" w:rsidRDefault="008E4DFA">
      <w:pPr>
        <w:spacing w:after="426" w:line="259" w:lineRule="auto"/>
        <w:ind w:left="960" w:right="0" w:firstLine="0"/>
      </w:pPr>
      <w:r>
        <w:rPr>
          <w:sz w:val="20"/>
        </w:rPr>
        <w:t xml:space="preserve"> </w:t>
      </w:r>
    </w:p>
    <w:p w:rsidR="000011B9" w:rsidRDefault="008E4DFA">
      <w:pPr>
        <w:spacing w:after="0" w:line="259" w:lineRule="auto"/>
        <w:ind w:left="960" w:right="0" w:firstLine="0"/>
      </w:pPr>
      <w:r>
        <w:t xml:space="preserve"> </w:t>
      </w:r>
    </w:p>
    <w:tbl>
      <w:tblPr>
        <w:tblStyle w:val="TableGrid"/>
        <w:tblW w:w="15859" w:type="dxa"/>
        <w:tblInd w:w="9" w:type="dxa"/>
        <w:tblCellMar>
          <w:top w:w="54" w:type="dxa"/>
          <w:left w:w="104" w:type="dxa"/>
          <w:right w:w="46" w:type="dxa"/>
        </w:tblCellMar>
        <w:tblLook w:val="04A0"/>
      </w:tblPr>
      <w:tblGrid>
        <w:gridCol w:w="3507"/>
        <w:gridCol w:w="12352"/>
      </w:tblGrid>
      <w:tr w:rsidR="000011B9" w:rsidTr="004B466A">
        <w:trPr>
          <w:trHeight w:val="746"/>
        </w:trPr>
        <w:tc>
          <w:tcPr>
            <w:tcW w:w="3507" w:type="dxa"/>
            <w:tcBorders>
              <w:top w:val="single" w:sz="4" w:space="0" w:color="000000"/>
              <w:left w:val="single" w:sz="4" w:space="0" w:color="000000"/>
              <w:bottom w:val="single" w:sz="4" w:space="0" w:color="000000"/>
              <w:right w:val="single" w:sz="4" w:space="0" w:color="000000"/>
            </w:tcBorders>
          </w:tcPr>
          <w:p w:rsidR="004B466A" w:rsidRDefault="004B466A" w:rsidP="004B466A">
            <w:pPr>
              <w:spacing w:after="0" w:line="259" w:lineRule="auto"/>
              <w:ind w:left="847" w:right="0" w:firstLine="0"/>
              <w:jc w:val="left"/>
              <w:rPr>
                <w:b/>
                <w:sz w:val="28"/>
                <w:szCs w:val="28"/>
              </w:rPr>
            </w:pPr>
            <w:r w:rsidRPr="0076710E">
              <w:rPr>
                <w:b/>
                <w:sz w:val="28"/>
                <w:szCs w:val="28"/>
              </w:rPr>
              <w:t>Детская риторика</w:t>
            </w:r>
          </w:p>
          <w:p w:rsidR="004B466A" w:rsidRDefault="004B466A" w:rsidP="004B466A">
            <w:pPr>
              <w:spacing w:after="0" w:line="259" w:lineRule="auto"/>
              <w:ind w:left="847" w:right="0" w:firstLine="0"/>
              <w:jc w:val="left"/>
              <w:rPr>
                <w:b/>
                <w:sz w:val="28"/>
                <w:szCs w:val="28"/>
              </w:rPr>
            </w:pPr>
          </w:p>
          <w:p w:rsidR="004B466A" w:rsidRDefault="004B466A" w:rsidP="004B466A">
            <w:pPr>
              <w:spacing w:after="0" w:line="259" w:lineRule="auto"/>
              <w:ind w:left="847" w:right="0" w:firstLine="0"/>
              <w:jc w:val="left"/>
              <w:rPr>
                <w:b/>
                <w:sz w:val="28"/>
                <w:szCs w:val="28"/>
              </w:rPr>
            </w:pPr>
          </w:p>
          <w:p w:rsidR="004B466A" w:rsidRDefault="004B466A" w:rsidP="004B466A">
            <w:pPr>
              <w:ind w:firstLine="510"/>
              <w:jc w:val="center"/>
              <w:rPr>
                <w:sz w:val="28"/>
                <w:szCs w:val="28"/>
              </w:rPr>
            </w:pPr>
            <w:r>
              <w:rPr>
                <w:sz w:val="28"/>
                <w:szCs w:val="28"/>
              </w:rPr>
              <w:t>1)</w:t>
            </w:r>
            <w:r w:rsidRPr="00737A1E">
              <w:rPr>
                <w:sz w:val="28"/>
                <w:szCs w:val="28"/>
              </w:rPr>
              <w:t xml:space="preserve"> Сформировать представление о речевой культуре и её роли в жизни людей</w:t>
            </w:r>
            <w:r>
              <w:rPr>
                <w:sz w:val="28"/>
                <w:szCs w:val="28"/>
              </w:rPr>
              <w:t>;</w:t>
            </w:r>
          </w:p>
          <w:p w:rsidR="004B466A" w:rsidRPr="00737A1E" w:rsidRDefault="004B466A" w:rsidP="004B466A">
            <w:pPr>
              <w:ind w:firstLine="510"/>
              <w:jc w:val="center"/>
              <w:rPr>
                <w:sz w:val="28"/>
                <w:szCs w:val="28"/>
              </w:rPr>
            </w:pPr>
          </w:p>
          <w:p w:rsidR="004B466A" w:rsidRDefault="004B466A" w:rsidP="004B466A">
            <w:pPr>
              <w:ind w:firstLine="510"/>
              <w:jc w:val="center"/>
              <w:rPr>
                <w:sz w:val="28"/>
                <w:szCs w:val="28"/>
              </w:rPr>
            </w:pPr>
            <w:r>
              <w:rPr>
                <w:sz w:val="28"/>
                <w:szCs w:val="28"/>
              </w:rPr>
              <w:t>2) Способствовать</w:t>
            </w:r>
            <w:r w:rsidRPr="00737A1E">
              <w:rPr>
                <w:sz w:val="28"/>
                <w:szCs w:val="28"/>
              </w:rPr>
              <w:t xml:space="preserve"> усвоению о</w:t>
            </w:r>
            <w:r>
              <w:rPr>
                <w:sz w:val="28"/>
                <w:szCs w:val="28"/>
              </w:rPr>
              <w:t>сновных правил нормативной речи;</w:t>
            </w:r>
          </w:p>
          <w:p w:rsidR="004B466A" w:rsidRPr="00737A1E" w:rsidRDefault="004B466A" w:rsidP="004B466A">
            <w:pPr>
              <w:ind w:firstLine="510"/>
              <w:jc w:val="center"/>
              <w:rPr>
                <w:sz w:val="28"/>
                <w:szCs w:val="28"/>
              </w:rPr>
            </w:pPr>
          </w:p>
          <w:p w:rsidR="004B466A" w:rsidRPr="00737A1E" w:rsidRDefault="004B466A" w:rsidP="004B466A">
            <w:pPr>
              <w:ind w:firstLine="510"/>
              <w:jc w:val="center"/>
              <w:rPr>
                <w:sz w:val="28"/>
                <w:szCs w:val="28"/>
              </w:rPr>
            </w:pPr>
            <w:r>
              <w:rPr>
                <w:sz w:val="28"/>
                <w:szCs w:val="28"/>
              </w:rPr>
              <w:t>3) Научить</w:t>
            </w:r>
            <w:r w:rsidRPr="00737A1E">
              <w:rPr>
                <w:sz w:val="28"/>
                <w:szCs w:val="28"/>
              </w:rPr>
              <w:t xml:space="preserve"> ориентироваться в ситуации общения.</w:t>
            </w:r>
          </w:p>
          <w:p w:rsidR="000011B9" w:rsidRDefault="008E4DFA">
            <w:pPr>
              <w:spacing w:after="535" w:line="259" w:lineRule="auto"/>
              <w:ind w:left="847" w:right="0" w:firstLine="0"/>
              <w:jc w:val="left"/>
            </w:pPr>
            <w:r>
              <w:rPr>
                <w:i/>
              </w:rPr>
              <w:t xml:space="preserve"> </w:t>
            </w:r>
          </w:p>
          <w:p w:rsidR="000011B9" w:rsidRDefault="008E4DFA">
            <w:pPr>
              <w:spacing w:after="214" w:line="259" w:lineRule="auto"/>
              <w:ind w:left="847" w:right="0" w:firstLine="0"/>
              <w:jc w:val="left"/>
            </w:pPr>
            <w:r>
              <w:rPr>
                <w:sz w:val="20"/>
              </w:rPr>
              <w:t xml:space="preserve"> </w:t>
            </w:r>
          </w:p>
          <w:p w:rsidR="000011B9" w:rsidRDefault="008E4DFA">
            <w:pPr>
              <w:spacing w:after="360" w:line="259" w:lineRule="auto"/>
              <w:ind w:left="847" w:right="0" w:firstLine="0"/>
              <w:jc w:val="left"/>
            </w:pPr>
            <w:r>
              <w:rPr>
                <w:sz w:val="20"/>
              </w:rPr>
              <w:t xml:space="preserve"> </w:t>
            </w:r>
          </w:p>
          <w:p w:rsidR="000011B9" w:rsidRDefault="008E4DFA">
            <w:pPr>
              <w:spacing w:after="543" w:line="259" w:lineRule="auto"/>
              <w:ind w:left="847" w:right="0" w:firstLine="0"/>
              <w:jc w:val="left"/>
            </w:pPr>
            <w:r>
              <w:t xml:space="preserve"> </w:t>
            </w:r>
          </w:p>
          <w:p w:rsidR="000011B9" w:rsidRDefault="008E4DFA">
            <w:pPr>
              <w:spacing w:after="1080" w:line="259" w:lineRule="auto"/>
              <w:ind w:left="847" w:right="0" w:firstLine="0"/>
              <w:jc w:val="left"/>
            </w:pPr>
            <w:r>
              <w:lastRenderedPageBreak/>
              <w:t xml:space="preserve"> </w:t>
            </w:r>
          </w:p>
          <w:p w:rsidR="000011B9" w:rsidRDefault="008E4DFA">
            <w:pPr>
              <w:spacing w:after="242" w:line="259" w:lineRule="auto"/>
              <w:ind w:left="847" w:right="0" w:firstLine="0"/>
              <w:jc w:val="left"/>
            </w:pPr>
            <w:r>
              <w:rPr>
                <w:i/>
              </w:rPr>
              <w:t xml:space="preserve"> </w:t>
            </w:r>
          </w:p>
          <w:p w:rsidR="000011B9" w:rsidRDefault="008E4DFA">
            <w:pPr>
              <w:spacing w:after="0" w:line="259" w:lineRule="auto"/>
              <w:ind w:left="847" w:right="0" w:firstLine="0"/>
              <w:jc w:val="left"/>
            </w:pPr>
            <w:r>
              <w:rPr>
                <w:i/>
              </w:rPr>
              <w:t xml:space="preserve"> </w:t>
            </w:r>
          </w:p>
          <w:p w:rsidR="000011B9" w:rsidRDefault="008E4DFA">
            <w:pPr>
              <w:spacing w:after="308" w:line="259" w:lineRule="auto"/>
              <w:ind w:left="847" w:right="0" w:firstLine="0"/>
              <w:jc w:val="left"/>
            </w:pPr>
            <w:r>
              <w:rPr>
                <w:sz w:val="20"/>
              </w:rPr>
              <w:t xml:space="preserve"> </w:t>
            </w:r>
          </w:p>
          <w:p w:rsidR="000011B9" w:rsidRDefault="008E4DFA">
            <w:pPr>
              <w:spacing w:after="291" w:line="259" w:lineRule="auto"/>
              <w:ind w:left="847" w:right="0" w:firstLine="0"/>
              <w:jc w:val="left"/>
            </w:pPr>
            <w:r>
              <w:rPr>
                <w:sz w:val="20"/>
              </w:rPr>
              <w:t xml:space="preserve"> </w:t>
            </w:r>
          </w:p>
          <w:p w:rsidR="000011B9" w:rsidRDefault="008E4DFA">
            <w:pPr>
              <w:spacing w:after="540" w:line="259" w:lineRule="auto"/>
              <w:ind w:left="847" w:right="0" w:firstLine="0"/>
              <w:jc w:val="left"/>
            </w:pPr>
            <w:r>
              <w:t xml:space="preserve"> </w:t>
            </w:r>
          </w:p>
          <w:p w:rsidR="000011B9" w:rsidRDefault="008E4DFA">
            <w:pPr>
              <w:spacing w:after="567" w:line="259" w:lineRule="auto"/>
              <w:ind w:left="847" w:right="0" w:firstLine="0"/>
              <w:jc w:val="left"/>
            </w:pPr>
            <w:r>
              <w:rPr>
                <w:sz w:val="20"/>
              </w:rPr>
              <w:t xml:space="preserve"> </w:t>
            </w:r>
          </w:p>
          <w:p w:rsidR="000011B9" w:rsidRDefault="008E4DFA">
            <w:pPr>
              <w:spacing w:after="0" w:line="259" w:lineRule="auto"/>
              <w:ind w:left="847" w:right="0" w:firstLine="0"/>
              <w:jc w:val="left"/>
            </w:pPr>
            <w:r>
              <w:rPr>
                <w:i/>
              </w:rPr>
              <w:t xml:space="preserve"> </w:t>
            </w:r>
          </w:p>
          <w:p w:rsidR="000011B9" w:rsidRDefault="008E4DFA">
            <w:pPr>
              <w:spacing w:after="0" w:line="259" w:lineRule="auto"/>
              <w:ind w:left="847" w:right="0" w:firstLine="0"/>
              <w:jc w:val="left"/>
              <w:rPr>
                <w:i/>
              </w:rPr>
            </w:pPr>
            <w:r>
              <w:rPr>
                <w:i/>
              </w:rPr>
              <w:t xml:space="preserve"> </w:t>
            </w:r>
          </w:p>
          <w:p w:rsidR="0076710E" w:rsidRDefault="0076710E">
            <w:pPr>
              <w:spacing w:after="0" w:line="259" w:lineRule="auto"/>
              <w:ind w:left="847" w:right="0" w:firstLine="0"/>
              <w:jc w:val="left"/>
              <w:rPr>
                <w:i/>
              </w:rPr>
            </w:pPr>
          </w:p>
          <w:p w:rsidR="0076710E" w:rsidRDefault="0076710E">
            <w:pPr>
              <w:spacing w:after="0" w:line="259" w:lineRule="auto"/>
              <w:ind w:left="847" w:right="0" w:firstLine="0"/>
              <w:jc w:val="left"/>
              <w:rPr>
                <w:i/>
              </w:rPr>
            </w:pPr>
          </w:p>
          <w:p w:rsidR="0076710E" w:rsidRDefault="0076710E">
            <w:pPr>
              <w:spacing w:after="0" w:line="259" w:lineRule="auto"/>
              <w:ind w:left="847" w:right="0" w:firstLine="0"/>
              <w:jc w:val="left"/>
              <w:rPr>
                <w:i/>
              </w:rPr>
            </w:pPr>
          </w:p>
          <w:p w:rsidR="0076710E" w:rsidRDefault="0076710E">
            <w:pPr>
              <w:spacing w:after="0" w:line="259" w:lineRule="auto"/>
              <w:ind w:left="847" w:right="0" w:firstLine="0"/>
              <w:jc w:val="left"/>
              <w:rPr>
                <w:i/>
              </w:rPr>
            </w:pPr>
          </w:p>
          <w:p w:rsidR="0076710E" w:rsidRDefault="0076710E">
            <w:pPr>
              <w:spacing w:after="0" w:line="259" w:lineRule="auto"/>
              <w:ind w:left="847" w:right="0" w:firstLine="0"/>
              <w:jc w:val="left"/>
              <w:rPr>
                <w:i/>
              </w:rPr>
            </w:pPr>
          </w:p>
          <w:p w:rsidR="0076710E" w:rsidRDefault="0076710E">
            <w:pPr>
              <w:spacing w:after="0" w:line="259" w:lineRule="auto"/>
              <w:ind w:left="847" w:right="0" w:firstLine="0"/>
              <w:jc w:val="left"/>
              <w:rPr>
                <w:i/>
              </w:rPr>
            </w:pPr>
          </w:p>
          <w:p w:rsidR="00C87147" w:rsidRPr="0076710E" w:rsidRDefault="00C87147" w:rsidP="004B466A">
            <w:pPr>
              <w:ind w:firstLine="510"/>
              <w:rPr>
                <w:b/>
                <w:sz w:val="28"/>
                <w:szCs w:val="28"/>
              </w:rPr>
            </w:pPr>
          </w:p>
        </w:tc>
        <w:tc>
          <w:tcPr>
            <w:tcW w:w="12352" w:type="dxa"/>
            <w:tcBorders>
              <w:top w:val="single" w:sz="4" w:space="0" w:color="000000"/>
              <w:left w:val="single" w:sz="4" w:space="0" w:color="000000"/>
              <w:bottom w:val="single" w:sz="4" w:space="0" w:color="000000"/>
              <w:right w:val="single" w:sz="4" w:space="0" w:color="000000"/>
            </w:tcBorders>
          </w:tcPr>
          <w:p w:rsidR="00C87147" w:rsidRDefault="00C87147" w:rsidP="00C87147">
            <w:pPr>
              <w:spacing w:after="0" w:line="259" w:lineRule="auto"/>
              <w:ind w:left="1032" w:right="0" w:firstLine="0"/>
              <w:jc w:val="left"/>
            </w:pPr>
          </w:p>
          <w:p w:rsidR="004B466A" w:rsidRPr="00C87147" w:rsidRDefault="004B466A" w:rsidP="004B466A">
            <w:pPr>
              <w:spacing w:after="0" w:line="259" w:lineRule="auto"/>
              <w:ind w:left="1032" w:right="0" w:firstLine="0"/>
              <w:jc w:val="left"/>
              <w:rPr>
                <w:b/>
              </w:rPr>
            </w:pPr>
            <w:r w:rsidRPr="00C87147">
              <w:rPr>
                <w:b/>
              </w:rPr>
              <w:t>Личностные, метапредметные и предметные</w:t>
            </w:r>
            <w:r>
              <w:rPr>
                <w:b/>
              </w:rPr>
              <w:t xml:space="preserve"> результаты освоения   </w:t>
            </w:r>
            <w:r w:rsidRPr="00C87147">
              <w:rPr>
                <w:b/>
              </w:rPr>
              <w:t xml:space="preserve">  учебного предмета</w:t>
            </w:r>
          </w:p>
          <w:p w:rsidR="004B466A" w:rsidRPr="00C87147" w:rsidRDefault="004B466A" w:rsidP="004B466A">
            <w:pPr>
              <w:spacing w:after="0" w:line="259" w:lineRule="auto"/>
              <w:ind w:left="1032" w:right="0" w:firstLine="0"/>
              <w:jc w:val="left"/>
              <w:rPr>
                <w:b/>
              </w:rPr>
            </w:pPr>
            <w:r w:rsidRPr="00C87147">
              <w:rPr>
                <w:b/>
              </w:rPr>
              <w:t>1 класс</w:t>
            </w:r>
          </w:p>
          <w:p w:rsidR="004B466A" w:rsidRDefault="004B466A" w:rsidP="004B466A">
            <w:pPr>
              <w:spacing w:after="0" w:line="259" w:lineRule="auto"/>
              <w:ind w:left="1032" w:right="0" w:firstLine="0"/>
              <w:jc w:val="left"/>
            </w:pPr>
            <w:r w:rsidRPr="004B466A">
              <w:rPr>
                <w:b/>
              </w:rPr>
              <w:t>Личностными результатами</w:t>
            </w:r>
            <w:r>
              <w:t xml:space="preserve"> изучения курса «Детская риторика» в 1-м классе является формирование следующих умений: </w:t>
            </w:r>
          </w:p>
          <w:p w:rsidR="004B466A" w:rsidRDefault="004B466A" w:rsidP="004B466A">
            <w:pPr>
              <w:spacing w:after="0" w:line="259" w:lineRule="auto"/>
              <w:ind w:left="1032" w:right="0" w:firstLine="0"/>
              <w:jc w:val="left"/>
            </w:pPr>
            <w:r>
              <w:t>– осознавать роль речи в жизни людей;</w:t>
            </w:r>
          </w:p>
          <w:p w:rsidR="004B466A" w:rsidRDefault="004B466A" w:rsidP="004B466A">
            <w:pPr>
              <w:spacing w:after="0" w:line="259" w:lineRule="auto"/>
              <w:ind w:left="1032" w:right="0" w:firstLine="0"/>
              <w:jc w:val="left"/>
            </w:pPr>
            <w:r>
              <w:t xml:space="preserve">– оценивать некоторые высказывания людей с точки зрения их уместности, тактичности в данной ситуации; </w:t>
            </w:r>
          </w:p>
          <w:p w:rsidR="004B466A" w:rsidRDefault="004B466A" w:rsidP="004B466A">
            <w:pPr>
              <w:spacing w:after="0" w:line="259" w:lineRule="auto"/>
              <w:ind w:left="1032" w:right="0" w:firstLine="0"/>
              <w:jc w:val="left"/>
            </w:pPr>
            <w:r>
              <w:t>– объяснять некоторые правила вежливого, уместного поведения людей при общении (правила при разговоре, приветствии, извинении и т.д.).</w:t>
            </w:r>
          </w:p>
          <w:p w:rsidR="004B466A" w:rsidRDefault="004B466A" w:rsidP="004B466A">
            <w:pPr>
              <w:spacing w:after="0" w:line="259" w:lineRule="auto"/>
              <w:ind w:left="1032" w:right="0" w:firstLine="0"/>
              <w:jc w:val="left"/>
            </w:pPr>
            <w:r w:rsidRPr="004B466A">
              <w:rPr>
                <w:b/>
              </w:rPr>
              <w:t>Метапредметными результатами</w:t>
            </w:r>
            <w:r>
              <w:t xml:space="preserve"> изучения курса «Детская риторика» является формирование следующих универсальных учебных действий (УУД): </w:t>
            </w:r>
          </w:p>
          <w:p w:rsidR="004B466A" w:rsidRDefault="004B466A" w:rsidP="004B466A">
            <w:pPr>
              <w:spacing w:after="0" w:line="259" w:lineRule="auto"/>
              <w:ind w:left="1032" w:right="0" w:firstLine="0"/>
              <w:jc w:val="left"/>
            </w:pPr>
            <w:r>
              <w:t>– соблюдать некоторые правила вежливого общения в урочной и внеурочной деятельности;</w:t>
            </w:r>
          </w:p>
          <w:p w:rsidR="004B466A" w:rsidRDefault="004B466A" w:rsidP="004B466A">
            <w:pPr>
              <w:spacing w:after="0" w:line="259" w:lineRule="auto"/>
              <w:ind w:left="1032" w:right="0" w:firstLine="0"/>
              <w:jc w:val="left"/>
            </w:pPr>
            <w:r>
              <w:t>– реализовывать простое высказывание на заданную тему;</w:t>
            </w:r>
          </w:p>
          <w:p w:rsidR="004B466A" w:rsidRDefault="004B466A" w:rsidP="004B466A">
            <w:pPr>
              <w:spacing w:after="0" w:line="259" w:lineRule="auto"/>
              <w:ind w:left="1032" w:right="0" w:firstLine="0"/>
              <w:jc w:val="left"/>
            </w:pPr>
            <w:r>
              <w:t xml:space="preserve">– ориентироваться в своей системе знаний: приводить примеры удачного и неудачного общения в своей жизни и жизни окружающих; </w:t>
            </w:r>
          </w:p>
          <w:p w:rsidR="004B466A" w:rsidRDefault="004B466A" w:rsidP="004B466A">
            <w:pPr>
              <w:spacing w:after="0" w:line="259" w:lineRule="auto"/>
              <w:ind w:left="1032" w:right="0" w:firstLine="0"/>
              <w:jc w:val="left"/>
            </w:pPr>
            <w:r>
              <w:t xml:space="preserve">– самостоятельно работать с некоторыми заданиями учебника, осознавать недостаток информации, использовать школьные толковые словари; </w:t>
            </w:r>
          </w:p>
          <w:p w:rsidR="004B466A" w:rsidRDefault="004B466A" w:rsidP="004B466A">
            <w:pPr>
              <w:spacing w:after="0" w:line="259" w:lineRule="auto"/>
              <w:ind w:left="1032" w:right="0" w:firstLine="0"/>
              <w:jc w:val="left"/>
            </w:pPr>
            <w:r>
              <w:t>– учиться договариваться о распределении ролей в игре, работы в совместной деятельности;</w:t>
            </w:r>
          </w:p>
          <w:p w:rsidR="004B466A" w:rsidRDefault="004B466A" w:rsidP="004B466A">
            <w:pPr>
              <w:spacing w:after="0" w:line="259" w:lineRule="auto"/>
              <w:ind w:left="1032" w:right="0" w:firstLine="0"/>
              <w:jc w:val="left"/>
            </w:pPr>
            <w:r>
              <w:t>– делать простые выводы и обобщения в результате совместной работы класса.</w:t>
            </w:r>
          </w:p>
          <w:p w:rsidR="004B466A" w:rsidRDefault="004B466A" w:rsidP="004B466A">
            <w:pPr>
              <w:spacing w:after="0" w:line="259" w:lineRule="auto"/>
              <w:ind w:left="1032" w:right="0" w:firstLine="0"/>
              <w:jc w:val="left"/>
            </w:pPr>
            <w:r w:rsidRPr="004B466A">
              <w:rPr>
                <w:b/>
              </w:rPr>
              <w:t>Предметными результатами</w:t>
            </w:r>
            <w:r>
              <w:t xml:space="preserve"> изучения курса «Детская риторика» в 1-м классе является формирование следующих умений: </w:t>
            </w:r>
          </w:p>
          <w:p w:rsidR="004B466A" w:rsidRDefault="004B466A" w:rsidP="004B466A">
            <w:pPr>
              <w:spacing w:after="0" w:line="259" w:lineRule="auto"/>
              <w:ind w:left="1032" w:right="0" w:firstLine="0"/>
              <w:jc w:val="left"/>
            </w:pPr>
            <w:r>
              <w:t xml:space="preserve">– различать устное и письменное общение; </w:t>
            </w:r>
          </w:p>
          <w:p w:rsidR="004B466A" w:rsidRDefault="004B466A" w:rsidP="004B466A">
            <w:pPr>
              <w:spacing w:after="0" w:line="259" w:lineRule="auto"/>
              <w:ind w:left="1032" w:right="0" w:firstLine="0"/>
              <w:jc w:val="left"/>
            </w:pPr>
            <w:r>
              <w:t>– различать словесное и несловесное общение,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4B466A" w:rsidRDefault="004B466A" w:rsidP="004B466A">
            <w:pPr>
              <w:spacing w:after="0" w:line="259" w:lineRule="auto"/>
              <w:ind w:left="1032" w:right="0" w:firstLine="0"/>
              <w:jc w:val="left"/>
            </w:pPr>
            <w:r>
              <w:t>– уместно использовать некоторые несловесные средства в своей речи;</w:t>
            </w:r>
          </w:p>
          <w:p w:rsidR="004B466A" w:rsidRDefault="004B466A" w:rsidP="004B466A">
            <w:pPr>
              <w:spacing w:after="0" w:line="259" w:lineRule="auto"/>
              <w:ind w:left="1032" w:right="0" w:firstLine="0"/>
              <w:jc w:val="left"/>
            </w:pPr>
            <w:r>
              <w:t>– анализировать уместность, эффективность реализации речевых жанров приветствия, прощания, благодарности, извинения в различных ситуациях общения;</w:t>
            </w:r>
          </w:p>
          <w:p w:rsidR="004B466A" w:rsidRDefault="004B466A" w:rsidP="004B466A">
            <w:pPr>
              <w:spacing w:after="0" w:line="259" w:lineRule="auto"/>
              <w:ind w:left="1032" w:right="0" w:firstLine="0"/>
              <w:jc w:val="left"/>
            </w:pPr>
            <w:r>
              <w:t>– продуцировать уместные, эффективные этикетные жанры приветствия, прощания, благодарности, извинения применительно к разным ситуациям общения;</w:t>
            </w:r>
          </w:p>
          <w:p w:rsidR="004B466A" w:rsidRDefault="004B466A" w:rsidP="004B466A">
            <w:pPr>
              <w:spacing w:after="0" w:line="259" w:lineRule="auto"/>
              <w:ind w:left="1032" w:right="0" w:firstLine="0"/>
              <w:jc w:val="left"/>
            </w:pPr>
            <w:r>
              <w:t>– распознавать и вести этикетный диалог;</w:t>
            </w:r>
          </w:p>
          <w:p w:rsidR="004B466A" w:rsidRDefault="004B466A" w:rsidP="004B466A">
            <w:pPr>
              <w:spacing w:after="0" w:line="259" w:lineRule="auto"/>
              <w:ind w:left="1032" w:right="0" w:firstLine="0"/>
              <w:jc w:val="left"/>
            </w:pPr>
            <w:r>
              <w:t xml:space="preserve">– отличать текст от набора предложений, записанных как текст; </w:t>
            </w:r>
          </w:p>
          <w:p w:rsidR="004B466A" w:rsidRDefault="004B466A" w:rsidP="004B466A">
            <w:pPr>
              <w:spacing w:after="0" w:line="259" w:lineRule="auto"/>
              <w:ind w:left="1032" w:right="0" w:firstLine="0"/>
              <w:jc w:val="left"/>
            </w:pPr>
            <w:r>
              <w:t>– находить по абзацным отступам смысловые части текста;</w:t>
            </w:r>
          </w:p>
          <w:p w:rsidR="004B466A" w:rsidRDefault="004B466A" w:rsidP="004B466A">
            <w:pPr>
              <w:spacing w:after="0" w:line="259" w:lineRule="auto"/>
              <w:ind w:left="1032" w:right="0" w:firstLine="0"/>
              <w:jc w:val="left"/>
            </w:pPr>
            <w:r>
              <w:t>– выбирать подходящий заголовок из предложенных вариантов, придумывать заголовки к маленьким текстам;</w:t>
            </w:r>
          </w:p>
          <w:p w:rsidR="004B466A" w:rsidRDefault="004B466A" w:rsidP="004B466A">
            <w:pPr>
              <w:spacing w:after="0" w:line="259" w:lineRule="auto"/>
              <w:ind w:left="1032" w:right="0" w:firstLine="0"/>
              <w:jc w:val="left"/>
            </w:pPr>
            <w:r>
              <w:lastRenderedPageBreak/>
              <w:t>– осознавать роль ключевых слов в тексте, выделять их;</w:t>
            </w:r>
          </w:p>
          <w:p w:rsidR="004B466A" w:rsidRDefault="004B466A" w:rsidP="004B466A">
            <w:pPr>
              <w:spacing w:after="0" w:line="259" w:lineRule="auto"/>
              <w:ind w:left="1032" w:right="0" w:firstLine="0"/>
              <w:jc w:val="left"/>
            </w:pPr>
            <w:r>
              <w:t>– выделять начальные и завершающие предложения в тексте, осознавать их роль как важных составляющих текста;</w:t>
            </w:r>
          </w:p>
          <w:p w:rsidR="004B466A" w:rsidRDefault="004B466A" w:rsidP="004B466A">
            <w:pPr>
              <w:spacing w:after="0" w:line="259" w:lineRule="auto"/>
              <w:ind w:left="1032" w:right="0" w:firstLine="0"/>
              <w:jc w:val="left"/>
            </w:pPr>
            <w:r>
              <w:t>– сочинять несложные сказочные истории на основе начальных предложений, рисунков, опорных слов;</w:t>
            </w:r>
          </w:p>
          <w:p w:rsidR="004B466A" w:rsidRDefault="004B466A" w:rsidP="004B466A">
            <w:pPr>
              <w:spacing w:after="0" w:line="259" w:lineRule="auto"/>
              <w:ind w:left="1032" w:right="0" w:firstLine="0"/>
              <w:jc w:val="left"/>
            </w:pPr>
            <w:r>
              <w:t>– сочинять и исполнять считалки, подбирать простые рифмы в стихотворном тексте;</w:t>
            </w:r>
          </w:p>
          <w:p w:rsidR="004B466A" w:rsidRDefault="004B466A" w:rsidP="004B466A">
            <w:pPr>
              <w:spacing w:after="0" w:line="259" w:lineRule="auto"/>
              <w:ind w:left="1032" w:right="0" w:firstLine="0"/>
              <w:jc w:val="left"/>
            </w:pPr>
            <w:r>
              <w:t>– оценивать степень вежливости (свою и других людей) в некоторых ситуациях общения.</w:t>
            </w:r>
          </w:p>
          <w:p w:rsidR="004B466A" w:rsidRPr="00C87147" w:rsidRDefault="004B466A" w:rsidP="004B466A">
            <w:pPr>
              <w:spacing w:after="0" w:line="259" w:lineRule="auto"/>
              <w:ind w:left="1032" w:right="0" w:firstLine="0"/>
              <w:jc w:val="left"/>
              <w:rPr>
                <w:b/>
              </w:rPr>
            </w:pPr>
            <w:r w:rsidRPr="00C87147">
              <w:rPr>
                <w:b/>
              </w:rPr>
              <w:t>2 класс</w:t>
            </w:r>
          </w:p>
          <w:p w:rsidR="004B466A" w:rsidRDefault="004B466A" w:rsidP="004B466A">
            <w:pPr>
              <w:spacing w:after="0" w:line="259" w:lineRule="auto"/>
              <w:ind w:left="1032" w:right="0" w:firstLine="0"/>
              <w:jc w:val="left"/>
            </w:pPr>
            <w:r w:rsidRPr="004B466A">
              <w:rPr>
                <w:b/>
              </w:rPr>
              <w:t>Личностными результатами</w:t>
            </w:r>
            <w:r>
              <w:t xml:space="preserve"> изучения курса «Детской  риторики» во 2 классе является формирование следующих умений: </w:t>
            </w:r>
          </w:p>
          <w:p w:rsidR="004B466A" w:rsidRDefault="004B466A" w:rsidP="004B466A">
            <w:pPr>
              <w:spacing w:after="0" w:line="259" w:lineRule="auto"/>
              <w:ind w:left="1032" w:right="0" w:firstLine="0"/>
              <w:jc w:val="left"/>
            </w:pPr>
            <w:r>
              <w:t>– осознавать разнообразие речевых ситуаций в жизни человека, условий общения;</w:t>
            </w:r>
          </w:p>
          <w:p w:rsidR="004B466A" w:rsidRDefault="004B466A" w:rsidP="004B466A">
            <w:pPr>
              <w:spacing w:after="0" w:line="259" w:lineRule="auto"/>
              <w:ind w:left="1032" w:right="0" w:firstLine="0"/>
              <w:jc w:val="left"/>
            </w:pPr>
            <w:r>
              <w:t>– осознавать свои речевые роли в различных коммуникативных ситуациях;</w:t>
            </w:r>
          </w:p>
          <w:p w:rsidR="004B466A" w:rsidRDefault="004B466A" w:rsidP="004B466A">
            <w:pPr>
              <w:spacing w:after="0" w:line="259" w:lineRule="auto"/>
              <w:ind w:left="1032" w:right="0" w:firstLine="0"/>
              <w:jc w:val="left"/>
            </w:pPr>
            <w:r>
              <w:t xml:space="preserve">– оценивать свои и чужие высказывания с точки зрения их эффективности, соответствия речевой роли в данной ситуации; </w:t>
            </w:r>
          </w:p>
          <w:p w:rsidR="004B466A" w:rsidRDefault="004B466A" w:rsidP="004B466A">
            <w:pPr>
              <w:spacing w:after="0" w:line="259" w:lineRule="auto"/>
              <w:ind w:left="1032" w:right="0" w:firstLine="0"/>
              <w:jc w:val="left"/>
            </w:pPr>
            <w:r>
              <w:t>– анализировать тактичность речевого поведения в семье;</w:t>
            </w:r>
          </w:p>
          <w:p w:rsidR="004B466A" w:rsidRDefault="004B466A" w:rsidP="004B466A">
            <w:pPr>
              <w:spacing w:after="0" w:line="259" w:lineRule="auto"/>
              <w:ind w:left="1032" w:right="0" w:firstLine="0"/>
              <w:jc w:val="left"/>
            </w:pPr>
            <w:r>
              <w:t>– объяснять правила вежливого поведения, опирающиеся на учёт особенностей разных коммуникантов.</w:t>
            </w:r>
          </w:p>
          <w:p w:rsidR="004B466A" w:rsidRDefault="004B466A" w:rsidP="004B466A">
            <w:pPr>
              <w:spacing w:after="0" w:line="259" w:lineRule="auto"/>
              <w:ind w:left="1032" w:right="0" w:firstLine="0"/>
              <w:jc w:val="left"/>
            </w:pPr>
            <w:r w:rsidRPr="004B466A">
              <w:rPr>
                <w:b/>
              </w:rPr>
              <w:t>Метапредметными результатами</w:t>
            </w:r>
            <w:r>
              <w:t xml:space="preserve"> изучения курса «Детская риторика» является формирование следующих учебных действий: </w:t>
            </w:r>
          </w:p>
          <w:p w:rsidR="004B466A" w:rsidRDefault="004B466A" w:rsidP="004B466A">
            <w:pPr>
              <w:spacing w:after="0" w:line="259" w:lineRule="auto"/>
              <w:ind w:left="1032" w:right="0" w:firstLine="0"/>
              <w:jc w:val="left"/>
            </w:pPr>
            <w:r>
              <w:t>– формулировать задачу чтения, выбирать вид чтения (ознакомительное, изучающее);</w:t>
            </w:r>
          </w:p>
          <w:p w:rsidR="004B466A" w:rsidRDefault="004B466A" w:rsidP="004B466A">
            <w:pPr>
              <w:spacing w:after="0" w:line="259" w:lineRule="auto"/>
              <w:ind w:left="1032" w:right="0" w:firstLine="0"/>
              <w:jc w:val="left"/>
            </w:pPr>
            <w:r>
              <w:t>– пользоваться приёмами чтения учебного текста: ставить вопрос к заголовку и от заголовка, выделять ключевые слова;</w:t>
            </w:r>
          </w:p>
          <w:p w:rsidR="004B466A" w:rsidRDefault="004B466A" w:rsidP="004B466A">
            <w:pPr>
              <w:spacing w:after="0" w:line="259" w:lineRule="auto"/>
              <w:ind w:left="1032" w:right="0" w:firstLine="0"/>
              <w:jc w:val="left"/>
            </w:pPr>
            <w:r>
              <w:t>– отличать подробный пересказ от краткого;</w:t>
            </w:r>
          </w:p>
          <w:p w:rsidR="004B466A" w:rsidRDefault="004B466A" w:rsidP="004B466A">
            <w:pPr>
              <w:spacing w:after="0" w:line="259" w:lineRule="auto"/>
              <w:ind w:left="1032" w:right="0" w:firstLine="0"/>
              <w:jc w:val="left"/>
            </w:pPr>
            <w:r>
              <w:t>– знать два основных приёма сжатия (компрессии) текста для реализации краткого пересказа;</w:t>
            </w:r>
          </w:p>
          <w:p w:rsidR="004B466A" w:rsidRDefault="004B466A" w:rsidP="004B466A">
            <w:pPr>
              <w:spacing w:after="0" w:line="259" w:lineRule="auto"/>
              <w:ind w:left="1032" w:right="0" w:firstLine="0"/>
              <w:jc w:val="left"/>
            </w:pPr>
            <w:r>
              <w:t xml:space="preserve">– пользоваться приёмами сжатия текста для продуцирования сжатого пересказа; </w:t>
            </w:r>
          </w:p>
          <w:p w:rsidR="004B466A" w:rsidRDefault="004B466A" w:rsidP="004B466A">
            <w:pPr>
              <w:spacing w:after="0" w:line="259" w:lineRule="auto"/>
              <w:ind w:left="1032" w:right="0" w:firstLine="0"/>
              <w:jc w:val="left"/>
            </w:pPr>
            <w:r>
              <w:t>– пользоваться приёмами слушания: фиксировать тему (заголовок), ключевые слова;</w:t>
            </w:r>
          </w:p>
          <w:p w:rsidR="004B466A" w:rsidRDefault="004B466A" w:rsidP="004B466A">
            <w:pPr>
              <w:spacing w:after="0" w:line="259" w:lineRule="auto"/>
              <w:ind w:left="1032" w:right="0" w:firstLine="0"/>
              <w:jc w:val="left"/>
            </w:pPr>
            <w:r>
              <w:t>– реализовывать устные и письменные рассуждения как текстов определённой структуры, определять цель рассуждения (доказать, объяснить), формулировать тезис (то, что доказывается или объясняется) и приводить в качестве доказательства ссылку на правило, закон;</w:t>
            </w:r>
          </w:p>
          <w:p w:rsidR="004B466A" w:rsidRDefault="004B466A" w:rsidP="004B466A">
            <w:pPr>
              <w:spacing w:after="0" w:line="259" w:lineRule="auto"/>
              <w:ind w:left="1032" w:right="0" w:firstLine="0"/>
              <w:jc w:val="left"/>
            </w:pPr>
            <w:r>
              <w:t xml:space="preserve">– реализовывать устные и письменные высказывания – описания хорошо знакомых предметов, животных, подчиняя описание его основной мысли, анализировать и учитывать особенности описания в учебно-научной речи; </w:t>
            </w:r>
          </w:p>
          <w:p w:rsidR="004B466A" w:rsidRDefault="004B466A" w:rsidP="004B466A">
            <w:pPr>
              <w:spacing w:after="0" w:line="259" w:lineRule="auto"/>
              <w:ind w:left="1032" w:right="0" w:firstLine="0"/>
              <w:jc w:val="left"/>
            </w:pPr>
            <w:r>
              <w:t xml:space="preserve">– при выполнении некоторых заданий учебника осознавать недостаток информации, использовать дополнительные сведения из словарей; </w:t>
            </w:r>
          </w:p>
          <w:p w:rsidR="004B466A" w:rsidRDefault="004B466A" w:rsidP="004B466A">
            <w:pPr>
              <w:spacing w:after="0" w:line="259" w:lineRule="auto"/>
              <w:ind w:left="1032" w:right="0" w:firstLine="0"/>
              <w:jc w:val="left"/>
            </w:pPr>
            <w:r>
              <w:t>– делать выводы и обобщения в результате совместной работы класса.</w:t>
            </w:r>
          </w:p>
          <w:p w:rsidR="004B466A" w:rsidRDefault="004B466A" w:rsidP="004B466A">
            <w:pPr>
              <w:spacing w:after="0" w:line="259" w:lineRule="auto"/>
              <w:ind w:left="1032" w:right="0" w:firstLine="0"/>
              <w:jc w:val="left"/>
            </w:pPr>
            <w:r w:rsidRPr="004B466A">
              <w:rPr>
                <w:b/>
              </w:rPr>
              <w:t>Предметными результатами</w:t>
            </w:r>
            <w:r>
              <w:t xml:space="preserve"> изучения курса «Детская риторика» является формирование следующих умений: </w:t>
            </w:r>
          </w:p>
          <w:p w:rsidR="004B466A" w:rsidRDefault="004B466A" w:rsidP="004B466A">
            <w:pPr>
              <w:spacing w:after="0" w:line="259" w:lineRule="auto"/>
              <w:ind w:left="1032" w:right="0" w:firstLine="0"/>
              <w:jc w:val="left"/>
            </w:pPr>
            <w:r>
              <w:t xml:space="preserve">– характеризовать речь (как успешную или неуспешную) с точки зрения решения поставленной коммуникативной задачи; </w:t>
            </w:r>
          </w:p>
          <w:p w:rsidR="004B466A" w:rsidRDefault="004B466A" w:rsidP="004B466A">
            <w:pPr>
              <w:spacing w:after="0" w:line="259" w:lineRule="auto"/>
              <w:ind w:left="1032" w:right="0" w:firstLine="0"/>
              <w:jc w:val="left"/>
            </w:pPr>
            <w:r>
              <w:t>– определять вид речевой деятельности, характеризовать её особенности;</w:t>
            </w:r>
          </w:p>
          <w:p w:rsidR="004B466A" w:rsidRDefault="004B466A" w:rsidP="004B466A">
            <w:pPr>
              <w:spacing w:after="0" w:line="259" w:lineRule="auto"/>
              <w:ind w:left="1032" w:right="0" w:firstLine="0"/>
              <w:jc w:val="left"/>
            </w:pPr>
            <w:r>
              <w:t>– планировать адекватный для данной ситуации вид речевой деятельности;</w:t>
            </w:r>
          </w:p>
          <w:p w:rsidR="004B466A" w:rsidRDefault="004B466A" w:rsidP="004B466A">
            <w:pPr>
              <w:spacing w:after="0" w:line="259" w:lineRule="auto"/>
              <w:ind w:left="1032" w:right="0" w:firstLine="0"/>
              <w:jc w:val="left"/>
            </w:pPr>
            <w:r>
              <w:t>– осознавать значение тона, смыслового ударения как несловесных средств устного общения;</w:t>
            </w:r>
          </w:p>
          <w:p w:rsidR="004B466A" w:rsidRDefault="004B466A" w:rsidP="004B466A">
            <w:pPr>
              <w:spacing w:after="0" w:line="259" w:lineRule="auto"/>
              <w:ind w:left="1032" w:right="0" w:firstLine="0"/>
              <w:jc w:val="left"/>
            </w:pPr>
            <w:r>
              <w:lastRenderedPageBreak/>
              <w:t>– уместно пользоваться изученными свойствами устной речи для реализации задачи своего высказывания;</w:t>
            </w:r>
          </w:p>
          <w:p w:rsidR="004B466A" w:rsidRDefault="004B466A" w:rsidP="004B466A">
            <w:pPr>
              <w:spacing w:after="0" w:line="259" w:lineRule="auto"/>
              <w:ind w:left="1032" w:right="0" w:firstLine="0"/>
              <w:jc w:val="left"/>
            </w:pPr>
            <w:r>
              <w:t>– оценивать правильность речи с точки зрения (известных ученикам) орфоэпических, грамматических, лексических норм, обращаться к нормативным словарям за справкой;</w:t>
            </w:r>
          </w:p>
          <w:p w:rsidR="004B466A" w:rsidRDefault="004B466A" w:rsidP="004B466A">
            <w:pPr>
              <w:spacing w:after="0" w:line="259" w:lineRule="auto"/>
              <w:ind w:left="1032" w:right="0" w:firstLine="0"/>
              <w:jc w:val="left"/>
            </w:pPr>
            <w:r>
              <w:t>– анализировать уместность, эффективность реализации речевых жанров просьбы, вежливого отказа на просьбу в различных ситуациях общения;</w:t>
            </w:r>
          </w:p>
          <w:p w:rsidR="004B466A" w:rsidRDefault="004B466A" w:rsidP="004B466A">
            <w:pPr>
              <w:spacing w:after="0" w:line="259" w:lineRule="auto"/>
              <w:ind w:left="1032" w:right="0" w:firstLine="0"/>
              <w:jc w:val="left"/>
            </w:pPr>
            <w:r>
              <w:t>– продуцировать уместные, эффективные жанры просьбы и вежливого отказа, применительно к разным ситуациям общения;</w:t>
            </w:r>
          </w:p>
          <w:p w:rsidR="004B466A" w:rsidRDefault="004B466A" w:rsidP="004B466A">
            <w:pPr>
              <w:spacing w:after="0" w:line="259" w:lineRule="auto"/>
              <w:ind w:left="1032" w:right="0" w:firstLine="0"/>
              <w:jc w:val="left"/>
            </w:pPr>
            <w:r>
              <w:t>– определять тему, основную мысль несложного текста;</w:t>
            </w:r>
          </w:p>
          <w:p w:rsidR="004B466A" w:rsidRDefault="004B466A" w:rsidP="004B466A">
            <w:pPr>
              <w:spacing w:after="0" w:line="259" w:lineRule="auto"/>
              <w:ind w:left="1032" w:right="0" w:firstLine="0"/>
              <w:jc w:val="left"/>
            </w:pPr>
          </w:p>
          <w:p w:rsidR="004B466A" w:rsidRDefault="004B466A" w:rsidP="004B466A">
            <w:pPr>
              <w:spacing w:after="0" w:line="259" w:lineRule="auto"/>
              <w:ind w:left="1032" w:right="0" w:firstLine="0"/>
              <w:jc w:val="left"/>
            </w:pPr>
            <w:r>
              <w:t>– определять структурно-смысловые части текста (начало, основную часть, концовку);</w:t>
            </w:r>
          </w:p>
          <w:p w:rsidR="004B466A" w:rsidRDefault="004B466A" w:rsidP="004B466A">
            <w:pPr>
              <w:spacing w:after="0" w:line="259" w:lineRule="auto"/>
              <w:ind w:left="1032" w:right="0" w:firstLine="0"/>
              <w:jc w:val="left"/>
            </w:pPr>
            <w:r>
              <w:t>– подбирать заголовки к готовым и продуцируемым текстам (в соответствии с темой, основной мыслью и т.д.);</w:t>
            </w:r>
          </w:p>
          <w:p w:rsidR="004B466A" w:rsidRDefault="004B466A" w:rsidP="004B466A">
            <w:pPr>
              <w:spacing w:after="0" w:line="259" w:lineRule="auto"/>
              <w:ind w:left="1032" w:right="0" w:firstLine="0"/>
              <w:jc w:val="left"/>
            </w:pPr>
            <w:r>
              <w:t>– анализировать и продуцировать невыдуманные рассказы, соотносить речевое содержание рассказа с задачей рассказчика;</w:t>
            </w:r>
          </w:p>
          <w:p w:rsidR="004B466A" w:rsidRDefault="004B466A" w:rsidP="004B466A">
            <w:pPr>
              <w:spacing w:after="0" w:line="259" w:lineRule="auto"/>
              <w:ind w:left="1032" w:right="0" w:firstLine="0"/>
              <w:jc w:val="left"/>
            </w:pPr>
            <w:r>
              <w:t>– разыгрывать диалоги, пользуясь риторическими заданиями учебника;</w:t>
            </w:r>
          </w:p>
          <w:p w:rsidR="004B466A" w:rsidRDefault="004B466A" w:rsidP="004B466A">
            <w:pPr>
              <w:spacing w:after="0" w:line="259" w:lineRule="auto"/>
              <w:ind w:left="1032" w:right="0" w:firstLine="0"/>
              <w:jc w:val="left"/>
            </w:pPr>
            <w:r>
              <w:t>– сочинять продолжение диалогов разных персонажей, сказочных историй;</w:t>
            </w:r>
          </w:p>
          <w:p w:rsidR="004B466A" w:rsidRDefault="004B466A" w:rsidP="004B466A">
            <w:pPr>
              <w:spacing w:after="0" w:line="259" w:lineRule="auto"/>
              <w:ind w:left="1032" w:right="0" w:firstLine="0"/>
              <w:jc w:val="left"/>
            </w:pPr>
            <w:r>
              <w:t>– давать оценку невежливому речевому поведению.</w:t>
            </w:r>
          </w:p>
          <w:p w:rsidR="004B466A" w:rsidRDefault="004B466A" w:rsidP="004B466A">
            <w:pPr>
              <w:spacing w:after="0" w:line="259" w:lineRule="auto"/>
              <w:ind w:left="1032" w:right="0" w:firstLine="0"/>
              <w:jc w:val="left"/>
            </w:pPr>
          </w:p>
          <w:p w:rsidR="004B466A" w:rsidRPr="004B466A" w:rsidRDefault="004B466A" w:rsidP="004B466A">
            <w:pPr>
              <w:spacing w:after="0" w:line="259" w:lineRule="auto"/>
              <w:ind w:left="1032" w:right="0" w:firstLine="0"/>
              <w:jc w:val="left"/>
              <w:rPr>
                <w:b/>
              </w:rPr>
            </w:pPr>
            <w:r>
              <w:rPr>
                <w:b/>
              </w:rPr>
              <w:t>3 класс</w:t>
            </w:r>
          </w:p>
          <w:p w:rsidR="004B466A" w:rsidRDefault="004B466A" w:rsidP="004B466A">
            <w:pPr>
              <w:spacing w:after="0" w:line="259" w:lineRule="auto"/>
              <w:ind w:left="1032" w:right="0" w:firstLine="0"/>
              <w:jc w:val="left"/>
            </w:pPr>
            <w:r w:rsidRPr="004B466A">
              <w:rPr>
                <w:b/>
              </w:rPr>
              <w:t>Личностными результатами</w:t>
            </w:r>
            <w:r>
              <w:t xml:space="preserve"> изучения курса « Детская риторика» является формирование следующих умений: </w:t>
            </w:r>
          </w:p>
          <w:p w:rsidR="004B466A" w:rsidRDefault="004B466A" w:rsidP="004B466A">
            <w:pPr>
              <w:spacing w:after="0" w:line="259" w:lineRule="auto"/>
              <w:ind w:left="1032" w:right="0" w:firstLine="0"/>
              <w:jc w:val="left"/>
            </w:pPr>
            <w:r>
              <w:t>– оценивать свою вежливость;</w:t>
            </w:r>
          </w:p>
          <w:p w:rsidR="004B466A" w:rsidRDefault="004B466A" w:rsidP="004B466A">
            <w:pPr>
              <w:spacing w:after="0" w:line="259" w:lineRule="auto"/>
              <w:ind w:left="1032" w:right="0" w:firstLine="0"/>
              <w:jc w:val="left"/>
            </w:pPr>
            <w:r>
              <w:t>– определять степень вежливости при общении людей (вежливо – невежливо – грубо);</w:t>
            </w:r>
          </w:p>
          <w:p w:rsidR="004B466A" w:rsidRDefault="004B466A" w:rsidP="004B466A">
            <w:pPr>
              <w:spacing w:after="0" w:line="259" w:lineRule="auto"/>
              <w:ind w:left="1032" w:right="0" w:firstLine="0"/>
              <w:jc w:val="left"/>
            </w:pPr>
            <w:r>
              <w:t>– осознавать важность соблюдения правил речевого этикета для успешного общения, установления добрых, уважительных взаимоотношений;</w:t>
            </w:r>
          </w:p>
          <w:p w:rsidR="004B466A" w:rsidRDefault="004B466A" w:rsidP="004B466A">
            <w:pPr>
              <w:spacing w:after="0" w:line="259" w:lineRule="auto"/>
              <w:ind w:left="1032" w:right="0" w:firstLine="0"/>
              <w:jc w:val="left"/>
            </w:pPr>
            <w:r>
              <w:t>– осознавать свою ответственность за произнесённое или написанное слово;</w:t>
            </w:r>
          </w:p>
          <w:p w:rsidR="004B466A" w:rsidRDefault="004B466A" w:rsidP="004B466A">
            <w:pPr>
              <w:spacing w:after="0" w:line="259" w:lineRule="auto"/>
              <w:ind w:left="1032" w:right="0" w:firstLine="0"/>
              <w:jc w:val="left"/>
            </w:pPr>
            <w:r>
              <w:t>– понимать необходимость добрых дел, подтверждающих добрые слова.</w:t>
            </w:r>
          </w:p>
          <w:p w:rsidR="004B466A" w:rsidRDefault="004B466A" w:rsidP="004B466A">
            <w:pPr>
              <w:spacing w:after="0" w:line="259" w:lineRule="auto"/>
              <w:ind w:left="1032" w:right="0" w:firstLine="0"/>
              <w:jc w:val="left"/>
            </w:pPr>
            <w:r w:rsidRPr="004B466A">
              <w:rPr>
                <w:b/>
              </w:rPr>
              <w:t>Метапредметными результатами</w:t>
            </w:r>
            <w:r>
              <w:t xml:space="preserve"> изучения курса «Детская риторика» является формирование следующих универсальных учебных действий: </w:t>
            </w:r>
          </w:p>
          <w:p w:rsidR="004B466A" w:rsidRDefault="004B466A" w:rsidP="004B466A">
            <w:pPr>
              <w:spacing w:after="0" w:line="259" w:lineRule="auto"/>
              <w:ind w:left="1032" w:right="0" w:firstLine="0"/>
              <w:jc w:val="left"/>
            </w:pPr>
            <w:r>
              <w:t>– формулировать тему урока после предварительного обсуждения;</w:t>
            </w:r>
          </w:p>
          <w:p w:rsidR="004B466A" w:rsidRDefault="004B466A" w:rsidP="004B466A">
            <w:pPr>
              <w:spacing w:after="0" w:line="259" w:lineRule="auto"/>
              <w:ind w:left="1032" w:right="0" w:firstLine="0"/>
              <w:jc w:val="left"/>
            </w:pPr>
            <w:r>
              <w:t>– определять степень успешности выполнения своей работы и работы всех, исходя из имеющихся критериев;</w:t>
            </w:r>
          </w:p>
          <w:p w:rsidR="004B466A" w:rsidRDefault="004B466A" w:rsidP="004B466A">
            <w:pPr>
              <w:spacing w:after="0" w:line="259" w:lineRule="auto"/>
              <w:ind w:left="1032" w:right="0" w:firstLine="0"/>
              <w:jc w:val="left"/>
            </w:pPr>
            <w:r>
              <w:t>– критически осмысливать свой опыт общения, выявлять причины удач и неудач при взаимодействии;</w:t>
            </w:r>
          </w:p>
          <w:p w:rsidR="004B466A" w:rsidRDefault="004B466A" w:rsidP="004B466A">
            <w:pPr>
              <w:spacing w:after="0" w:line="259" w:lineRule="auto"/>
              <w:ind w:left="1032" w:right="0" w:firstLine="0"/>
              <w:jc w:val="left"/>
            </w:pPr>
            <w:r>
              <w:t>– осознавать разнообразие текстов (жанров), продуцируемых людьми для решения коммуникативных задач;</w:t>
            </w:r>
          </w:p>
          <w:p w:rsidR="004B466A" w:rsidRDefault="004B466A" w:rsidP="004B466A">
            <w:pPr>
              <w:spacing w:after="0" w:line="259" w:lineRule="auto"/>
              <w:ind w:left="1032" w:right="0" w:firstLine="0"/>
              <w:jc w:val="left"/>
            </w:pPr>
            <w:r>
              <w:t>– учиться подчинять своё высказывание задаче взаимодействия;</w:t>
            </w:r>
          </w:p>
          <w:p w:rsidR="004B466A" w:rsidRDefault="004B466A" w:rsidP="004B466A">
            <w:pPr>
              <w:spacing w:after="0" w:line="259" w:lineRule="auto"/>
              <w:ind w:left="1032" w:right="0" w:firstLine="0"/>
              <w:jc w:val="left"/>
            </w:pPr>
            <w:r>
              <w:t>– анализировать информацию, представленную в разных формах (текст, таблица, схема, иллюстрация и др.), извлекать необходимые для решения коммуникативных задач сведения;</w:t>
            </w:r>
          </w:p>
          <w:p w:rsidR="004B466A" w:rsidRDefault="004B466A" w:rsidP="004B466A">
            <w:pPr>
              <w:spacing w:after="0" w:line="259" w:lineRule="auto"/>
              <w:ind w:left="1032" w:right="0" w:firstLine="0"/>
              <w:jc w:val="left"/>
            </w:pPr>
            <w:r>
              <w:t xml:space="preserve">– продуцировать тексты сравнительного описания в зависимости от задачи сравнения (выявления сходства и/или различия), последовательной или параллельной структуры; </w:t>
            </w:r>
          </w:p>
          <w:p w:rsidR="004B466A" w:rsidRDefault="004B466A" w:rsidP="004B466A">
            <w:pPr>
              <w:spacing w:after="0" w:line="259" w:lineRule="auto"/>
              <w:ind w:left="1032" w:right="0" w:firstLine="0"/>
              <w:jc w:val="left"/>
            </w:pPr>
            <w:r>
              <w:t>– перерабатывать информацию: осуществлять подробный, краткий и выборочный пересказ текста;</w:t>
            </w:r>
          </w:p>
          <w:p w:rsidR="004B466A" w:rsidRDefault="004B466A" w:rsidP="004B466A">
            <w:pPr>
              <w:spacing w:after="0" w:line="259" w:lineRule="auto"/>
              <w:ind w:left="1032" w:right="0" w:firstLine="0"/>
              <w:jc w:val="left"/>
            </w:pPr>
            <w:r>
              <w:lastRenderedPageBreak/>
              <w:t xml:space="preserve">– осуществлять информационную переработку научно-учебного текста: составлять его план; </w:t>
            </w:r>
          </w:p>
          <w:p w:rsidR="004B466A" w:rsidRDefault="004B466A" w:rsidP="004B466A">
            <w:pPr>
              <w:spacing w:after="0" w:line="259" w:lineRule="auto"/>
              <w:ind w:left="1032" w:right="0" w:firstLine="0"/>
              <w:jc w:val="left"/>
            </w:pPr>
            <w:r>
              <w:t>– анализировать структуру рассуждения, выявлять уместность приводимых аргументов, правомерность выводов;</w:t>
            </w:r>
          </w:p>
          <w:p w:rsidR="004B466A" w:rsidRDefault="004B466A" w:rsidP="004B466A">
            <w:pPr>
              <w:spacing w:after="0" w:line="259" w:lineRule="auto"/>
              <w:ind w:left="1032" w:right="0" w:firstLine="0"/>
              <w:jc w:val="left"/>
            </w:pPr>
            <w:r>
              <w:t>– аргументировать свою точку зрения, используя в качестве доказательства правила, цитаты;</w:t>
            </w:r>
          </w:p>
          <w:p w:rsidR="004B466A" w:rsidRDefault="004B466A" w:rsidP="004B466A">
            <w:pPr>
              <w:spacing w:after="0" w:line="259" w:lineRule="auto"/>
              <w:ind w:left="1032" w:right="0" w:firstLine="0"/>
              <w:jc w:val="left"/>
            </w:pPr>
            <w:r>
              <w:t>– продуцировать рассуждение, соблюдая его структуру: тезис, аргументы, вывод;</w:t>
            </w:r>
          </w:p>
          <w:p w:rsidR="004B466A" w:rsidRDefault="004B466A" w:rsidP="004B466A">
            <w:pPr>
              <w:spacing w:after="0" w:line="259" w:lineRule="auto"/>
              <w:ind w:left="1032" w:right="0" w:firstLine="0"/>
              <w:jc w:val="left"/>
            </w:pPr>
            <w:r>
              <w:t>– знать основные приёмы подготовки устного выступления – учитывать компоненты речевой ситуации, записывать ключевые слова, план; представлять рисунок, схему; репетировать выступление и т.д.;</w:t>
            </w:r>
          </w:p>
          <w:p w:rsidR="004B466A" w:rsidRDefault="004B466A" w:rsidP="004B466A">
            <w:pPr>
              <w:spacing w:after="0" w:line="259" w:lineRule="auto"/>
              <w:ind w:left="1032" w:right="0" w:firstLine="0"/>
              <w:jc w:val="left"/>
            </w:pPr>
            <w:r>
              <w:t>– пользоваться приёмами подготовки устного выступления, выступать с графическим (возможно, аудио – , видео – ) сопровождением;</w:t>
            </w:r>
          </w:p>
          <w:p w:rsidR="004B466A" w:rsidRDefault="004B466A" w:rsidP="004B466A">
            <w:pPr>
              <w:spacing w:after="0" w:line="259" w:lineRule="auto"/>
              <w:ind w:left="1032" w:right="0" w:firstLine="0"/>
              <w:jc w:val="left"/>
            </w:pPr>
            <w:r>
              <w:t>– в предложенных коммуникативных ситуациях, опираясь на изученные правила общения, выбирать уместные, эффективные речевые средства.</w:t>
            </w:r>
          </w:p>
          <w:p w:rsidR="004B466A" w:rsidRDefault="004B466A" w:rsidP="004B466A">
            <w:pPr>
              <w:spacing w:after="0" w:line="259" w:lineRule="auto"/>
              <w:ind w:left="1032" w:right="0" w:firstLine="0"/>
              <w:jc w:val="left"/>
            </w:pPr>
            <w:r w:rsidRPr="004B466A">
              <w:rPr>
                <w:b/>
              </w:rPr>
              <w:t>Предметными результатами изучения</w:t>
            </w:r>
            <w:r>
              <w:t xml:space="preserve"> курса « Детская риторика» является формирование следующих умений: </w:t>
            </w:r>
          </w:p>
          <w:p w:rsidR="004B466A" w:rsidRDefault="004B466A" w:rsidP="004B466A">
            <w:pPr>
              <w:spacing w:after="0" w:line="259" w:lineRule="auto"/>
              <w:ind w:left="1032" w:right="0" w:firstLine="0"/>
              <w:jc w:val="left"/>
            </w:pPr>
            <w:r>
              <w:t>– приводить примеры задач общения и речевых ролей коммуникантов;</w:t>
            </w:r>
          </w:p>
          <w:p w:rsidR="004B466A" w:rsidRDefault="004B466A" w:rsidP="004B466A">
            <w:pPr>
              <w:spacing w:after="0" w:line="259" w:lineRule="auto"/>
              <w:ind w:left="1032" w:right="0" w:firstLine="0"/>
              <w:jc w:val="left"/>
            </w:pPr>
            <w:r>
              <w:t>– отличать подготовленную и неподготовленную речь;</w:t>
            </w:r>
          </w:p>
          <w:p w:rsidR="004B466A" w:rsidRDefault="004B466A" w:rsidP="004B466A">
            <w:pPr>
              <w:spacing w:after="0" w:line="259" w:lineRule="auto"/>
              <w:ind w:left="1032" w:right="0" w:firstLine="0"/>
              <w:jc w:val="left"/>
            </w:pPr>
            <w:r>
              <w:t>– знать особенности неподготовленной речи;</w:t>
            </w:r>
          </w:p>
          <w:p w:rsidR="004B466A" w:rsidRDefault="004B466A" w:rsidP="004B466A">
            <w:pPr>
              <w:spacing w:after="0" w:line="259" w:lineRule="auto"/>
              <w:ind w:left="1032" w:right="0" w:firstLine="0"/>
              <w:jc w:val="left"/>
            </w:pPr>
            <w:r>
              <w:t>– осознавать важность соблюдения норм (орфоэпических, лексических, грамматических) для успешного общения;</w:t>
            </w:r>
          </w:p>
          <w:p w:rsidR="004B466A" w:rsidRDefault="004B466A" w:rsidP="004B466A">
            <w:pPr>
              <w:spacing w:after="0" w:line="259" w:lineRule="auto"/>
              <w:ind w:left="1032" w:right="0" w:firstLine="0"/>
              <w:jc w:val="left"/>
            </w:pPr>
            <w:r>
              <w:t>– знать особенности этикетных жанров комплимента, поздравления;</w:t>
            </w:r>
          </w:p>
          <w:p w:rsidR="004B466A" w:rsidRDefault="004B466A" w:rsidP="004B466A">
            <w:pPr>
              <w:spacing w:after="0" w:line="259" w:lineRule="auto"/>
              <w:ind w:left="1032" w:right="0" w:firstLine="0"/>
              <w:jc w:val="left"/>
            </w:pPr>
            <w:r>
              <w:t>– реализовывать жанры комплимента, поздравления с учётом коммуникативной ситуации;</w:t>
            </w:r>
          </w:p>
          <w:p w:rsidR="004B466A" w:rsidRDefault="004B466A" w:rsidP="004B466A">
            <w:pPr>
              <w:spacing w:after="0" w:line="259" w:lineRule="auto"/>
              <w:ind w:left="1032" w:right="0" w:firstLine="0"/>
              <w:jc w:val="left"/>
            </w:pPr>
            <w:r>
              <w:t>– знать особенности диалога и монолога;</w:t>
            </w:r>
          </w:p>
          <w:p w:rsidR="004B466A" w:rsidRDefault="004B466A" w:rsidP="004B466A">
            <w:pPr>
              <w:spacing w:after="0" w:line="259" w:lineRule="auto"/>
              <w:ind w:left="1032" w:right="0" w:firstLine="0"/>
              <w:jc w:val="left"/>
            </w:pPr>
            <w:r>
              <w:t>– анализировать абзацные отступы, шрифтовые и цветовые выделения в учебных текстах;</w:t>
            </w:r>
          </w:p>
          <w:p w:rsidR="004B466A" w:rsidRDefault="004B466A" w:rsidP="004B466A">
            <w:pPr>
              <w:spacing w:after="0" w:line="259" w:lineRule="auto"/>
              <w:ind w:left="1032" w:right="0" w:firstLine="0"/>
              <w:jc w:val="left"/>
            </w:pPr>
            <w:r>
              <w:t>– использовать различные выделения в продуцируемых письменных текстах;</w:t>
            </w:r>
          </w:p>
          <w:p w:rsidR="004B466A" w:rsidRDefault="004B466A" w:rsidP="004B466A">
            <w:pPr>
              <w:spacing w:after="0" w:line="259" w:lineRule="auto"/>
              <w:ind w:left="1032" w:right="0" w:firstLine="0"/>
              <w:jc w:val="left"/>
            </w:pPr>
            <w:r>
              <w:t>– знать основные способы правки текста (замена слов, словосочетаний, предложений; исключение ненужного, вставка и т.д.);</w:t>
            </w:r>
          </w:p>
          <w:p w:rsidR="004B466A" w:rsidRDefault="004B466A" w:rsidP="004B466A">
            <w:pPr>
              <w:spacing w:after="0" w:line="259" w:lineRule="auto"/>
              <w:ind w:left="1032" w:right="0" w:firstLine="0"/>
              <w:jc w:val="left"/>
            </w:pPr>
            <w:r>
              <w:t>– пользоваться основными способами правки текста.</w:t>
            </w:r>
          </w:p>
          <w:p w:rsidR="004B466A" w:rsidRPr="00C87147" w:rsidRDefault="004B466A" w:rsidP="004B466A">
            <w:pPr>
              <w:spacing w:after="0" w:line="259" w:lineRule="auto"/>
              <w:ind w:left="0" w:right="0" w:firstLine="0"/>
              <w:jc w:val="left"/>
              <w:rPr>
                <w:b/>
              </w:rPr>
            </w:pPr>
            <w:r>
              <w:t xml:space="preserve">                    </w:t>
            </w:r>
            <w:r w:rsidRPr="00C87147">
              <w:rPr>
                <w:b/>
              </w:rPr>
              <w:t>4 класс</w:t>
            </w:r>
          </w:p>
          <w:p w:rsidR="004B466A" w:rsidRDefault="004B466A" w:rsidP="004B466A">
            <w:pPr>
              <w:spacing w:after="0" w:line="259" w:lineRule="auto"/>
              <w:ind w:left="1032" w:right="0" w:firstLine="0"/>
              <w:jc w:val="left"/>
            </w:pPr>
            <w:r w:rsidRPr="004B466A">
              <w:rPr>
                <w:b/>
              </w:rPr>
              <w:t>Личностными результатами</w:t>
            </w:r>
            <w:r>
              <w:t xml:space="preserve"> изучения курса « Детская риторика» является формирование следующих умений: </w:t>
            </w:r>
          </w:p>
          <w:p w:rsidR="004B466A" w:rsidRDefault="004B466A" w:rsidP="004B466A">
            <w:pPr>
              <w:spacing w:after="0" w:line="259" w:lineRule="auto"/>
              <w:ind w:left="1032" w:right="0" w:firstLine="0"/>
              <w:jc w:val="left"/>
            </w:pPr>
            <w:r>
              <w:t xml:space="preserve">– объяснять значение эффективного общения, взаимопонимания в жизни человека, общества; </w:t>
            </w:r>
          </w:p>
          <w:p w:rsidR="004B466A" w:rsidRDefault="004B466A" w:rsidP="004B466A">
            <w:pPr>
              <w:spacing w:after="0" w:line="259" w:lineRule="auto"/>
              <w:ind w:left="1032" w:right="0" w:firstLine="0"/>
              <w:jc w:val="left"/>
            </w:pPr>
            <w:r>
              <w:t xml:space="preserve">– осознавать важность соблюдения правил речевого этикета как выражения доброго, уважительного отношения в семье и к посторонним людям; </w:t>
            </w:r>
          </w:p>
          <w:p w:rsidR="004B466A" w:rsidRDefault="004B466A" w:rsidP="004B466A">
            <w:pPr>
              <w:spacing w:after="0" w:line="259" w:lineRule="auto"/>
              <w:ind w:left="1032" w:right="0" w:firstLine="0"/>
              <w:jc w:val="left"/>
            </w:pPr>
            <w:r>
              <w:t>– отличать истинную вежливость от показной;</w:t>
            </w:r>
          </w:p>
          <w:p w:rsidR="004B466A" w:rsidRDefault="004B466A" w:rsidP="004B466A">
            <w:pPr>
              <w:spacing w:after="0" w:line="259" w:lineRule="auto"/>
              <w:ind w:left="1032" w:right="0" w:firstLine="0"/>
              <w:jc w:val="left"/>
            </w:pPr>
            <w:r>
              <w:t>– адаптироваться применительно к ситуации общения, строить своё высказывание в зависимости от условий взаимодействия;</w:t>
            </w:r>
          </w:p>
          <w:p w:rsidR="004B466A" w:rsidRDefault="004B466A" w:rsidP="004B466A">
            <w:pPr>
              <w:spacing w:after="0" w:line="259" w:lineRule="auto"/>
              <w:ind w:left="1032" w:right="0" w:firstLine="0"/>
              <w:jc w:val="left"/>
            </w:pPr>
            <w:r>
              <w:t>– учитывать интересы коммуникантов при общении, проявлять эмоциональную отзывчивость и доброжелательность в спорных ситуациях;</w:t>
            </w:r>
          </w:p>
          <w:p w:rsidR="004B466A" w:rsidRDefault="004B466A" w:rsidP="004B466A">
            <w:pPr>
              <w:spacing w:after="0" w:line="259" w:lineRule="auto"/>
              <w:ind w:left="1032" w:right="0" w:firstLine="0"/>
              <w:jc w:val="left"/>
            </w:pPr>
            <w:r>
              <w:t>– осознавать ответственность за своё речевое поведение дома, в школе и других общественных местах;</w:t>
            </w:r>
          </w:p>
          <w:p w:rsidR="004B466A" w:rsidRDefault="004B466A" w:rsidP="004B466A">
            <w:pPr>
              <w:spacing w:after="0" w:line="259" w:lineRule="auto"/>
              <w:ind w:left="1032" w:right="0" w:firstLine="0"/>
              <w:jc w:val="left"/>
            </w:pPr>
            <w:r>
              <w:t>– анализировать свои речевые привычки, избавляться от плохих привычек;</w:t>
            </w:r>
          </w:p>
          <w:p w:rsidR="004B466A" w:rsidRDefault="004B466A" w:rsidP="004B466A">
            <w:pPr>
              <w:spacing w:after="0" w:line="259" w:lineRule="auto"/>
              <w:ind w:left="1032" w:right="0" w:firstLine="0"/>
              <w:jc w:val="left"/>
            </w:pPr>
            <w:r>
              <w:t>– поддерживать нуждающихся в помощи не только словом, но и делом.</w:t>
            </w:r>
          </w:p>
          <w:p w:rsidR="004B466A" w:rsidRDefault="004B466A" w:rsidP="004B466A">
            <w:pPr>
              <w:spacing w:after="0" w:line="259" w:lineRule="auto"/>
              <w:ind w:left="1032" w:right="0" w:firstLine="0"/>
              <w:jc w:val="left"/>
            </w:pPr>
            <w:r w:rsidRPr="004B466A">
              <w:rPr>
                <w:b/>
              </w:rPr>
              <w:t>Метапредметными результатами</w:t>
            </w:r>
            <w:r>
              <w:t xml:space="preserve"> изучения курса «Детская риторика» является формирование следующих </w:t>
            </w:r>
            <w:r>
              <w:lastRenderedPageBreak/>
              <w:t>универсальных учебных действий:</w:t>
            </w:r>
          </w:p>
          <w:p w:rsidR="004B466A" w:rsidRDefault="004B466A" w:rsidP="004B466A">
            <w:pPr>
              <w:spacing w:after="0" w:line="259" w:lineRule="auto"/>
              <w:ind w:left="1032" w:right="0" w:firstLine="0"/>
              <w:jc w:val="left"/>
            </w:pPr>
            <w:r>
              <w:t>– формулировать задачу урока после предварительного обсуждения;</w:t>
            </w:r>
          </w:p>
          <w:p w:rsidR="004B466A" w:rsidRDefault="004B466A" w:rsidP="004B466A">
            <w:pPr>
              <w:spacing w:after="0" w:line="259" w:lineRule="auto"/>
              <w:ind w:left="1032" w:right="0" w:firstLine="0"/>
              <w:jc w:val="left"/>
            </w:pPr>
            <w:r>
              <w:t>– оценивать выполнение своей работы и работы всех, исходя из имеющихся критериев;</w:t>
            </w:r>
          </w:p>
          <w:p w:rsidR="004B466A" w:rsidRDefault="004B466A" w:rsidP="004B466A">
            <w:pPr>
              <w:spacing w:after="0" w:line="259" w:lineRule="auto"/>
              <w:ind w:left="1032" w:right="0" w:firstLine="0"/>
              <w:jc w:val="left"/>
            </w:pPr>
            <w:r>
              <w:t>– анализировать и оценивать свои и чужие успехи и неуспехи в общении;</w:t>
            </w:r>
          </w:p>
          <w:p w:rsidR="004B466A" w:rsidRDefault="004B466A" w:rsidP="004B466A">
            <w:pPr>
              <w:spacing w:after="0" w:line="259" w:lineRule="auto"/>
              <w:ind w:left="1032" w:right="0" w:firstLine="0"/>
              <w:jc w:val="left"/>
            </w:pPr>
            <w:r>
              <w:t>– осознанно строить речевое высказывание (в устной и письменной форме) в соответствии с задачами коммуникации, соблюдая нормы этики и этикета;</w:t>
            </w:r>
          </w:p>
          <w:p w:rsidR="004B466A" w:rsidRDefault="004B466A" w:rsidP="004B466A">
            <w:pPr>
              <w:spacing w:after="0" w:line="259" w:lineRule="auto"/>
              <w:ind w:left="1032" w:right="0" w:firstLine="0"/>
              <w:jc w:val="left"/>
            </w:pPr>
            <w:r>
              <w:t>– анализировать рассуждение, в структуре которого представлены несколько аргументов, оценивать их значимость, достоверность фактов;</w:t>
            </w:r>
          </w:p>
          <w:p w:rsidR="004B466A" w:rsidRDefault="004B466A" w:rsidP="004B466A">
            <w:pPr>
              <w:spacing w:after="0" w:line="259" w:lineRule="auto"/>
              <w:ind w:left="1032" w:right="0" w:firstLine="0"/>
              <w:jc w:val="left"/>
            </w:pPr>
            <w:r>
              <w:t>– классифицировать различные типы аргументов: научные и ненаучные (житейские), обобщённые и конкретные;</w:t>
            </w:r>
          </w:p>
          <w:p w:rsidR="004B466A" w:rsidRDefault="004B466A" w:rsidP="004B466A">
            <w:pPr>
              <w:spacing w:after="0" w:line="259" w:lineRule="auto"/>
              <w:ind w:left="1032" w:right="0" w:firstLine="0"/>
              <w:jc w:val="left"/>
            </w:pPr>
            <w:r>
              <w:t>– реализовывать рассуждение (устное и письменное), которое включает в себя тезис, убедительные аргументы (иногда также вступление и заключение), соблюдая нормы информационной избирательности;</w:t>
            </w:r>
          </w:p>
          <w:p w:rsidR="004B466A" w:rsidRDefault="004B466A" w:rsidP="004B466A">
            <w:pPr>
              <w:spacing w:after="0" w:line="259" w:lineRule="auto"/>
              <w:ind w:left="1032" w:right="0" w:firstLine="0"/>
              <w:jc w:val="left"/>
            </w:pPr>
            <w:r>
              <w:t>– признавать возможность существования разных точек зрения и права каждого иметь свою;</w:t>
            </w:r>
          </w:p>
          <w:p w:rsidR="004B466A" w:rsidRDefault="004B466A" w:rsidP="004B466A">
            <w:pPr>
              <w:spacing w:after="0" w:line="259" w:lineRule="auto"/>
              <w:ind w:left="1032" w:right="0" w:firstLine="0"/>
              <w:jc w:val="left"/>
            </w:pPr>
            <w:r>
              <w:t>– различать описания разных стилей – делового и художественного;</w:t>
            </w:r>
          </w:p>
          <w:p w:rsidR="004B466A" w:rsidRDefault="004B466A" w:rsidP="004B466A">
            <w:pPr>
              <w:spacing w:after="0" w:line="259" w:lineRule="auto"/>
              <w:ind w:left="1032" w:right="0" w:firstLine="0"/>
              <w:jc w:val="left"/>
            </w:pPr>
            <w:r>
              <w:t>– продуцировать описания разных стилей в зависимости от коммуникативной задачи;</w:t>
            </w:r>
          </w:p>
          <w:p w:rsidR="004B466A" w:rsidRDefault="004B466A" w:rsidP="004B466A">
            <w:pPr>
              <w:spacing w:after="0" w:line="259" w:lineRule="auto"/>
              <w:ind w:left="1032" w:right="0" w:firstLine="0"/>
              <w:jc w:val="left"/>
            </w:pPr>
            <w:r>
              <w:t>– анализировать словарные статьи;</w:t>
            </w:r>
          </w:p>
          <w:p w:rsidR="004B466A" w:rsidRDefault="004B466A" w:rsidP="004B466A">
            <w:pPr>
              <w:spacing w:after="0" w:line="259" w:lineRule="auto"/>
              <w:ind w:left="1032" w:right="0" w:firstLine="0"/>
              <w:jc w:val="left"/>
            </w:pPr>
            <w:r>
              <w:t>– реализовывать словарные статьи к новым словам;</w:t>
            </w:r>
          </w:p>
          <w:p w:rsidR="004B466A" w:rsidRDefault="004B466A" w:rsidP="004B466A">
            <w:pPr>
              <w:spacing w:after="0" w:line="259" w:lineRule="auto"/>
              <w:ind w:left="1032" w:right="0" w:firstLine="0"/>
              <w:jc w:val="left"/>
            </w:pPr>
            <w:r>
              <w:t>– осуществлять информационную переработку научно-учебного текста: составлять опорный конспект прочитанного или услышанного;</w:t>
            </w:r>
          </w:p>
          <w:p w:rsidR="004B466A" w:rsidRDefault="004B466A" w:rsidP="004B466A">
            <w:pPr>
              <w:spacing w:after="0" w:line="259" w:lineRule="auto"/>
              <w:ind w:left="1032" w:right="0" w:firstLine="0"/>
              <w:jc w:val="left"/>
            </w:pPr>
            <w:r>
              <w:t xml:space="preserve">– воспроизводить по опорному конспекту прочитанное или услышанное; </w:t>
            </w:r>
          </w:p>
          <w:p w:rsidR="004B466A" w:rsidRDefault="004B466A" w:rsidP="004B466A">
            <w:pPr>
              <w:spacing w:after="0" w:line="259" w:lineRule="auto"/>
              <w:ind w:left="1032" w:right="0" w:firstLine="0"/>
              <w:jc w:val="left"/>
            </w:pPr>
            <w:r>
              <w:t>– анализировать газетные информационные жанры, выделять логическую и эмоциональную составляющие;</w:t>
            </w:r>
          </w:p>
          <w:p w:rsidR="004B466A" w:rsidRDefault="004B466A" w:rsidP="004B466A">
            <w:pPr>
              <w:spacing w:after="0" w:line="259" w:lineRule="auto"/>
              <w:ind w:left="1032" w:right="0" w:firstLine="0"/>
              <w:jc w:val="left"/>
            </w:pPr>
            <w:r>
              <w:t>– слушать собеседника, кратко излагать сказанное им в процессе обсуждения темы, проблемы;</w:t>
            </w:r>
          </w:p>
          <w:p w:rsidR="004B466A" w:rsidRDefault="004B466A" w:rsidP="004B466A">
            <w:pPr>
              <w:spacing w:after="0" w:line="259" w:lineRule="auto"/>
              <w:ind w:left="1032" w:right="0" w:firstLine="0"/>
              <w:jc w:val="left"/>
            </w:pPr>
            <w:r>
              <w:t>– редактировать текст с недочётами.</w:t>
            </w:r>
          </w:p>
          <w:p w:rsidR="004B466A" w:rsidRDefault="004B466A" w:rsidP="004B466A">
            <w:pPr>
              <w:spacing w:after="0" w:line="259" w:lineRule="auto"/>
              <w:ind w:left="1032" w:right="0" w:firstLine="0"/>
              <w:jc w:val="left"/>
            </w:pPr>
            <w:r w:rsidRPr="004B466A">
              <w:rPr>
                <w:b/>
              </w:rPr>
              <w:t>Предметными результатами изучения курса</w:t>
            </w:r>
            <w:r>
              <w:t xml:space="preserve"> «Детская риторика» является формирование следующих умений: </w:t>
            </w:r>
          </w:p>
          <w:p w:rsidR="004B466A" w:rsidRDefault="004B466A" w:rsidP="004B466A">
            <w:pPr>
              <w:spacing w:after="0" w:line="259" w:lineRule="auto"/>
              <w:ind w:left="1032" w:right="0" w:firstLine="0"/>
              <w:jc w:val="left"/>
            </w:pPr>
            <w:r>
              <w:t>– различать общение для контакта и для получения информации;</w:t>
            </w:r>
          </w:p>
          <w:p w:rsidR="004B466A" w:rsidRDefault="004B466A" w:rsidP="004B466A">
            <w:pPr>
              <w:spacing w:after="0" w:line="259" w:lineRule="auto"/>
              <w:ind w:left="1032" w:right="0" w:firstLine="0"/>
              <w:jc w:val="left"/>
            </w:pPr>
            <w:r>
              <w:t>– учитывать особенности коммуникативной ситуации при реализации высказывания;</w:t>
            </w:r>
          </w:p>
          <w:p w:rsidR="004B466A" w:rsidRDefault="004B466A" w:rsidP="004B466A">
            <w:pPr>
              <w:spacing w:after="0" w:line="259" w:lineRule="auto"/>
              <w:ind w:left="1032" w:right="0" w:firstLine="0"/>
              <w:jc w:val="left"/>
            </w:pPr>
            <w:r>
              <w:t>– уместно использовать изученные несловесные средства при общении;</w:t>
            </w:r>
          </w:p>
          <w:p w:rsidR="004B466A" w:rsidRDefault="004B466A" w:rsidP="004B466A">
            <w:pPr>
              <w:spacing w:after="0" w:line="259" w:lineRule="auto"/>
              <w:ind w:left="1032" w:right="0" w:firstLine="0"/>
              <w:jc w:val="left"/>
            </w:pPr>
            <w:r>
              <w:t>– определять виды речевой деятельности, осознавать их взаимосвязь;</w:t>
            </w:r>
          </w:p>
          <w:p w:rsidR="004B466A" w:rsidRDefault="004B466A" w:rsidP="004B466A">
            <w:pPr>
              <w:spacing w:after="0" w:line="259" w:lineRule="auto"/>
              <w:ind w:left="1032" w:right="0" w:firstLine="0"/>
              <w:jc w:val="left"/>
            </w:pPr>
            <w:r>
              <w:t>– называть основные признаки текста, приводить их примеры;</w:t>
            </w:r>
          </w:p>
          <w:p w:rsidR="004B466A" w:rsidRDefault="004B466A" w:rsidP="004B466A">
            <w:pPr>
              <w:spacing w:after="0" w:line="259" w:lineRule="auto"/>
              <w:ind w:left="1032" w:right="0" w:firstLine="0"/>
              <w:jc w:val="left"/>
            </w:pPr>
            <w:r>
              <w:t>– называть изученные разновидности текстов – жанры, реализуемые людьми для решения коммуникативных задач;</w:t>
            </w:r>
          </w:p>
          <w:p w:rsidR="004B466A" w:rsidRDefault="004B466A" w:rsidP="004B466A">
            <w:pPr>
              <w:spacing w:after="0" w:line="259" w:lineRule="auto"/>
              <w:ind w:left="1032" w:right="0" w:firstLine="0"/>
              <w:jc w:val="left"/>
            </w:pPr>
            <w:r>
              <w:t>– продуцировать этикетные жанры вежливая оценка, утешение;</w:t>
            </w:r>
          </w:p>
          <w:p w:rsidR="004B466A" w:rsidRDefault="004B466A" w:rsidP="004B466A">
            <w:pPr>
              <w:spacing w:after="0" w:line="259" w:lineRule="auto"/>
              <w:ind w:left="1032" w:right="0" w:firstLine="0"/>
              <w:jc w:val="left"/>
            </w:pPr>
            <w:r>
              <w:t>– вести этикетный диалог, используя сведения об этикетных жанрах, изученных в начальной школе;</w:t>
            </w:r>
          </w:p>
          <w:p w:rsidR="004B466A" w:rsidRDefault="004B466A" w:rsidP="004B466A">
            <w:pPr>
              <w:spacing w:after="0" w:line="259" w:lineRule="auto"/>
              <w:ind w:left="1032" w:right="0" w:firstLine="0"/>
              <w:jc w:val="left"/>
            </w:pPr>
            <w:r>
              <w:t>– анализировать типичную структуру рассказа;</w:t>
            </w:r>
          </w:p>
          <w:p w:rsidR="004B466A" w:rsidRDefault="004B466A" w:rsidP="004B466A">
            <w:pPr>
              <w:spacing w:after="0" w:line="259" w:lineRule="auto"/>
              <w:ind w:left="1032" w:right="0" w:firstLine="0"/>
              <w:jc w:val="left"/>
            </w:pPr>
            <w:r>
              <w:t>– рассказывать (устно и письменно) о памятных событиях жизни;</w:t>
            </w:r>
          </w:p>
          <w:p w:rsidR="004B466A" w:rsidRDefault="004B466A" w:rsidP="004B466A">
            <w:pPr>
              <w:spacing w:after="0" w:line="259" w:lineRule="auto"/>
              <w:ind w:left="1032" w:right="0" w:firstLine="0"/>
              <w:jc w:val="left"/>
            </w:pPr>
            <w:r>
              <w:t>– знать особенности газетных жанров: хроники, информационной заметки;</w:t>
            </w:r>
          </w:p>
          <w:p w:rsidR="004B466A" w:rsidRDefault="004B466A" w:rsidP="004B466A">
            <w:pPr>
              <w:spacing w:after="0" w:line="259" w:lineRule="auto"/>
              <w:ind w:left="1032" w:right="0" w:firstLine="0"/>
              <w:jc w:val="left"/>
            </w:pPr>
            <w:r>
              <w:t>– продуцировать простые информационные жанры (типа что–где–когда и как произошло) в соответствии с задачами коммуникации;</w:t>
            </w:r>
          </w:p>
          <w:p w:rsidR="004B466A" w:rsidRDefault="004B466A" w:rsidP="004B466A">
            <w:pPr>
              <w:spacing w:after="0" w:line="259" w:lineRule="auto"/>
              <w:ind w:left="1032" w:right="0" w:firstLine="0"/>
              <w:jc w:val="left"/>
            </w:pPr>
            <w:r>
              <w:t>– объяснять значение фотографии в газетном тексте;</w:t>
            </w:r>
          </w:p>
          <w:p w:rsidR="00E05EF2" w:rsidRDefault="004B466A" w:rsidP="004B466A">
            <w:pPr>
              <w:spacing w:after="0" w:line="259" w:lineRule="auto"/>
              <w:ind w:left="1032" w:right="0" w:firstLine="0"/>
              <w:jc w:val="left"/>
              <w:rPr>
                <w:b/>
              </w:rPr>
            </w:pPr>
            <w:r>
              <w:lastRenderedPageBreak/>
              <w:t>– реализовывать подписи под фотографиями семьи, класса с учётом коммуникативной ситуации.</w:t>
            </w:r>
          </w:p>
          <w:p w:rsidR="0076710E" w:rsidRPr="004B466A" w:rsidRDefault="0076710E" w:rsidP="004B466A">
            <w:pPr>
              <w:ind w:left="0" w:firstLine="0"/>
            </w:pPr>
          </w:p>
        </w:tc>
      </w:tr>
    </w:tbl>
    <w:p w:rsidR="000011B9" w:rsidRDefault="008E4DFA" w:rsidP="004B466A">
      <w:pPr>
        <w:spacing w:line="216" w:lineRule="auto"/>
        <w:ind w:left="960" w:right="14912" w:firstLine="0"/>
      </w:pPr>
      <w:r>
        <w:rPr>
          <w:sz w:val="20"/>
        </w:rPr>
        <w:lastRenderedPageBreak/>
        <w:t xml:space="preserve">     </w:t>
      </w:r>
    </w:p>
    <w:tbl>
      <w:tblPr>
        <w:tblStyle w:val="TableGrid"/>
        <w:tblW w:w="15882" w:type="dxa"/>
        <w:tblInd w:w="-14" w:type="dxa"/>
        <w:tblCellMar>
          <w:top w:w="15" w:type="dxa"/>
        </w:tblCellMar>
        <w:tblLook w:val="04A0"/>
      </w:tblPr>
      <w:tblGrid>
        <w:gridCol w:w="23"/>
        <w:gridCol w:w="3531"/>
        <w:gridCol w:w="12328"/>
      </w:tblGrid>
      <w:tr w:rsidR="000011B9">
        <w:trPr>
          <w:trHeight w:val="286"/>
        </w:trPr>
        <w:tc>
          <w:tcPr>
            <w:tcW w:w="23" w:type="dxa"/>
            <w:vMerge w:val="restart"/>
            <w:tcBorders>
              <w:top w:val="nil"/>
              <w:left w:val="single" w:sz="4" w:space="0" w:color="000000"/>
              <w:bottom w:val="nil"/>
              <w:right w:val="single" w:sz="4" w:space="0" w:color="000000"/>
            </w:tcBorders>
            <w:vAlign w:val="center"/>
          </w:tcPr>
          <w:p w:rsidR="000011B9" w:rsidRDefault="000011B9">
            <w:pPr>
              <w:spacing w:after="160" w:line="259" w:lineRule="auto"/>
              <w:ind w:left="0" w:right="0" w:firstLine="0"/>
              <w:jc w:val="left"/>
            </w:pPr>
          </w:p>
        </w:tc>
        <w:tc>
          <w:tcPr>
            <w:tcW w:w="15859" w:type="dxa"/>
            <w:gridSpan w:val="2"/>
            <w:tcBorders>
              <w:top w:val="single" w:sz="4" w:space="0" w:color="000000"/>
              <w:left w:val="single" w:sz="4" w:space="0" w:color="000000"/>
              <w:bottom w:val="single" w:sz="8" w:space="0" w:color="000000"/>
              <w:right w:val="single" w:sz="4" w:space="0" w:color="000000"/>
            </w:tcBorders>
          </w:tcPr>
          <w:p w:rsidR="000011B9" w:rsidRPr="003D3C23" w:rsidRDefault="003D3C23">
            <w:pPr>
              <w:spacing w:after="0" w:line="259" w:lineRule="auto"/>
              <w:ind w:left="392" w:right="0" w:firstLine="0"/>
              <w:jc w:val="left"/>
              <w:rPr>
                <w:b/>
              </w:rPr>
            </w:pPr>
            <w:r w:rsidRPr="003D3C23">
              <w:rPr>
                <w:b/>
              </w:rPr>
              <w:t>Иностранный язык (английский)</w:t>
            </w:r>
          </w:p>
        </w:tc>
      </w:tr>
      <w:tr w:rsidR="000011B9">
        <w:trPr>
          <w:trHeight w:val="298"/>
        </w:trPr>
        <w:tc>
          <w:tcPr>
            <w:tcW w:w="0" w:type="auto"/>
            <w:vMerge/>
            <w:tcBorders>
              <w:top w:val="nil"/>
              <w:left w:val="single" w:sz="4" w:space="0" w:color="000000"/>
              <w:bottom w:val="nil"/>
              <w:right w:val="single" w:sz="4" w:space="0" w:color="000000"/>
            </w:tcBorders>
          </w:tcPr>
          <w:p w:rsidR="000011B9" w:rsidRDefault="000011B9">
            <w:pPr>
              <w:spacing w:after="160" w:line="259" w:lineRule="auto"/>
              <w:ind w:left="0" w:right="0" w:firstLine="0"/>
              <w:jc w:val="left"/>
            </w:pPr>
          </w:p>
        </w:tc>
        <w:tc>
          <w:tcPr>
            <w:tcW w:w="3531" w:type="dxa"/>
            <w:tcBorders>
              <w:top w:val="single" w:sz="8" w:space="0" w:color="000000"/>
              <w:left w:val="single" w:sz="4" w:space="0" w:color="000000"/>
              <w:bottom w:val="nil"/>
              <w:right w:val="single" w:sz="8" w:space="0" w:color="000000"/>
            </w:tcBorders>
          </w:tcPr>
          <w:p w:rsidR="000011B9" w:rsidRDefault="004B466A">
            <w:pPr>
              <w:spacing w:after="0" w:line="259" w:lineRule="auto"/>
              <w:ind w:left="92" w:right="0" w:firstLine="0"/>
              <w:jc w:val="left"/>
            </w:pPr>
            <w:r>
              <w:t>1)П</w:t>
            </w:r>
            <w:r w:rsidR="008E4DFA">
              <w:t>риобретение начальных</w:t>
            </w:r>
            <w:r w:rsidR="008E4DFA">
              <w:rPr>
                <w:sz w:val="20"/>
              </w:rPr>
              <w:t xml:space="preserve"> </w:t>
            </w:r>
          </w:p>
        </w:tc>
        <w:tc>
          <w:tcPr>
            <w:tcW w:w="12328" w:type="dxa"/>
            <w:tcBorders>
              <w:top w:val="single" w:sz="8" w:space="0" w:color="000000"/>
              <w:left w:val="single" w:sz="8" w:space="0" w:color="000000"/>
              <w:bottom w:val="nil"/>
              <w:right w:val="single" w:sz="4" w:space="0" w:color="000000"/>
            </w:tcBorders>
          </w:tcPr>
          <w:p w:rsidR="000011B9" w:rsidRDefault="008E4DFA">
            <w:pPr>
              <w:spacing w:after="0" w:line="259" w:lineRule="auto"/>
              <w:ind w:left="0" w:right="142" w:firstLine="0"/>
              <w:jc w:val="right"/>
            </w:pPr>
            <w:r>
              <w:t>В результате овладения иностранным языком на ступени начального общего образования у обучающихся будут</w:t>
            </w:r>
            <w:r>
              <w:rPr>
                <w:sz w:val="20"/>
              </w:rPr>
              <w:t xml:space="preserve"> </w:t>
            </w:r>
          </w:p>
        </w:tc>
      </w:tr>
      <w:tr w:rsidR="000011B9">
        <w:trPr>
          <w:trHeight w:val="272"/>
        </w:trPr>
        <w:tc>
          <w:tcPr>
            <w:tcW w:w="23" w:type="dxa"/>
            <w:tcBorders>
              <w:top w:val="nil"/>
              <w:left w:val="single" w:sz="4" w:space="0" w:color="000000"/>
              <w:bottom w:val="nil"/>
              <w:right w:val="single" w:sz="4" w:space="0" w:color="000000"/>
            </w:tcBorders>
            <w:vAlign w:val="center"/>
          </w:tcPr>
          <w:p w:rsidR="000011B9" w:rsidRDefault="000011B9">
            <w:pPr>
              <w:spacing w:after="160" w:line="259" w:lineRule="auto"/>
              <w:ind w:left="0" w:right="0" w:firstLine="0"/>
              <w:jc w:val="left"/>
            </w:pPr>
          </w:p>
        </w:tc>
        <w:tc>
          <w:tcPr>
            <w:tcW w:w="3531" w:type="dxa"/>
            <w:tcBorders>
              <w:top w:val="nil"/>
              <w:left w:val="single" w:sz="4" w:space="0" w:color="000000"/>
              <w:bottom w:val="nil"/>
              <w:right w:val="single" w:sz="8" w:space="0" w:color="000000"/>
            </w:tcBorders>
          </w:tcPr>
          <w:p w:rsidR="000011B9" w:rsidRDefault="008E4DFA">
            <w:pPr>
              <w:spacing w:after="0" w:line="259" w:lineRule="auto"/>
              <w:ind w:left="92" w:right="0" w:firstLine="0"/>
              <w:jc w:val="left"/>
            </w:pPr>
            <w:r>
              <w:t>навыков общения в устной и</w:t>
            </w:r>
            <w:r>
              <w:rPr>
                <w:sz w:val="20"/>
              </w:rPr>
              <w:t xml:space="preserve"> </w:t>
            </w:r>
          </w:p>
        </w:tc>
        <w:tc>
          <w:tcPr>
            <w:tcW w:w="12328" w:type="dxa"/>
            <w:tcBorders>
              <w:top w:val="nil"/>
              <w:left w:val="single" w:sz="8" w:space="0" w:color="000000"/>
              <w:bottom w:val="nil"/>
              <w:right w:val="single" w:sz="4" w:space="0" w:color="000000"/>
            </w:tcBorders>
          </w:tcPr>
          <w:p w:rsidR="000011B9" w:rsidRDefault="008E4DFA">
            <w:pPr>
              <w:spacing w:after="0" w:line="259" w:lineRule="auto"/>
              <w:ind w:left="79" w:right="0" w:firstLine="0"/>
              <w:jc w:val="left"/>
            </w:pPr>
            <w:r>
              <w:t>сформированы первоначальные представления о роли и  значимости  иностранного языка в жизни  современного</w:t>
            </w:r>
            <w:r>
              <w:rPr>
                <w:sz w:val="20"/>
              </w:rPr>
              <w:t xml:space="preserve"> </w:t>
            </w:r>
          </w:p>
        </w:tc>
      </w:tr>
      <w:tr w:rsidR="000011B9">
        <w:trPr>
          <w:trHeight w:val="274"/>
        </w:trPr>
        <w:tc>
          <w:tcPr>
            <w:tcW w:w="23" w:type="dxa"/>
            <w:tcBorders>
              <w:top w:val="nil"/>
              <w:left w:val="single" w:sz="4" w:space="0" w:color="000000"/>
              <w:bottom w:val="nil"/>
              <w:right w:val="single" w:sz="4" w:space="0" w:color="000000"/>
            </w:tcBorders>
            <w:vAlign w:val="center"/>
          </w:tcPr>
          <w:p w:rsidR="000011B9" w:rsidRDefault="000011B9">
            <w:pPr>
              <w:spacing w:after="160" w:line="259" w:lineRule="auto"/>
              <w:ind w:left="0" w:right="0" w:firstLine="0"/>
              <w:jc w:val="left"/>
            </w:pPr>
          </w:p>
        </w:tc>
        <w:tc>
          <w:tcPr>
            <w:tcW w:w="3531" w:type="dxa"/>
            <w:tcBorders>
              <w:top w:val="nil"/>
              <w:left w:val="single" w:sz="4" w:space="0" w:color="000000"/>
              <w:bottom w:val="nil"/>
              <w:right w:val="single" w:sz="8" w:space="0" w:color="000000"/>
            </w:tcBorders>
          </w:tcPr>
          <w:p w:rsidR="000011B9" w:rsidRDefault="008E4DFA">
            <w:pPr>
              <w:spacing w:after="0" w:line="259" w:lineRule="auto"/>
              <w:ind w:left="92" w:right="0" w:firstLine="0"/>
              <w:jc w:val="left"/>
            </w:pPr>
            <w:r>
              <w:t>письменной форме с</w:t>
            </w:r>
            <w:r>
              <w:rPr>
                <w:sz w:val="20"/>
              </w:rPr>
              <w:t xml:space="preserve"> </w:t>
            </w:r>
          </w:p>
        </w:tc>
        <w:tc>
          <w:tcPr>
            <w:tcW w:w="12328" w:type="dxa"/>
            <w:tcBorders>
              <w:top w:val="nil"/>
              <w:left w:val="single" w:sz="8" w:space="0" w:color="000000"/>
              <w:bottom w:val="nil"/>
              <w:right w:val="single" w:sz="4" w:space="0" w:color="000000"/>
            </w:tcBorders>
          </w:tcPr>
          <w:p w:rsidR="000011B9" w:rsidRDefault="008E4DFA">
            <w:pPr>
              <w:spacing w:after="0" w:line="259" w:lineRule="auto"/>
              <w:ind w:left="79" w:right="0" w:firstLine="0"/>
              <w:jc w:val="left"/>
            </w:pPr>
            <w:r>
              <w:t>человека и поликультурного мира. Обучающиеся приобретут начальный опыт использования иностранного языка</w:t>
            </w:r>
            <w:r>
              <w:rPr>
                <w:sz w:val="20"/>
              </w:rPr>
              <w:t xml:space="preserve"> </w:t>
            </w:r>
          </w:p>
        </w:tc>
      </w:tr>
      <w:tr w:rsidR="000011B9">
        <w:trPr>
          <w:trHeight w:val="276"/>
        </w:trPr>
        <w:tc>
          <w:tcPr>
            <w:tcW w:w="23" w:type="dxa"/>
            <w:tcBorders>
              <w:top w:val="nil"/>
              <w:left w:val="single" w:sz="4" w:space="0" w:color="000000"/>
              <w:bottom w:val="nil"/>
              <w:right w:val="single" w:sz="4" w:space="0" w:color="000000"/>
            </w:tcBorders>
            <w:vAlign w:val="center"/>
          </w:tcPr>
          <w:p w:rsidR="000011B9" w:rsidRDefault="000011B9">
            <w:pPr>
              <w:spacing w:after="160" w:line="259" w:lineRule="auto"/>
              <w:ind w:left="0" w:right="0" w:firstLine="0"/>
              <w:jc w:val="left"/>
            </w:pPr>
          </w:p>
        </w:tc>
        <w:tc>
          <w:tcPr>
            <w:tcW w:w="3531" w:type="dxa"/>
            <w:tcBorders>
              <w:top w:val="nil"/>
              <w:left w:val="single" w:sz="4" w:space="0" w:color="000000"/>
              <w:bottom w:val="nil"/>
              <w:right w:val="single" w:sz="8" w:space="0" w:color="000000"/>
            </w:tcBorders>
          </w:tcPr>
          <w:p w:rsidR="000011B9" w:rsidRDefault="008E4DFA">
            <w:pPr>
              <w:spacing w:after="0" w:line="259" w:lineRule="auto"/>
              <w:ind w:left="92" w:right="0" w:firstLine="0"/>
              <w:jc w:val="left"/>
            </w:pPr>
            <w:r>
              <w:t>носителями иностранного</w:t>
            </w:r>
            <w:r>
              <w:rPr>
                <w:sz w:val="20"/>
              </w:rPr>
              <w:t xml:space="preserve"> </w:t>
            </w:r>
          </w:p>
        </w:tc>
        <w:tc>
          <w:tcPr>
            <w:tcW w:w="12328" w:type="dxa"/>
            <w:tcBorders>
              <w:top w:val="nil"/>
              <w:left w:val="single" w:sz="8" w:space="0" w:color="000000"/>
              <w:bottom w:val="nil"/>
              <w:right w:val="single" w:sz="4" w:space="0" w:color="000000"/>
            </w:tcBorders>
          </w:tcPr>
          <w:p w:rsidR="000011B9" w:rsidRDefault="008E4DFA">
            <w:pPr>
              <w:spacing w:after="0" w:line="259" w:lineRule="auto"/>
              <w:ind w:left="79" w:right="0" w:firstLine="0"/>
              <w:jc w:val="left"/>
            </w:pPr>
            <w:r>
              <w:t>как средства межкультурного общения, как нового инструмента познания многообразия мира и культур других</w:t>
            </w:r>
            <w:r>
              <w:rPr>
                <w:sz w:val="20"/>
              </w:rPr>
              <w:t xml:space="preserve"> </w:t>
            </w:r>
          </w:p>
        </w:tc>
      </w:tr>
      <w:tr w:rsidR="000011B9">
        <w:trPr>
          <w:trHeight w:val="276"/>
        </w:trPr>
        <w:tc>
          <w:tcPr>
            <w:tcW w:w="23" w:type="dxa"/>
            <w:tcBorders>
              <w:top w:val="nil"/>
              <w:left w:val="single" w:sz="4" w:space="0" w:color="000000"/>
              <w:bottom w:val="nil"/>
              <w:right w:val="single" w:sz="4" w:space="0" w:color="000000"/>
            </w:tcBorders>
            <w:vAlign w:val="center"/>
          </w:tcPr>
          <w:p w:rsidR="000011B9" w:rsidRDefault="000011B9">
            <w:pPr>
              <w:spacing w:after="160" w:line="259" w:lineRule="auto"/>
              <w:ind w:left="0" w:right="0" w:firstLine="0"/>
              <w:jc w:val="left"/>
            </w:pPr>
          </w:p>
        </w:tc>
        <w:tc>
          <w:tcPr>
            <w:tcW w:w="3531" w:type="dxa"/>
            <w:tcBorders>
              <w:top w:val="nil"/>
              <w:left w:val="single" w:sz="4" w:space="0" w:color="000000"/>
              <w:bottom w:val="nil"/>
              <w:right w:val="single" w:sz="8" w:space="0" w:color="000000"/>
            </w:tcBorders>
          </w:tcPr>
          <w:p w:rsidR="000011B9" w:rsidRDefault="008E4DFA">
            <w:pPr>
              <w:spacing w:after="0" w:line="259" w:lineRule="auto"/>
              <w:ind w:left="92" w:right="0" w:firstLine="0"/>
              <w:jc w:val="left"/>
            </w:pPr>
            <w:r>
              <w:t>языка на основе своих речевых</w:t>
            </w:r>
            <w:r>
              <w:rPr>
                <w:sz w:val="20"/>
              </w:rPr>
              <w:t xml:space="preserve"> </w:t>
            </w:r>
          </w:p>
        </w:tc>
        <w:tc>
          <w:tcPr>
            <w:tcW w:w="12328" w:type="dxa"/>
            <w:tcBorders>
              <w:top w:val="nil"/>
              <w:left w:val="single" w:sz="8" w:space="0" w:color="000000"/>
              <w:bottom w:val="nil"/>
              <w:right w:val="single" w:sz="4" w:space="0" w:color="000000"/>
            </w:tcBorders>
          </w:tcPr>
          <w:p w:rsidR="000011B9" w:rsidRDefault="008E4DFA">
            <w:pPr>
              <w:spacing w:after="0" w:line="259" w:lineRule="auto"/>
              <w:ind w:left="79" w:right="0" w:firstLine="0"/>
              <w:jc w:val="left"/>
            </w:pPr>
            <w:r>
              <w:t>народов, осознают личностный смысл овладения иностранным зыком.</w:t>
            </w:r>
            <w:r>
              <w:rPr>
                <w:sz w:val="20"/>
              </w:rPr>
              <w:t xml:space="preserve"> </w:t>
            </w:r>
          </w:p>
        </w:tc>
      </w:tr>
      <w:tr w:rsidR="000011B9">
        <w:trPr>
          <w:trHeight w:val="276"/>
        </w:trPr>
        <w:tc>
          <w:tcPr>
            <w:tcW w:w="23" w:type="dxa"/>
            <w:tcBorders>
              <w:top w:val="nil"/>
              <w:left w:val="single" w:sz="4" w:space="0" w:color="000000"/>
              <w:bottom w:val="nil"/>
              <w:right w:val="single" w:sz="4" w:space="0" w:color="000000"/>
            </w:tcBorders>
            <w:vAlign w:val="center"/>
          </w:tcPr>
          <w:p w:rsidR="000011B9" w:rsidRDefault="000011B9">
            <w:pPr>
              <w:spacing w:after="160" w:line="259" w:lineRule="auto"/>
              <w:ind w:left="0" w:right="0" w:firstLine="0"/>
              <w:jc w:val="left"/>
            </w:pPr>
          </w:p>
        </w:tc>
        <w:tc>
          <w:tcPr>
            <w:tcW w:w="3531" w:type="dxa"/>
            <w:tcBorders>
              <w:top w:val="nil"/>
              <w:left w:val="single" w:sz="4" w:space="0" w:color="000000"/>
              <w:bottom w:val="nil"/>
              <w:right w:val="single" w:sz="8" w:space="0" w:color="000000"/>
            </w:tcBorders>
          </w:tcPr>
          <w:p w:rsidR="000011B9" w:rsidRDefault="008E4DFA">
            <w:pPr>
              <w:spacing w:after="0" w:line="259" w:lineRule="auto"/>
              <w:ind w:left="92" w:right="0" w:firstLine="0"/>
              <w:jc w:val="left"/>
            </w:pPr>
            <w:r>
              <w:t>возможностей и потребностей;</w:t>
            </w:r>
            <w:r>
              <w:rPr>
                <w:sz w:val="20"/>
              </w:rPr>
              <w:t xml:space="preserve"> </w:t>
            </w:r>
          </w:p>
        </w:tc>
        <w:tc>
          <w:tcPr>
            <w:tcW w:w="12328" w:type="dxa"/>
            <w:tcBorders>
              <w:top w:val="nil"/>
              <w:left w:val="single" w:sz="8" w:space="0" w:color="000000"/>
              <w:bottom w:val="nil"/>
              <w:right w:val="single" w:sz="4" w:space="0" w:color="000000"/>
            </w:tcBorders>
          </w:tcPr>
          <w:p w:rsidR="000011B9" w:rsidRDefault="008E4DFA">
            <w:pPr>
              <w:spacing w:after="0" w:line="259" w:lineRule="auto"/>
              <w:ind w:left="0" w:right="122" w:firstLine="0"/>
              <w:jc w:val="right"/>
            </w:pPr>
            <w:r>
              <w:t>Знакомство  с  детским  пластом  культуры  страны  (стран)  изучаемого  языка  не  только  заложит  основы</w:t>
            </w:r>
            <w:r>
              <w:rPr>
                <w:sz w:val="20"/>
              </w:rPr>
              <w:t xml:space="preserve"> </w:t>
            </w:r>
          </w:p>
        </w:tc>
      </w:tr>
      <w:tr w:rsidR="000011B9">
        <w:trPr>
          <w:trHeight w:val="276"/>
        </w:trPr>
        <w:tc>
          <w:tcPr>
            <w:tcW w:w="23" w:type="dxa"/>
            <w:tcBorders>
              <w:top w:val="nil"/>
              <w:left w:val="single" w:sz="4" w:space="0" w:color="000000"/>
              <w:bottom w:val="nil"/>
              <w:right w:val="single" w:sz="4" w:space="0" w:color="000000"/>
            </w:tcBorders>
            <w:vAlign w:val="center"/>
          </w:tcPr>
          <w:p w:rsidR="000011B9" w:rsidRDefault="000011B9">
            <w:pPr>
              <w:spacing w:after="160" w:line="259" w:lineRule="auto"/>
              <w:ind w:left="0" w:right="0" w:firstLine="0"/>
              <w:jc w:val="left"/>
            </w:pPr>
          </w:p>
        </w:tc>
        <w:tc>
          <w:tcPr>
            <w:tcW w:w="3531" w:type="dxa"/>
            <w:tcBorders>
              <w:top w:val="nil"/>
              <w:left w:val="single" w:sz="4" w:space="0" w:color="000000"/>
              <w:bottom w:val="nil"/>
              <w:right w:val="single" w:sz="8" w:space="0" w:color="000000"/>
            </w:tcBorders>
          </w:tcPr>
          <w:p w:rsidR="000011B9" w:rsidRDefault="008E4DFA">
            <w:pPr>
              <w:spacing w:after="0" w:line="259" w:lineRule="auto"/>
              <w:ind w:left="92" w:right="0" w:firstLine="0"/>
              <w:jc w:val="left"/>
            </w:pPr>
            <w:r>
              <w:t>освоение правил речевого и</w:t>
            </w:r>
            <w:r>
              <w:rPr>
                <w:sz w:val="20"/>
              </w:rPr>
              <w:t xml:space="preserve"> </w:t>
            </w:r>
          </w:p>
        </w:tc>
        <w:tc>
          <w:tcPr>
            <w:tcW w:w="12328" w:type="dxa"/>
            <w:tcBorders>
              <w:top w:val="nil"/>
              <w:left w:val="single" w:sz="8" w:space="0" w:color="000000"/>
              <w:bottom w:val="nil"/>
              <w:right w:val="single" w:sz="4" w:space="0" w:color="000000"/>
            </w:tcBorders>
          </w:tcPr>
          <w:p w:rsidR="000011B9" w:rsidRDefault="008E4DFA">
            <w:pPr>
              <w:spacing w:after="0" w:line="259" w:lineRule="auto"/>
              <w:ind w:left="79" w:right="0" w:firstLine="0"/>
              <w:jc w:val="left"/>
            </w:pPr>
            <w:r>
              <w:t>уважительного  отношения  к  чужой  (иной)  культуре,  но  и  будет  способствовать  более  глубокому  осознанию</w:t>
            </w:r>
            <w:r>
              <w:rPr>
                <w:sz w:val="20"/>
              </w:rPr>
              <w:t xml:space="preserve"> </w:t>
            </w:r>
          </w:p>
        </w:tc>
      </w:tr>
      <w:tr w:rsidR="000011B9">
        <w:trPr>
          <w:trHeight w:val="318"/>
        </w:trPr>
        <w:tc>
          <w:tcPr>
            <w:tcW w:w="23" w:type="dxa"/>
            <w:vMerge w:val="restart"/>
            <w:tcBorders>
              <w:top w:val="nil"/>
              <w:left w:val="single" w:sz="4" w:space="0" w:color="000000"/>
              <w:bottom w:val="nil"/>
              <w:right w:val="single" w:sz="4" w:space="0" w:color="000000"/>
            </w:tcBorders>
            <w:vAlign w:val="center"/>
          </w:tcPr>
          <w:p w:rsidR="000011B9" w:rsidRDefault="008E4DFA">
            <w:pPr>
              <w:spacing w:after="0" w:line="259" w:lineRule="auto"/>
              <w:ind w:left="14" w:right="-1" w:firstLine="0"/>
            </w:pPr>
            <w:r>
              <w:rPr>
                <w:sz w:val="4"/>
              </w:rPr>
              <w:t xml:space="preserve"> </w:t>
            </w:r>
          </w:p>
        </w:tc>
        <w:tc>
          <w:tcPr>
            <w:tcW w:w="3531" w:type="dxa"/>
            <w:tcBorders>
              <w:top w:val="nil"/>
              <w:left w:val="single" w:sz="4" w:space="0" w:color="000000"/>
              <w:bottom w:val="single" w:sz="8" w:space="0" w:color="000000"/>
              <w:right w:val="single" w:sz="8" w:space="0" w:color="000000"/>
            </w:tcBorders>
          </w:tcPr>
          <w:p w:rsidR="000011B9" w:rsidRDefault="008E4DFA">
            <w:pPr>
              <w:spacing w:after="0" w:line="259" w:lineRule="auto"/>
              <w:ind w:left="92" w:right="0" w:firstLine="0"/>
              <w:jc w:val="left"/>
            </w:pPr>
            <w:r>
              <w:t>неречевого поведения;</w:t>
            </w:r>
            <w:r>
              <w:rPr>
                <w:sz w:val="20"/>
              </w:rPr>
              <w:t xml:space="preserve"> </w:t>
            </w:r>
          </w:p>
        </w:tc>
        <w:tc>
          <w:tcPr>
            <w:tcW w:w="12328" w:type="dxa"/>
            <w:vMerge w:val="restart"/>
            <w:tcBorders>
              <w:top w:val="nil"/>
              <w:left w:val="single" w:sz="8" w:space="0" w:color="000000"/>
              <w:bottom w:val="nil"/>
              <w:right w:val="single" w:sz="4" w:space="0" w:color="000000"/>
            </w:tcBorders>
          </w:tcPr>
          <w:p w:rsidR="000011B9" w:rsidRDefault="008E4DFA">
            <w:pPr>
              <w:spacing w:after="0" w:line="259" w:lineRule="auto"/>
              <w:ind w:left="79" w:right="0" w:firstLine="0"/>
              <w:jc w:val="left"/>
            </w:pPr>
            <w:r>
              <w:t>обучающимися  особенностей  культуры  своего  народа.  Начальное  общее  иноязычное  образование  позволит</w:t>
            </w:r>
            <w:r>
              <w:rPr>
                <w:sz w:val="20"/>
              </w:rPr>
              <w:t xml:space="preserve"> </w:t>
            </w:r>
            <w:r>
              <w:t>сформировать  у обучающихся  способность  в  элементарной  форме  представлять  на  иностранном  языке  родную</w:t>
            </w:r>
            <w:r>
              <w:rPr>
                <w:sz w:val="20"/>
              </w:rPr>
              <w:t xml:space="preserve"> </w:t>
            </w:r>
          </w:p>
        </w:tc>
      </w:tr>
      <w:tr w:rsidR="000011B9">
        <w:trPr>
          <w:trHeight w:val="255"/>
        </w:trPr>
        <w:tc>
          <w:tcPr>
            <w:tcW w:w="0" w:type="auto"/>
            <w:vMerge/>
            <w:tcBorders>
              <w:top w:val="nil"/>
              <w:left w:val="single" w:sz="4" w:space="0" w:color="000000"/>
              <w:bottom w:val="nil"/>
              <w:right w:val="single" w:sz="4" w:space="0" w:color="000000"/>
            </w:tcBorders>
          </w:tcPr>
          <w:p w:rsidR="000011B9" w:rsidRDefault="000011B9">
            <w:pPr>
              <w:spacing w:after="160" w:line="259" w:lineRule="auto"/>
              <w:ind w:left="0" w:right="0" w:firstLine="0"/>
              <w:jc w:val="left"/>
            </w:pPr>
          </w:p>
        </w:tc>
        <w:tc>
          <w:tcPr>
            <w:tcW w:w="3531" w:type="dxa"/>
            <w:tcBorders>
              <w:top w:val="single" w:sz="8" w:space="0" w:color="000000"/>
              <w:left w:val="single" w:sz="4" w:space="0" w:color="000000"/>
              <w:bottom w:val="nil"/>
              <w:right w:val="single" w:sz="8" w:space="0" w:color="000000"/>
            </w:tcBorders>
          </w:tcPr>
          <w:p w:rsidR="000011B9" w:rsidRDefault="004B466A">
            <w:pPr>
              <w:spacing w:after="0" w:line="259" w:lineRule="auto"/>
              <w:ind w:left="92" w:right="0" w:firstLine="0"/>
              <w:jc w:val="left"/>
            </w:pPr>
            <w:r>
              <w:t>2) О</w:t>
            </w:r>
            <w:r w:rsidR="008E4DFA">
              <w:t>своение начальных</w:t>
            </w:r>
            <w:r w:rsidR="008E4DFA">
              <w:rPr>
                <w:sz w:val="20"/>
              </w:rPr>
              <w:t xml:space="preserve"> </w:t>
            </w:r>
          </w:p>
        </w:tc>
        <w:tc>
          <w:tcPr>
            <w:tcW w:w="0" w:type="auto"/>
            <w:vMerge/>
            <w:tcBorders>
              <w:top w:val="nil"/>
              <w:left w:val="single" w:sz="8" w:space="0" w:color="000000"/>
              <w:bottom w:val="nil"/>
              <w:right w:val="single" w:sz="4" w:space="0" w:color="000000"/>
            </w:tcBorders>
          </w:tcPr>
          <w:p w:rsidR="000011B9" w:rsidRDefault="000011B9">
            <w:pPr>
              <w:spacing w:after="160" w:line="259" w:lineRule="auto"/>
              <w:ind w:left="0" w:right="0" w:firstLine="0"/>
              <w:jc w:val="left"/>
            </w:pPr>
          </w:p>
        </w:tc>
      </w:tr>
      <w:tr w:rsidR="000011B9">
        <w:trPr>
          <w:trHeight w:val="270"/>
        </w:trPr>
        <w:tc>
          <w:tcPr>
            <w:tcW w:w="23" w:type="dxa"/>
            <w:tcBorders>
              <w:top w:val="nil"/>
              <w:left w:val="single" w:sz="4" w:space="0" w:color="000000"/>
              <w:bottom w:val="nil"/>
              <w:right w:val="single" w:sz="4" w:space="0" w:color="000000"/>
            </w:tcBorders>
          </w:tcPr>
          <w:p w:rsidR="000011B9" w:rsidRDefault="000011B9">
            <w:pPr>
              <w:spacing w:after="160" w:line="259" w:lineRule="auto"/>
              <w:ind w:left="0" w:right="0" w:firstLine="0"/>
              <w:jc w:val="left"/>
            </w:pPr>
          </w:p>
        </w:tc>
        <w:tc>
          <w:tcPr>
            <w:tcW w:w="3531" w:type="dxa"/>
            <w:tcBorders>
              <w:top w:val="nil"/>
              <w:left w:val="single" w:sz="4" w:space="0" w:color="000000"/>
              <w:bottom w:val="nil"/>
              <w:right w:val="single" w:sz="8" w:space="0" w:color="000000"/>
            </w:tcBorders>
          </w:tcPr>
          <w:p w:rsidR="000011B9" w:rsidRDefault="008E4DFA">
            <w:pPr>
              <w:spacing w:after="0" w:line="259" w:lineRule="auto"/>
              <w:ind w:left="92" w:right="0" w:firstLine="0"/>
              <w:jc w:val="left"/>
            </w:pPr>
            <w:r>
              <w:t>лингвистических</w:t>
            </w:r>
            <w:r>
              <w:rPr>
                <w:sz w:val="20"/>
              </w:rPr>
              <w:t xml:space="preserve"> </w:t>
            </w:r>
          </w:p>
        </w:tc>
        <w:tc>
          <w:tcPr>
            <w:tcW w:w="12328" w:type="dxa"/>
            <w:tcBorders>
              <w:top w:val="nil"/>
              <w:left w:val="single" w:sz="8" w:space="0" w:color="000000"/>
              <w:bottom w:val="nil"/>
              <w:right w:val="single" w:sz="4" w:space="0" w:color="000000"/>
            </w:tcBorders>
          </w:tcPr>
          <w:p w:rsidR="000011B9" w:rsidRDefault="008E4DFA">
            <w:pPr>
              <w:spacing w:after="0" w:line="259" w:lineRule="auto"/>
              <w:ind w:left="79" w:right="0" w:firstLine="0"/>
              <w:jc w:val="left"/>
            </w:pPr>
            <w:r>
              <w:t>культуру в письменной и устной формах общения с зарубежными сверстниками, в том числе с использованием</w:t>
            </w:r>
            <w:r>
              <w:rPr>
                <w:sz w:val="20"/>
              </w:rPr>
              <w:t xml:space="preserve"> </w:t>
            </w:r>
          </w:p>
        </w:tc>
      </w:tr>
      <w:tr w:rsidR="000011B9">
        <w:trPr>
          <w:trHeight w:val="276"/>
        </w:trPr>
        <w:tc>
          <w:tcPr>
            <w:tcW w:w="23" w:type="dxa"/>
            <w:tcBorders>
              <w:top w:val="nil"/>
              <w:left w:val="single" w:sz="4" w:space="0" w:color="000000"/>
              <w:bottom w:val="nil"/>
              <w:right w:val="single" w:sz="4" w:space="0" w:color="000000"/>
            </w:tcBorders>
          </w:tcPr>
          <w:p w:rsidR="000011B9" w:rsidRDefault="000011B9">
            <w:pPr>
              <w:spacing w:after="160" w:line="259" w:lineRule="auto"/>
              <w:ind w:left="0" w:right="0" w:firstLine="0"/>
              <w:jc w:val="left"/>
            </w:pPr>
          </w:p>
        </w:tc>
        <w:tc>
          <w:tcPr>
            <w:tcW w:w="3531" w:type="dxa"/>
            <w:tcBorders>
              <w:top w:val="nil"/>
              <w:left w:val="single" w:sz="4" w:space="0" w:color="000000"/>
              <w:bottom w:val="nil"/>
              <w:right w:val="single" w:sz="8" w:space="0" w:color="000000"/>
            </w:tcBorders>
          </w:tcPr>
          <w:p w:rsidR="000011B9" w:rsidRDefault="008E4DFA">
            <w:pPr>
              <w:spacing w:after="0" w:line="259" w:lineRule="auto"/>
              <w:ind w:left="92" w:right="0" w:firstLine="0"/>
              <w:jc w:val="left"/>
            </w:pPr>
            <w:r>
              <w:t>представлений, необходимых</w:t>
            </w:r>
            <w:r>
              <w:rPr>
                <w:sz w:val="20"/>
              </w:rPr>
              <w:t xml:space="preserve"> </w:t>
            </w:r>
          </w:p>
        </w:tc>
        <w:tc>
          <w:tcPr>
            <w:tcW w:w="12328" w:type="dxa"/>
            <w:tcBorders>
              <w:top w:val="nil"/>
              <w:left w:val="single" w:sz="8" w:space="0" w:color="000000"/>
              <w:bottom w:val="nil"/>
              <w:right w:val="single" w:sz="4" w:space="0" w:color="000000"/>
            </w:tcBorders>
          </w:tcPr>
          <w:p w:rsidR="000011B9" w:rsidRDefault="008E4DFA">
            <w:pPr>
              <w:spacing w:after="0" w:line="259" w:lineRule="auto"/>
              <w:ind w:left="79" w:right="0" w:firstLine="0"/>
              <w:jc w:val="left"/>
            </w:pPr>
            <w:r>
              <w:t>средств телекоммуникации.</w:t>
            </w:r>
            <w:r>
              <w:rPr>
                <w:sz w:val="20"/>
              </w:rPr>
              <w:t xml:space="preserve"> </w:t>
            </w:r>
          </w:p>
        </w:tc>
      </w:tr>
      <w:tr w:rsidR="000011B9">
        <w:trPr>
          <w:trHeight w:val="276"/>
        </w:trPr>
        <w:tc>
          <w:tcPr>
            <w:tcW w:w="23" w:type="dxa"/>
            <w:tcBorders>
              <w:top w:val="nil"/>
              <w:left w:val="single" w:sz="4" w:space="0" w:color="000000"/>
              <w:bottom w:val="nil"/>
              <w:right w:val="single" w:sz="4" w:space="0" w:color="000000"/>
            </w:tcBorders>
          </w:tcPr>
          <w:p w:rsidR="000011B9" w:rsidRDefault="000011B9">
            <w:pPr>
              <w:spacing w:after="160" w:line="259" w:lineRule="auto"/>
              <w:ind w:left="0" w:right="0" w:firstLine="0"/>
              <w:jc w:val="left"/>
            </w:pPr>
          </w:p>
        </w:tc>
        <w:tc>
          <w:tcPr>
            <w:tcW w:w="3531" w:type="dxa"/>
            <w:tcBorders>
              <w:top w:val="nil"/>
              <w:left w:val="single" w:sz="4" w:space="0" w:color="000000"/>
              <w:bottom w:val="nil"/>
              <w:right w:val="single" w:sz="8" w:space="0" w:color="000000"/>
            </w:tcBorders>
          </w:tcPr>
          <w:p w:rsidR="000011B9" w:rsidRDefault="008E4DFA">
            <w:pPr>
              <w:spacing w:after="0" w:line="259" w:lineRule="auto"/>
              <w:ind w:left="92" w:right="0" w:firstLine="0"/>
              <w:jc w:val="left"/>
            </w:pPr>
            <w:r>
              <w:t>для овладения на элементарном</w:t>
            </w:r>
            <w:r>
              <w:rPr>
                <w:sz w:val="20"/>
              </w:rPr>
              <w:t xml:space="preserve"> </w:t>
            </w:r>
          </w:p>
        </w:tc>
        <w:tc>
          <w:tcPr>
            <w:tcW w:w="12328" w:type="dxa"/>
            <w:tcBorders>
              <w:top w:val="nil"/>
              <w:left w:val="single" w:sz="8" w:space="0" w:color="000000"/>
              <w:bottom w:val="nil"/>
              <w:right w:val="single" w:sz="4" w:space="0" w:color="000000"/>
            </w:tcBorders>
          </w:tcPr>
          <w:p w:rsidR="000011B9" w:rsidRDefault="008E4DFA">
            <w:pPr>
              <w:spacing w:after="0" w:line="259" w:lineRule="auto"/>
              <w:ind w:left="0" w:right="121" w:firstLine="0"/>
              <w:jc w:val="right"/>
            </w:pPr>
            <w:r>
              <w:t>Соизучение языков и культур, общепринятых человеческих и базовых национальных ценностей заложит основу</w:t>
            </w:r>
            <w:r>
              <w:rPr>
                <w:sz w:val="20"/>
              </w:rPr>
              <w:t xml:space="preserve"> </w:t>
            </w:r>
          </w:p>
        </w:tc>
      </w:tr>
      <w:tr w:rsidR="000011B9">
        <w:trPr>
          <w:trHeight w:val="276"/>
        </w:trPr>
        <w:tc>
          <w:tcPr>
            <w:tcW w:w="23" w:type="dxa"/>
            <w:tcBorders>
              <w:top w:val="nil"/>
              <w:left w:val="single" w:sz="4" w:space="0" w:color="000000"/>
              <w:bottom w:val="nil"/>
              <w:right w:val="single" w:sz="4" w:space="0" w:color="000000"/>
            </w:tcBorders>
          </w:tcPr>
          <w:p w:rsidR="000011B9" w:rsidRDefault="000011B9">
            <w:pPr>
              <w:spacing w:after="160" w:line="259" w:lineRule="auto"/>
              <w:ind w:left="0" w:right="0" w:firstLine="0"/>
              <w:jc w:val="left"/>
            </w:pPr>
          </w:p>
        </w:tc>
        <w:tc>
          <w:tcPr>
            <w:tcW w:w="3531" w:type="dxa"/>
            <w:tcBorders>
              <w:top w:val="nil"/>
              <w:left w:val="single" w:sz="4" w:space="0" w:color="000000"/>
              <w:bottom w:val="nil"/>
              <w:right w:val="single" w:sz="8" w:space="0" w:color="000000"/>
            </w:tcBorders>
          </w:tcPr>
          <w:p w:rsidR="000011B9" w:rsidRDefault="008E4DFA">
            <w:pPr>
              <w:spacing w:after="0" w:line="259" w:lineRule="auto"/>
              <w:ind w:left="92" w:right="0" w:firstLine="0"/>
              <w:jc w:val="left"/>
            </w:pPr>
            <w:r>
              <w:t>уровне устной и письменной</w:t>
            </w:r>
            <w:r>
              <w:rPr>
                <w:sz w:val="20"/>
              </w:rPr>
              <w:t xml:space="preserve"> </w:t>
            </w:r>
          </w:p>
        </w:tc>
        <w:tc>
          <w:tcPr>
            <w:tcW w:w="12328" w:type="dxa"/>
            <w:tcBorders>
              <w:top w:val="nil"/>
              <w:left w:val="single" w:sz="8" w:space="0" w:color="000000"/>
              <w:bottom w:val="nil"/>
              <w:right w:val="single" w:sz="4" w:space="0" w:color="000000"/>
            </w:tcBorders>
          </w:tcPr>
          <w:p w:rsidR="000011B9" w:rsidRDefault="008E4DFA">
            <w:pPr>
              <w:spacing w:after="0" w:line="259" w:lineRule="auto"/>
              <w:ind w:left="79" w:right="0" w:firstLine="0"/>
              <w:jc w:val="left"/>
            </w:pPr>
            <w:r>
              <w:t>для формирования гражданской идентичности, чувства патриотизма и гордости за свой народ, свой край, свою</w:t>
            </w:r>
            <w:r>
              <w:rPr>
                <w:sz w:val="20"/>
              </w:rPr>
              <w:t xml:space="preserve"> </w:t>
            </w:r>
          </w:p>
        </w:tc>
      </w:tr>
      <w:tr w:rsidR="000011B9">
        <w:trPr>
          <w:trHeight w:val="276"/>
        </w:trPr>
        <w:tc>
          <w:tcPr>
            <w:tcW w:w="23" w:type="dxa"/>
            <w:tcBorders>
              <w:top w:val="nil"/>
              <w:left w:val="single" w:sz="4" w:space="0" w:color="000000"/>
              <w:bottom w:val="nil"/>
              <w:right w:val="single" w:sz="4" w:space="0" w:color="000000"/>
            </w:tcBorders>
          </w:tcPr>
          <w:p w:rsidR="000011B9" w:rsidRDefault="000011B9">
            <w:pPr>
              <w:spacing w:after="160" w:line="259" w:lineRule="auto"/>
              <w:ind w:left="0" w:right="0" w:firstLine="0"/>
              <w:jc w:val="left"/>
            </w:pPr>
          </w:p>
        </w:tc>
        <w:tc>
          <w:tcPr>
            <w:tcW w:w="3531" w:type="dxa"/>
            <w:tcBorders>
              <w:top w:val="nil"/>
              <w:left w:val="single" w:sz="4" w:space="0" w:color="000000"/>
              <w:bottom w:val="nil"/>
              <w:right w:val="single" w:sz="8" w:space="0" w:color="000000"/>
            </w:tcBorders>
          </w:tcPr>
          <w:p w:rsidR="000011B9" w:rsidRDefault="008E4DFA">
            <w:pPr>
              <w:spacing w:after="0" w:line="259" w:lineRule="auto"/>
              <w:ind w:left="92" w:right="0" w:firstLine="0"/>
              <w:jc w:val="left"/>
            </w:pPr>
            <w:r>
              <w:t>речью на иностранном языке,</w:t>
            </w:r>
            <w:r>
              <w:rPr>
                <w:sz w:val="20"/>
              </w:rPr>
              <w:t xml:space="preserve"> </w:t>
            </w:r>
          </w:p>
        </w:tc>
        <w:tc>
          <w:tcPr>
            <w:tcW w:w="12328" w:type="dxa"/>
            <w:tcBorders>
              <w:top w:val="nil"/>
              <w:left w:val="single" w:sz="8" w:space="0" w:color="000000"/>
              <w:bottom w:val="nil"/>
              <w:right w:val="single" w:sz="4" w:space="0" w:color="000000"/>
            </w:tcBorders>
          </w:tcPr>
          <w:p w:rsidR="000011B9" w:rsidRDefault="008E4DFA">
            <w:pPr>
              <w:spacing w:after="0" w:line="259" w:lineRule="auto"/>
              <w:ind w:left="79" w:right="0" w:firstLine="0"/>
              <w:jc w:val="left"/>
            </w:pPr>
            <w:r>
              <w:t>страну, поможет лучше осознать свою этническую и национальную принадлежность.</w:t>
            </w:r>
            <w:r>
              <w:rPr>
                <w:sz w:val="20"/>
              </w:rPr>
              <w:t xml:space="preserve"> </w:t>
            </w:r>
          </w:p>
        </w:tc>
      </w:tr>
      <w:tr w:rsidR="000011B9">
        <w:trPr>
          <w:trHeight w:val="276"/>
        </w:trPr>
        <w:tc>
          <w:tcPr>
            <w:tcW w:w="23" w:type="dxa"/>
            <w:tcBorders>
              <w:top w:val="nil"/>
              <w:left w:val="single" w:sz="4" w:space="0" w:color="000000"/>
              <w:bottom w:val="nil"/>
              <w:right w:val="single" w:sz="4" w:space="0" w:color="000000"/>
            </w:tcBorders>
          </w:tcPr>
          <w:p w:rsidR="000011B9" w:rsidRDefault="000011B9">
            <w:pPr>
              <w:spacing w:after="160" w:line="259" w:lineRule="auto"/>
              <w:ind w:left="0" w:right="0" w:firstLine="0"/>
              <w:jc w:val="left"/>
            </w:pPr>
          </w:p>
        </w:tc>
        <w:tc>
          <w:tcPr>
            <w:tcW w:w="3531" w:type="dxa"/>
            <w:tcBorders>
              <w:top w:val="nil"/>
              <w:left w:val="single" w:sz="4" w:space="0" w:color="000000"/>
              <w:bottom w:val="nil"/>
              <w:right w:val="single" w:sz="8" w:space="0" w:color="000000"/>
            </w:tcBorders>
          </w:tcPr>
          <w:p w:rsidR="000011B9" w:rsidRDefault="008E4DFA">
            <w:pPr>
              <w:spacing w:after="0" w:line="259" w:lineRule="auto"/>
              <w:ind w:left="92" w:right="0" w:firstLine="0"/>
              <w:jc w:val="left"/>
            </w:pPr>
            <w:r>
              <w:t>расширение лингвистического</w:t>
            </w:r>
            <w:r>
              <w:rPr>
                <w:sz w:val="20"/>
              </w:rPr>
              <w:t xml:space="preserve"> </w:t>
            </w:r>
          </w:p>
        </w:tc>
        <w:tc>
          <w:tcPr>
            <w:tcW w:w="12328" w:type="dxa"/>
            <w:tcBorders>
              <w:top w:val="nil"/>
              <w:left w:val="single" w:sz="8" w:space="0" w:color="000000"/>
              <w:bottom w:val="nil"/>
              <w:right w:val="single" w:sz="4" w:space="0" w:color="000000"/>
            </w:tcBorders>
          </w:tcPr>
          <w:p w:rsidR="000011B9" w:rsidRDefault="008E4DFA">
            <w:pPr>
              <w:spacing w:after="0" w:line="259" w:lineRule="auto"/>
              <w:ind w:left="0" w:right="124" w:firstLine="0"/>
              <w:jc w:val="right"/>
            </w:pPr>
            <w:r>
              <w:t>Процесс  овладения  иностранным  языком  на  ступени  начального  общего  образования  внесет  свой  вклад  в</w:t>
            </w:r>
            <w:r>
              <w:rPr>
                <w:sz w:val="20"/>
              </w:rPr>
              <w:t xml:space="preserve"> </w:t>
            </w:r>
          </w:p>
        </w:tc>
      </w:tr>
      <w:tr w:rsidR="000011B9">
        <w:trPr>
          <w:trHeight w:val="313"/>
        </w:trPr>
        <w:tc>
          <w:tcPr>
            <w:tcW w:w="23" w:type="dxa"/>
            <w:vMerge w:val="restart"/>
            <w:tcBorders>
              <w:top w:val="nil"/>
              <w:left w:val="single" w:sz="4" w:space="0" w:color="000000"/>
              <w:bottom w:val="nil"/>
              <w:right w:val="single" w:sz="4" w:space="0" w:color="000000"/>
            </w:tcBorders>
            <w:vAlign w:val="center"/>
          </w:tcPr>
          <w:p w:rsidR="000011B9" w:rsidRDefault="008E4DFA">
            <w:pPr>
              <w:spacing w:after="0" w:line="259" w:lineRule="auto"/>
              <w:ind w:left="14" w:right="-1" w:firstLine="0"/>
            </w:pPr>
            <w:r>
              <w:rPr>
                <w:sz w:val="4"/>
              </w:rPr>
              <w:t xml:space="preserve"> </w:t>
            </w:r>
          </w:p>
        </w:tc>
        <w:tc>
          <w:tcPr>
            <w:tcW w:w="3531" w:type="dxa"/>
            <w:tcBorders>
              <w:top w:val="nil"/>
              <w:left w:val="single" w:sz="4" w:space="0" w:color="000000"/>
              <w:bottom w:val="single" w:sz="8" w:space="0" w:color="000000"/>
              <w:right w:val="single" w:sz="8" w:space="0" w:color="000000"/>
            </w:tcBorders>
          </w:tcPr>
          <w:p w:rsidR="000011B9" w:rsidRDefault="008E4DFA">
            <w:pPr>
              <w:spacing w:after="0" w:line="259" w:lineRule="auto"/>
              <w:ind w:left="92" w:right="0" w:firstLine="0"/>
              <w:jc w:val="left"/>
            </w:pPr>
            <w:r>
              <w:t>кругозора;</w:t>
            </w:r>
            <w:r>
              <w:rPr>
                <w:sz w:val="20"/>
              </w:rPr>
              <w:t xml:space="preserve"> </w:t>
            </w:r>
          </w:p>
        </w:tc>
        <w:tc>
          <w:tcPr>
            <w:tcW w:w="12328" w:type="dxa"/>
            <w:vMerge w:val="restart"/>
            <w:tcBorders>
              <w:top w:val="nil"/>
              <w:left w:val="single" w:sz="8" w:space="0" w:color="000000"/>
              <w:bottom w:val="nil"/>
              <w:right w:val="single" w:sz="4" w:space="0" w:color="000000"/>
            </w:tcBorders>
          </w:tcPr>
          <w:p w:rsidR="000011B9" w:rsidRDefault="008E4DFA">
            <w:pPr>
              <w:spacing w:after="0" w:line="259" w:lineRule="auto"/>
              <w:ind w:left="79" w:right="0" w:firstLine="0"/>
              <w:jc w:val="left"/>
            </w:pPr>
            <w:r>
              <w:t>формирование активной жизненной позиции обучающихся. Обсуждение на уроках иностранного языка актуальных</w:t>
            </w:r>
            <w:r>
              <w:rPr>
                <w:sz w:val="20"/>
              </w:rPr>
              <w:t xml:space="preserve"> </w:t>
            </w:r>
            <w:r>
              <w:t>событий, собственных поступков и поступков своих сверстников, выражение своего отношения к литературным</w:t>
            </w:r>
            <w:r>
              <w:rPr>
                <w:sz w:val="20"/>
              </w:rPr>
              <w:t xml:space="preserve"> </w:t>
            </w:r>
          </w:p>
        </w:tc>
      </w:tr>
      <w:tr w:rsidR="000011B9">
        <w:trPr>
          <w:trHeight w:val="247"/>
        </w:trPr>
        <w:tc>
          <w:tcPr>
            <w:tcW w:w="0" w:type="auto"/>
            <w:vMerge/>
            <w:tcBorders>
              <w:top w:val="nil"/>
              <w:left w:val="single" w:sz="4" w:space="0" w:color="000000"/>
              <w:bottom w:val="nil"/>
              <w:right w:val="single" w:sz="4" w:space="0" w:color="000000"/>
            </w:tcBorders>
          </w:tcPr>
          <w:p w:rsidR="000011B9" w:rsidRDefault="000011B9">
            <w:pPr>
              <w:spacing w:after="160" w:line="259" w:lineRule="auto"/>
              <w:ind w:left="0" w:right="0" w:firstLine="0"/>
              <w:jc w:val="left"/>
            </w:pPr>
          </w:p>
        </w:tc>
        <w:tc>
          <w:tcPr>
            <w:tcW w:w="3531" w:type="dxa"/>
            <w:tcBorders>
              <w:top w:val="single" w:sz="8" w:space="0" w:color="000000"/>
              <w:left w:val="single" w:sz="4" w:space="0" w:color="000000"/>
              <w:bottom w:val="nil"/>
              <w:right w:val="single" w:sz="8" w:space="0" w:color="000000"/>
            </w:tcBorders>
          </w:tcPr>
          <w:p w:rsidR="000011B9" w:rsidRDefault="004B466A">
            <w:pPr>
              <w:spacing w:after="0" w:line="259" w:lineRule="auto"/>
              <w:ind w:left="92" w:right="0" w:firstLine="0"/>
              <w:jc w:val="left"/>
            </w:pPr>
            <w:r>
              <w:rPr>
                <w:sz w:val="23"/>
              </w:rPr>
              <w:t>3)С</w:t>
            </w:r>
            <w:r w:rsidR="008E4DFA">
              <w:rPr>
                <w:sz w:val="23"/>
              </w:rPr>
              <w:t>формированность</w:t>
            </w:r>
            <w:r w:rsidR="008E4DFA">
              <w:rPr>
                <w:sz w:val="20"/>
              </w:rPr>
              <w:t xml:space="preserve"> </w:t>
            </w:r>
          </w:p>
        </w:tc>
        <w:tc>
          <w:tcPr>
            <w:tcW w:w="0" w:type="auto"/>
            <w:vMerge/>
            <w:tcBorders>
              <w:top w:val="nil"/>
              <w:left w:val="single" w:sz="8" w:space="0" w:color="000000"/>
              <w:bottom w:val="nil"/>
              <w:right w:val="single" w:sz="4" w:space="0" w:color="000000"/>
            </w:tcBorders>
          </w:tcPr>
          <w:p w:rsidR="000011B9" w:rsidRDefault="000011B9">
            <w:pPr>
              <w:spacing w:after="160" w:line="259" w:lineRule="auto"/>
              <w:ind w:left="0" w:right="0" w:firstLine="0"/>
              <w:jc w:val="left"/>
            </w:pPr>
          </w:p>
        </w:tc>
      </w:tr>
      <w:tr w:rsidR="000011B9">
        <w:trPr>
          <w:trHeight w:val="271"/>
        </w:trPr>
        <w:tc>
          <w:tcPr>
            <w:tcW w:w="23" w:type="dxa"/>
            <w:tcBorders>
              <w:top w:val="nil"/>
              <w:left w:val="single" w:sz="4" w:space="0" w:color="000000"/>
              <w:bottom w:val="nil"/>
              <w:right w:val="single" w:sz="4" w:space="0" w:color="000000"/>
            </w:tcBorders>
          </w:tcPr>
          <w:p w:rsidR="000011B9" w:rsidRDefault="000011B9">
            <w:pPr>
              <w:spacing w:after="160" w:line="259" w:lineRule="auto"/>
              <w:ind w:left="0" w:right="0" w:firstLine="0"/>
              <w:jc w:val="left"/>
            </w:pPr>
          </w:p>
        </w:tc>
        <w:tc>
          <w:tcPr>
            <w:tcW w:w="3531" w:type="dxa"/>
            <w:tcBorders>
              <w:top w:val="nil"/>
              <w:left w:val="single" w:sz="4" w:space="0" w:color="000000"/>
              <w:bottom w:val="nil"/>
              <w:right w:val="single" w:sz="8" w:space="0" w:color="000000"/>
            </w:tcBorders>
          </w:tcPr>
          <w:p w:rsidR="000011B9" w:rsidRDefault="008E4DFA">
            <w:pPr>
              <w:spacing w:after="0" w:line="259" w:lineRule="auto"/>
              <w:ind w:left="92" w:right="0" w:firstLine="0"/>
              <w:jc w:val="left"/>
            </w:pPr>
            <w:r>
              <w:t>дружелюбного отношения и</w:t>
            </w:r>
            <w:r>
              <w:rPr>
                <w:sz w:val="20"/>
              </w:rPr>
              <w:t xml:space="preserve"> </w:t>
            </w:r>
          </w:p>
        </w:tc>
        <w:tc>
          <w:tcPr>
            <w:tcW w:w="12328" w:type="dxa"/>
            <w:tcBorders>
              <w:top w:val="nil"/>
              <w:left w:val="single" w:sz="8" w:space="0" w:color="000000"/>
              <w:bottom w:val="nil"/>
              <w:right w:val="single" w:sz="4" w:space="0" w:color="000000"/>
            </w:tcBorders>
          </w:tcPr>
          <w:p w:rsidR="000011B9" w:rsidRDefault="008E4DFA">
            <w:pPr>
              <w:spacing w:after="0" w:line="259" w:lineRule="auto"/>
              <w:ind w:left="79" w:right="0" w:firstLine="0"/>
              <w:jc w:val="left"/>
            </w:pPr>
            <w:r>
              <w:t>героям,   обоснование   собственного   мнения   будет   способствовать   становлению   обучающихся   как   членов</w:t>
            </w:r>
            <w:r>
              <w:rPr>
                <w:sz w:val="20"/>
              </w:rPr>
              <w:t xml:space="preserve"> </w:t>
            </w:r>
          </w:p>
        </w:tc>
      </w:tr>
      <w:tr w:rsidR="000011B9">
        <w:trPr>
          <w:trHeight w:val="276"/>
        </w:trPr>
        <w:tc>
          <w:tcPr>
            <w:tcW w:w="23" w:type="dxa"/>
            <w:tcBorders>
              <w:top w:val="nil"/>
              <w:left w:val="single" w:sz="4" w:space="0" w:color="000000"/>
              <w:bottom w:val="nil"/>
              <w:right w:val="single" w:sz="4" w:space="0" w:color="000000"/>
            </w:tcBorders>
          </w:tcPr>
          <w:p w:rsidR="000011B9" w:rsidRDefault="000011B9">
            <w:pPr>
              <w:spacing w:after="160" w:line="259" w:lineRule="auto"/>
              <w:ind w:left="0" w:right="0" w:firstLine="0"/>
              <w:jc w:val="left"/>
            </w:pPr>
          </w:p>
        </w:tc>
        <w:tc>
          <w:tcPr>
            <w:tcW w:w="3531" w:type="dxa"/>
            <w:tcBorders>
              <w:top w:val="nil"/>
              <w:left w:val="single" w:sz="4" w:space="0" w:color="000000"/>
              <w:bottom w:val="nil"/>
              <w:right w:val="single" w:sz="8" w:space="0" w:color="000000"/>
            </w:tcBorders>
          </w:tcPr>
          <w:p w:rsidR="000011B9" w:rsidRDefault="008E4DFA">
            <w:pPr>
              <w:spacing w:after="0" w:line="259" w:lineRule="auto"/>
              <w:ind w:left="92" w:right="0" w:firstLine="0"/>
              <w:jc w:val="left"/>
            </w:pPr>
            <w:r>
              <w:t>толерантности к носителям</w:t>
            </w:r>
            <w:r>
              <w:rPr>
                <w:sz w:val="20"/>
              </w:rPr>
              <w:t xml:space="preserve"> </w:t>
            </w:r>
          </w:p>
        </w:tc>
        <w:tc>
          <w:tcPr>
            <w:tcW w:w="12328" w:type="dxa"/>
            <w:tcBorders>
              <w:top w:val="nil"/>
              <w:left w:val="single" w:sz="8" w:space="0" w:color="000000"/>
              <w:bottom w:val="nil"/>
              <w:right w:val="single" w:sz="4" w:space="0" w:color="000000"/>
            </w:tcBorders>
          </w:tcPr>
          <w:p w:rsidR="000011B9" w:rsidRDefault="008E4DFA">
            <w:pPr>
              <w:spacing w:after="0" w:line="259" w:lineRule="auto"/>
              <w:ind w:left="79" w:right="0" w:firstLine="0"/>
              <w:jc w:val="left"/>
            </w:pPr>
            <w:r>
              <w:t>гражданского общества.</w:t>
            </w:r>
            <w:r>
              <w:rPr>
                <w:sz w:val="20"/>
              </w:rPr>
              <w:t xml:space="preserve"> </w:t>
            </w:r>
          </w:p>
        </w:tc>
      </w:tr>
      <w:tr w:rsidR="000011B9">
        <w:trPr>
          <w:trHeight w:val="284"/>
        </w:trPr>
        <w:tc>
          <w:tcPr>
            <w:tcW w:w="23" w:type="dxa"/>
            <w:tcBorders>
              <w:top w:val="nil"/>
              <w:left w:val="single" w:sz="4" w:space="0" w:color="000000"/>
              <w:bottom w:val="nil"/>
              <w:right w:val="single" w:sz="4" w:space="0" w:color="000000"/>
            </w:tcBorders>
          </w:tcPr>
          <w:p w:rsidR="000011B9" w:rsidRDefault="000011B9">
            <w:pPr>
              <w:spacing w:after="160" w:line="259" w:lineRule="auto"/>
              <w:ind w:left="0" w:right="0" w:firstLine="0"/>
              <w:jc w:val="left"/>
            </w:pPr>
          </w:p>
        </w:tc>
        <w:tc>
          <w:tcPr>
            <w:tcW w:w="3531" w:type="dxa"/>
            <w:tcBorders>
              <w:top w:val="nil"/>
              <w:left w:val="single" w:sz="4" w:space="0" w:color="000000"/>
              <w:bottom w:val="nil"/>
              <w:right w:val="single" w:sz="8" w:space="0" w:color="000000"/>
            </w:tcBorders>
          </w:tcPr>
          <w:p w:rsidR="000011B9" w:rsidRDefault="008E4DFA">
            <w:pPr>
              <w:spacing w:after="0" w:line="259" w:lineRule="auto"/>
              <w:ind w:left="92" w:right="0" w:firstLine="0"/>
              <w:jc w:val="left"/>
            </w:pPr>
            <w:r>
              <w:t>другого языка на основе</w:t>
            </w:r>
            <w:r>
              <w:rPr>
                <w:sz w:val="20"/>
              </w:rPr>
              <w:t xml:space="preserve"> </w:t>
            </w:r>
          </w:p>
        </w:tc>
        <w:tc>
          <w:tcPr>
            <w:tcW w:w="12328" w:type="dxa"/>
            <w:tcBorders>
              <w:top w:val="nil"/>
              <w:left w:val="single" w:sz="8" w:space="0" w:color="000000"/>
              <w:bottom w:val="nil"/>
              <w:right w:val="single" w:sz="4" w:space="0" w:color="000000"/>
            </w:tcBorders>
          </w:tcPr>
          <w:p w:rsidR="000011B9" w:rsidRDefault="008E4DFA">
            <w:pPr>
              <w:spacing w:after="0" w:line="259" w:lineRule="auto"/>
              <w:ind w:left="600" w:right="0" w:firstLine="0"/>
              <w:jc w:val="left"/>
            </w:pPr>
            <w:r>
              <w:t>В результате изучения иностранного языка на  уровне начального общего образования у обучающихся:</w:t>
            </w:r>
            <w:r>
              <w:rPr>
                <w:sz w:val="20"/>
              </w:rPr>
              <w:t xml:space="preserve"> </w:t>
            </w:r>
          </w:p>
        </w:tc>
      </w:tr>
      <w:tr w:rsidR="000011B9">
        <w:trPr>
          <w:trHeight w:val="282"/>
        </w:trPr>
        <w:tc>
          <w:tcPr>
            <w:tcW w:w="23" w:type="dxa"/>
            <w:tcBorders>
              <w:top w:val="nil"/>
              <w:left w:val="single" w:sz="4" w:space="0" w:color="000000"/>
              <w:bottom w:val="nil"/>
              <w:right w:val="single" w:sz="4" w:space="0" w:color="000000"/>
            </w:tcBorders>
          </w:tcPr>
          <w:p w:rsidR="000011B9" w:rsidRDefault="000011B9">
            <w:pPr>
              <w:spacing w:after="160" w:line="259" w:lineRule="auto"/>
              <w:ind w:left="0" w:right="0" w:firstLine="0"/>
              <w:jc w:val="left"/>
            </w:pPr>
          </w:p>
        </w:tc>
        <w:tc>
          <w:tcPr>
            <w:tcW w:w="3531" w:type="dxa"/>
            <w:tcBorders>
              <w:top w:val="nil"/>
              <w:left w:val="single" w:sz="4" w:space="0" w:color="000000"/>
              <w:bottom w:val="nil"/>
              <w:right w:val="single" w:sz="8" w:space="0" w:color="000000"/>
            </w:tcBorders>
          </w:tcPr>
          <w:p w:rsidR="000011B9" w:rsidRDefault="008E4DFA">
            <w:pPr>
              <w:spacing w:after="0" w:line="259" w:lineRule="auto"/>
              <w:ind w:left="92" w:right="0" w:firstLine="0"/>
              <w:jc w:val="left"/>
            </w:pPr>
            <w:r>
              <w:t>знакомства с жизнью своих</w:t>
            </w:r>
            <w:r>
              <w:rPr>
                <w:sz w:val="20"/>
              </w:rPr>
              <w:t xml:space="preserve"> </w:t>
            </w:r>
          </w:p>
        </w:tc>
        <w:tc>
          <w:tcPr>
            <w:tcW w:w="12328" w:type="dxa"/>
            <w:tcBorders>
              <w:top w:val="nil"/>
              <w:left w:val="single" w:sz="8" w:space="0" w:color="000000"/>
              <w:bottom w:val="nil"/>
              <w:right w:val="single" w:sz="4" w:space="0" w:color="000000"/>
            </w:tcBorders>
          </w:tcPr>
          <w:p w:rsidR="000011B9" w:rsidRDefault="00196B6E">
            <w:pPr>
              <w:spacing w:after="0" w:line="259" w:lineRule="auto"/>
              <w:ind w:left="0" w:right="123" w:firstLine="0"/>
              <w:jc w:val="right"/>
            </w:pPr>
            <w:r>
              <w:t>-</w:t>
            </w:r>
            <w:r w:rsidR="008E4DFA">
              <w:t xml:space="preserve"> сформируется  элементарная  коммуникативная  компетенция,  т.  е.  способность  и  готовность  общаться  с</w:t>
            </w:r>
            <w:r w:rsidR="008E4DFA">
              <w:rPr>
                <w:sz w:val="20"/>
              </w:rPr>
              <w:t xml:space="preserve"> </w:t>
            </w:r>
          </w:p>
        </w:tc>
      </w:tr>
      <w:tr w:rsidR="000011B9">
        <w:trPr>
          <w:trHeight w:val="278"/>
        </w:trPr>
        <w:tc>
          <w:tcPr>
            <w:tcW w:w="23" w:type="dxa"/>
            <w:tcBorders>
              <w:top w:val="nil"/>
              <w:left w:val="single" w:sz="4" w:space="0" w:color="000000"/>
              <w:bottom w:val="nil"/>
              <w:right w:val="single" w:sz="4" w:space="0" w:color="000000"/>
            </w:tcBorders>
          </w:tcPr>
          <w:p w:rsidR="000011B9" w:rsidRDefault="000011B9">
            <w:pPr>
              <w:spacing w:after="160" w:line="259" w:lineRule="auto"/>
              <w:ind w:left="0" w:right="0" w:firstLine="0"/>
              <w:jc w:val="left"/>
            </w:pPr>
          </w:p>
        </w:tc>
        <w:tc>
          <w:tcPr>
            <w:tcW w:w="3531" w:type="dxa"/>
            <w:tcBorders>
              <w:top w:val="nil"/>
              <w:left w:val="single" w:sz="4" w:space="0" w:color="000000"/>
              <w:bottom w:val="nil"/>
              <w:right w:val="single" w:sz="8" w:space="0" w:color="000000"/>
            </w:tcBorders>
          </w:tcPr>
          <w:p w:rsidR="000011B9" w:rsidRDefault="008E4DFA">
            <w:pPr>
              <w:spacing w:after="0" w:line="259" w:lineRule="auto"/>
              <w:ind w:left="92" w:right="0" w:firstLine="0"/>
            </w:pPr>
            <w:r>
              <w:t>сверстников в других странах, с</w:t>
            </w:r>
            <w:r>
              <w:rPr>
                <w:sz w:val="20"/>
              </w:rPr>
              <w:t xml:space="preserve"> </w:t>
            </w:r>
          </w:p>
        </w:tc>
        <w:tc>
          <w:tcPr>
            <w:tcW w:w="12328" w:type="dxa"/>
            <w:tcBorders>
              <w:top w:val="nil"/>
              <w:left w:val="single" w:sz="8" w:space="0" w:color="000000"/>
              <w:bottom w:val="nil"/>
              <w:right w:val="single" w:sz="4" w:space="0" w:color="000000"/>
            </w:tcBorders>
          </w:tcPr>
          <w:p w:rsidR="000011B9" w:rsidRDefault="008E4DFA">
            <w:pPr>
              <w:spacing w:after="0" w:line="259" w:lineRule="auto"/>
              <w:ind w:left="79" w:right="0" w:firstLine="0"/>
              <w:jc w:val="left"/>
            </w:pPr>
            <w:r>
              <w:t>носителями  языка  с  учѐтом  ограниченных  речевых  возможностей  и  потребностей  в  устной  (говорение  и</w:t>
            </w:r>
            <w:r>
              <w:rPr>
                <w:sz w:val="20"/>
              </w:rPr>
              <w:t xml:space="preserve"> </w:t>
            </w:r>
          </w:p>
        </w:tc>
      </w:tr>
      <w:tr w:rsidR="000011B9">
        <w:trPr>
          <w:trHeight w:val="274"/>
        </w:trPr>
        <w:tc>
          <w:tcPr>
            <w:tcW w:w="23" w:type="dxa"/>
            <w:tcBorders>
              <w:top w:val="nil"/>
              <w:left w:val="single" w:sz="4" w:space="0" w:color="000000"/>
              <w:bottom w:val="nil"/>
              <w:right w:val="single" w:sz="4" w:space="0" w:color="000000"/>
            </w:tcBorders>
          </w:tcPr>
          <w:p w:rsidR="000011B9" w:rsidRDefault="000011B9">
            <w:pPr>
              <w:spacing w:after="160" w:line="259" w:lineRule="auto"/>
              <w:ind w:left="0" w:right="0" w:firstLine="0"/>
              <w:jc w:val="left"/>
            </w:pPr>
          </w:p>
        </w:tc>
        <w:tc>
          <w:tcPr>
            <w:tcW w:w="3531" w:type="dxa"/>
            <w:tcBorders>
              <w:top w:val="nil"/>
              <w:left w:val="single" w:sz="4" w:space="0" w:color="000000"/>
              <w:bottom w:val="nil"/>
              <w:right w:val="single" w:sz="8" w:space="0" w:color="000000"/>
            </w:tcBorders>
          </w:tcPr>
          <w:p w:rsidR="000011B9" w:rsidRDefault="008E4DFA">
            <w:pPr>
              <w:spacing w:after="0" w:line="259" w:lineRule="auto"/>
              <w:ind w:left="92" w:right="0" w:firstLine="0"/>
              <w:jc w:val="left"/>
            </w:pPr>
            <w:r>
              <w:t>детским фольклором и</w:t>
            </w:r>
            <w:r>
              <w:rPr>
                <w:sz w:val="20"/>
              </w:rPr>
              <w:t xml:space="preserve"> </w:t>
            </w:r>
          </w:p>
        </w:tc>
        <w:tc>
          <w:tcPr>
            <w:tcW w:w="12328" w:type="dxa"/>
            <w:tcBorders>
              <w:top w:val="nil"/>
              <w:left w:val="single" w:sz="8" w:space="0" w:color="000000"/>
              <w:bottom w:val="nil"/>
              <w:right w:val="single" w:sz="4" w:space="0" w:color="000000"/>
            </w:tcBorders>
          </w:tcPr>
          <w:p w:rsidR="000011B9" w:rsidRDefault="008E4DFA">
            <w:pPr>
              <w:spacing w:after="0" w:line="259" w:lineRule="auto"/>
              <w:ind w:left="79" w:right="0" w:firstLine="0"/>
              <w:jc w:val="left"/>
            </w:pPr>
            <w:r>
              <w:t>аудирование)  и  письменной  (чтение  и  письмо)  формах  общения;  расширится  лингвистический  кругозор;  будет</w:t>
            </w:r>
            <w:r>
              <w:rPr>
                <w:sz w:val="20"/>
              </w:rPr>
              <w:t xml:space="preserve"> </w:t>
            </w:r>
          </w:p>
        </w:tc>
      </w:tr>
      <w:tr w:rsidR="000011B9">
        <w:trPr>
          <w:trHeight w:val="283"/>
        </w:trPr>
        <w:tc>
          <w:tcPr>
            <w:tcW w:w="23" w:type="dxa"/>
            <w:tcBorders>
              <w:top w:val="nil"/>
              <w:left w:val="single" w:sz="4" w:space="0" w:color="000000"/>
              <w:bottom w:val="nil"/>
              <w:right w:val="single" w:sz="4" w:space="0" w:color="000000"/>
            </w:tcBorders>
          </w:tcPr>
          <w:p w:rsidR="000011B9" w:rsidRDefault="000011B9">
            <w:pPr>
              <w:spacing w:after="160" w:line="259" w:lineRule="auto"/>
              <w:ind w:left="0" w:right="0" w:firstLine="0"/>
              <w:jc w:val="left"/>
            </w:pPr>
          </w:p>
        </w:tc>
        <w:tc>
          <w:tcPr>
            <w:tcW w:w="3531" w:type="dxa"/>
            <w:tcBorders>
              <w:top w:val="nil"/>
              <w:left w:val="single" w:sz="4" w:space="0" w:color="000000"/>
              <w:bottom w:val="nil"/>
              <w:right w:val="single" w:sz="8" w:space="0" w:color="000000"/>
            </w:tcBorders>
          </w:tcPr>
          <w:p w:rsidR="000011B9" w:rsidRDefault="008E4DFA">
            <w:pPr>
              <w:spacing w:after="0" w:line="259" w:lineRule="auto"/>
              <w:ind w:left="92" w:right="0" w:firstLine="0"/>
            </w:pPr>
            <w:r>
              <w:t>доступными образцами детской</w:t>
            </w:r>
            <w:r>
              <w:rPr>
                <w:sz w:val="20"/>
              </w:rPr>
              <w:t xml:space="preserve"> </w:t>
            </w:r>
          </w:p>
        </w:tc>
        <w:tc>
          <w:tcPr>
            <w:tcW w:w="12328" w:type="dxa"/>
            <w:tcBorders>
              <w:top w:val="nil"/>
              <w:left w:val="single" w:sz="8" w:space="0" w:color="000000"/>
              <w:bottom w:val="nil"/>
              <w:right w:val="single" w:sz="4" w:space="0" w:color="000000"/>
            </w:tcBorders>
          </w:tcPr>
          <w:p w:rsidR="000011B9" w:rsidRDefault="008E4DFA">
            <w:pPr>
              <w:spacing w:after="0" w:line="259" w:lineRule="auto"/>
              <w:ind w:left="79" w:right="0" w:firstLine="0"/>
              <w:jc w:val="left"/>
            </w:pPr>
            <w:r>
              <w:t>получено общее представление о строе изучаемого языка и его основных отличиях от родного языка;</w:t>
            </w:r>
            <w:r>
              <w:rPr>
                <w:sz w:val="20"/>
              </w:rPr>
              <w:t xml:space="preserve"> </w:t>
            </w:r>
          </w:p>
        </w:tc>
      </w:tr>
      <w:tr w:rsidR="000011B9" w:rsidTr="004B466A">
        <w:trPr>
          <w:trHeight w:val="2220"/>
        </w:trPr>
        <w:tc>
          <w:tcPr>
            <w:tcW w:w="23" w:type="dxa"/>
            <w:tcBorders>
              <w:top w:val="nil"/>
              <w:left w:val="single" w:sz="4" w:space="0" w:color="000000"/>
              <w:bottom w:val="nil"/>
              <w:right w:val="single" w:sz="4" w:space="0" w:color="000000"/>
            </w:tcBorders>
          </w:tcPr>
          <w:p w:rsidR="000011B9" w:rsidRDefault="000011B9">
            <w:pPr>
              <w:spacing w:after="160" w:line="259" w:lineRule="auto"/>
              <w:ind w:left="0" w:right="0" w:firstLine="0"/>
              <w:jc w:val="left"/>
            </w:pPr>
          </w:p>
        </w:tc>
        <w:tc>
          <w:tcPr>
            <w:tcW w:w="3531" w:type="dxa"/>
            <w:tcBorders>
              <w:top w:val="nil"/>
              <w:left w:val="single" w:sz="4" w:space="0" w:color="000000"/>
              <w:bottom w:val="nil"/>
              <w:right w:val="single" w:sz="8" w:space="0" w:color="000000"/>
            </w:tcBorders>
          </w:tcPr>
          <w:p w:rsidR="000011B9" w:rsidRDefault="008E4DFA">
            <w:pPr>
              <w:spacing w:after="0" w:line="259" w:lineRule="auto"/>
              <w:ind w:left="92" w:right="0" w:firstLine="0"/>
              <w:jc w:val="left"/>
            </w:pPr>
            <w:r>
              <w:t>художественной литературы</w:t>
            </w:r>
            <w:r>
              <w:rPr>
                <w:sz w:val="20"/>
              </w:rPr>
              <w:t xml:space="preserve"> </w:t>
            </w:r>
          </w:p>
          <w:p w:rsidR="000011B9" w:rsidRDefault="008E4DFA">
            <w:pPr>
              <w:spacing w:after="0" w:line="259" w:lineRule="auto"/>
              <w:ind w:left="-9" w:right="0" w:firstLine="0"/>
              <w:jc w:val="left"/>
            </w:pPr>
            <w:r>
              <w:t xml:space="preserve"> </w:t>
            </w:r>
          </w:p>
          <w:p w:rsidR="000011B9" w:rsidRDefault="008E4DFA">
            <w:pPr>
              <w:spacing w:after="0" w:line="259" w:lineRule="auto"/>
              <w:ind w:left="-9" w:right="0" w:firstLine="0"/>
              <w:jc w:val="left"/>
            </w:pPr>
            <w:r>
              <w:t xml:space="preserve"> </w:t>
            </w:r>
          </w:p>
          <w:p w:rsidR="000011B9" w:rsidRDefault="008E4DFA">
            <w:pPr>
              <w:spacing w:after="0" w:line="259" w:lineRule="auto"/>
              <w:ind w:left="-9" w:right="0" w:firstLine="0"/>
              <w:jc w:val="left"/>
            </w:pPr>
            <w:r>
              <w:t xml:space="preserve"> </w:t>
            </w:r>
          </w:p>
          <w:p w:rsidR="000011B9" w:rsidRDefault="008E4DFA">
            <w:pPr>
              <w:spacing w:after="0" w:line="259" w:lineRule="auto"/>
              <w:ind w:left="-9" w:right="0" w:firstLine="0"/>
              <w:jc w:val="left"/>
            </w:pPr>
            <w:r>
              <w:t xml:space="preserve"> </w:t>
            </w:r>
          </w:p>
          <w:p w:rsidR="000011B9" w:rsidRDefault="008E4DFA">
            <w:pPr>
              <w:spacing w:after="0" w:line="259" w:lineRule="auto"/>
              <w:ind w:left="-9" w:right="0" w:firstLine="0"/>
              <w:jc w:val="left"/>
            </w:pPr>
            <w:r>
              <w:rPr>
                <w:sz w:val="23"/>
              </w:rPr>
              <w:t xml:space="preserve"> </w:t>
            </w:r>
          </w:p>
          <w:p w:rsidR="000011B9" w:rsidRDefault="008E4DFA">
            <w:pPr>
              <w:spacing w:after="0" w:line="259" w:lineRule="auto"/>
              <w:ind w:left="-9" w:right="0" w:firstLine="0"/>
              <w:jc w:val="left"/>
            </w:pPr>
            <w:r>
              <w:t xml:space="preserve"> </w:t>
            </w:r>
          </w:p>
          <w:p w:rsidR="000011B9" w:rsidRDefault="008E4DFA">
            <w:pPr>
              <w:spacing w:after="0" w:line="259" w:lineRule="auto"/>
              <w:ind w:left="-9" w:right="0" w:firstLine="0"/>
              <w:jc w:val="left"/>
            </w:pPr>
            <w:r>
              <w:t xml:space="preserve"> </w:t>
            </w:r>
          </w:p>
        </w:tc>
        <w:tc>
          <w:tcPr>
            <w:tcW w:w="12328" w:type="dxa"/>
            <w:tcBorders>
              <w:top w:val="nil"/>
              <w:left w:val="single" w:sz="8" w:space="0" w:color="000000"/>
              <w:bottom w:val="nil"/>
              <w:right w:val="single" w:sz="4" w:space="0" w:color="000000"/>
            </w:tcBorders>
          </w:tcPr>
          <w:p w:rsidR="000011B9" w:rsidRDefault="008E4DFA">
            <w:pPr>
              <w:numPr>
                <w:ilvl w:val="0"/>
                <w:numId w:val="102"/>
              </w:numPr>
              <w:spacing w:after="0" w:line="259" w:lineRule="auto"/>
              <w:ind w:right="124" w:firstLine="1123"/>
            </w:pPr>
            <w:r>
              <w:t>будут заложены основы коммуникативной культуры, т. е. способность ставить и решать коммуникативные</w:t>
            </w:r>
            <w:r>
              <w:rPr>
                <w:sz w:val="20"/>
              </w:rPr>
              <w:t xml:space="preserve"> </w:t>
            </w:r>
          </w:p>
          <w:p w:rsidR="000011B9" w:rsidRDefault="008E4DFA">
            <w:pPr>
              <w:spacing w:after="61" w:line="246" w:lineRule="auto"/>
              <w:ind w:left="79" w:right="401" w:firstLine="0"/>
            </w:pPr>
            <w:r>
              <w:t>задачи, адекватно использовать имеющиеся речевые и неречевые средства общения (в том числе с использованием</w:t>
            </w:r>
            <w:r>
              <w:rPr>
                <w:sz w:val="20"/>
              </w:rPr>
              <w:t xml:space="preserve"> </w:t>
            </w:r>
            <w:r>
              <w:t>различных  средств  телекоммуникации),  соблюдать  речевой  этикет,  быть  вежливыми  и  доброжелательными</w:t>
            </w:r>
            <w:r>
              <w:rPr>
                <w:sz w:val="20"/>
              </w:rPr>
              <w:t xml:space="preserve"> </w:t>
            </w:r>
            <w:r>
              <w:t>речевыми партнерами;</w:t>
            </w:r>
            <w:r>
              <w:rPr>
                <w:sz w:val="20"/>
              </w:rPr>
              <w:t xml:space="preserve"> </w:t>
            </w:r>
          </w:p>
          <w:p w:rsidR="000011B9" w:rsidRDefault="008E4DFA">
            <w:pPr>
              <w:numPr>
                <w:ilvl w:val="0"/>
                <w:numId w:val="102"/>
              </w:numPr>
              <w:spacing w:after="0" w:line="259" w:lineRule="auto"/>
              <w:ind w:right="124" w:firstLine="1123"/>
            </w:pPr>
            <w:r>
              <w:t>сформируются  положительная  мотивация  и  устойчивый  учебно-познавательный  интерес  к  предмету</w:t>
            </w:r>
            <w:r>
              <w:rPr>
                <w:sz w:val="20"/>
              </w:rPr>
              <w:t xml:space="preserve"> </w:t>
            </w:r>
            <w:r>
              <w:t>«Иностранный язык», а также необходимые универсальные учебные действия и специальные учебные умения, что</w:t>
            </w:r>
            <w:r>
              <w:rPr>
                <w:sz w:val="20"/>
              </w:rPr>
              <w:t xml:space="preserve"> </w:t>
            </w:r>
            <w:r>
              <w:t>заложит  основу  успешной  учебной  деятельности  по  овладению  иностранным  языком  на  следующей  ступени</w:t>
            </w:r>
            <w:r>
              <w:rPr>
                <w:sz w:val="20"/>
              </w:rPr>
              <w:t xml:space="preserve"> </w:t>
            </w:r>
            <w:r>
              <w:t>образования.</w:t>
            </w:r>
            <w:r>
              <w:rPr>
                <w:sz w:val="20"/>
              </w:rPr>
              <w:t xml:space="preserve"> </w:t>
            </w:r>
          </w:p>
        </w:tc>
      </w:tr>
      <w:tr w:rsidR="004B466A" w:rsidTr="00CD5000">
        <w:trPr>
          <w:trHeight w:val="2220"/>
        </w:trPr>
        <w:tc>
          <w:tcPr>
            <w:tcW w:w="23" w:type="dxa"/>
            <w:tcBorders>
              <w:top w:val="nil"/>
              <w:left w:val="single" w:sz="4" w:space="0" w:color="000000"/>
              <w:bottom w:val="nil"/>
              <w:right w:val="single" w:sz="4" w:space="0" w:color="000000"/>
            </w:tcBorders>
          </w:tcPr>
          <w:p w:rsidR="004B466A" w:rsidRDefault="004B466A">
            <w:pPr>
              <w:spacing w:after="160" w:line="259" w:lineRule="auto"/>
              <w:ind w:left="0" w:right="0" w:firstLine="0"/>
              <w:jc w:val="left"/>
            </w:pPr>
          </w:p>
        </w:tc>
        <w:tc>
          <w:tcPr>
            <w:tcW w:w="3531" w:type="dxa"/>
            <w:tcBorders>
              <w:top w:val="nil"/>
              <w:left w:val="single" w:sz="4" w:space="0" w:color="000000"/>
              <w:bottom w:val="nil"/>
              <w:right w:val="single" w:sz="8" w:space="0" w:color="000000"/>
            </w:tcBorders>
          </w:tcPr>
          <w:p w:rsidR="004B466A" w:rsidRDefault="004B466A">
            <w:pPr>
              <w:spacing w:after="0" w:line="259" w:lineRule="auto"/>
              <w:ind w:left="92" w:right="0" w:firstLine="0"/>
              <w:jc w:val="left"/>
            </w:pPr>
          </w:p>
        </w:tc>
        <w:tc>
          <w:tcPr>
            <w:tcW w:w="12328" w:type="dxa"/>
            <w:tcBorders>
              <w:top w:val="nil"/>
              <w:left w:val="single" w:sz="8" w:space="0" w:color="000000"/>
              <w:bottom w:val="nil"/>
              <w:right w:val="single" w:sz="4" w:space="0" w:color="000000"/>
            </w:tcBorders>
          </w:tcPr>
          <w:p w:rsidR="00CD5000" w:rsidRPr="00CD5000" w:rsidRDefault="00CD5000" w:rsidP="00CD5000">
            <w:pPr>
              <w:spacing w:after="0" w:line="259" w:lineRule="auto"/>
              <w:ind w:right="124"/>
              <w:rPr>
                <w:b/>
                <w:sz w:val="32"/>
                <w:szCs w:val="32"/>
                <w:u w:val="single"/>
              </w:rPr>
            </w:pPr>
            <w:r>
              <w:t xml:space="preserve">                                                                            </w:t>
            </w:r>
            <w:r w:rsidRPr="00CD5000">
              <w:rPr>
                <w:b/>
                <w:sz w:val="32"/>
                <w:szCs w:val="32"/>
              </w:rPr>
              <w:t xml:space="preserve"> Умения </w:t>
            </w:r>
          </w:p>
          <w:p w:rsidR="00CD5000" w:rsidRDefault="00CD5000" w:rsidP="00CD5000">
            <w:pPr>
              <w:spacing w:after="0" w:line="259" w:lineRule="auto"/>
              <w:ind w:left="79" w:right="124" w:firstLine="0"/>
              <w:rPr>
                <w:b/>
                <w:u w:val="single"/>
              </w:rPr>
            </w:pPr>
            <w:r w:rsidRPr="00CD5000">
              <w:rPr>
                <w:b/>
                <w:u w:val="single"/>
              </w:rPr>
              <w:t xml:space="preserve">Говорение </w:t>
            </w:r>
          </w:p>
          <w:p w:rsidR="00CD5000" w:rsidRPr="00CD5000" w:rsidRDefault="00CD5000" w:rsidP="00CD5000">
            <w:pPr>
              <w:spacing w:after="0" w:line="259" w:lineRule="auto"/>
              <w:ind w:left="79" w:right="124" w:firstLine="0"/>
              <w:rPr>
                <w:u w:val="single"/>
              </w:rPr>
            </w:pPr>
            <w:r w:rsidRPr="00CD5000">
              <w:rPr>
                <w:u w:val="single"/>
              </w:rPr>
              <w:t xml:space="preserve">Выпускник научится: </w:t>
            </w:r>
          </w:p>
          <w:p w:rsidR="00CD5000" w:rsidRDefault="00CD5000" w:rsidP="00CD5000">
            <w:pPr>
              <w:numPr>
                <w:ilvl w:val="0"/>
                <w:numId w:val="102"/>
              </w:numPr>
              <w:spacing w:after="0" w:line="259" w:lineRule="auto"/>
              <w:ind w:right="124"/>
            </w:pPr>
            <w:r>
              <w:t xml:space="preserve">участвовать в элементарных диалогах (этикетном, диалоге-расспросе, диалоге-побуждении), соблюдая нормы речевого этикета, принятые в англоязычных странах; </w:t>
            </w:r>
          </w:p>
          <w:p w:rsidR="00CD5000" w:rsidRDefault="00CD5000" w:rsidP="00CD5000">
            <w:pPr>
              <w:numPr>
                <w:ilvl w:val="0"/>
                <w:numId w:val="102"/>
              </w:numPr>
              <w:spacing w:after="0" w:line="259" w:lineRule="auto"/>
              <w:ind w:right="124"/>
            </w:pPr>
            <w:r>
              <w:t xml:space="preserve">составлять небольшое описание предмета, картинки, персонажа; </w:t>
            </w:r>
          </w:p>
          <w:p w:rsidR="00CD5000" w:rsidRDefault="00CD5000" w:rsidP="00CD5000">
            <w:pPr>
              <w:numPr>
                <w:ilvl w:val="0"/>
                <w:numId w:val="102"/>
              </w:numPr>
              <w:spacing w:after="0" w:line="259" w:lineRule="auto"/>
              <w:ind w:right="124"/>
            </w:pPr>
            <w:r>
              <w:t xml:space="preserve">рассказывать о себе, своей семье, друге. </w:t>
            </w:r>
          </w:p>
          <w:p w:rsidR="00CD5000" w:rsidRDefault="00CD5000" w:rsidP="00CD5000">
            <w:pPr>
              <w:numPr>
                <w:ilvl w:val="0"/>
                <w:numId w:val="102"/>
              </w:numPr>
              <w:spacing w:after="0" w:line="259" w:lineRule="auto"/>
              <w:ind w:right="124"/>
            </w:pPr>
            <w:r>
              <w:t xml:space="preserve">Выпускник получит возможность научиться: </w:t>
            </w:r>
          </w:p>
          <w:p w:rsidR="00CD5000" w:rsidRDefault="00CD5000" w:rsidP="00CD5000">
            <w:pPr>
              <w:numPr>
                <w:ilvl w:val="0"/>
                <w:numId w:val="102"/>
              </w:numPr>
              <w:spacing w:after="0" w:line="259" w:lineRule="auto"/>
              <w:ind w:right="124"/>
            </w:pPr>
            <w:r>
              <w:t xml:space="preserve">участвовать в элементарном диалоге, расспрашивая собеседника и отвечая на его вопросы; </w:t>
            </w:r>
          </w:p>
          <w:p w:rsidR="00CD5000" w:rsidRDefault="00CD5000" w:rsidP="00CD5000">
            <w:pPr>
              <w:numPr>
                <w:ilvl w:val="0"/>
                <w:numId w:val="102"/>
              </w:numPr>
              <w:spacing w:after="0" w:line="259" w:lineRule="auto"/>
              <w:ind w:right="124"/>
            </w:pPr>
            <w:r>
              <w:t xml:space="preserve">воспроизводить наизусть небольшие произведения детского фольклора; </w:t>
            </w:r>
          </w:p>
          <w:p w:rsidR="00CD5000" w:rsidRDefault="00CD5000" w:rsidP="00CD5000">
            <w:pPr>
              <w:numPr>
                <w:ilvl w:val="0"/>
                <w:numId w:val="102"/>
              </w:numPr>
              <w:spacing w:after="0" w:line="259" w:lineRule="auto"/>
              <w:ind w:right="124"/>
            </w:pPr>
            <w:r>
              <w:t xml:space="preserve">составлять краткую характеристику персонажа; </w:t>
            </w:r>
          </w:p>
          <w:p w:rsidR="00CD5000" w:rsidRDefault="00CD5000" w:rsidP="00CD5000">
            <w:pPr>
              <w:numPr>
                <w:ilvl w:val="0"/>
                <w:numId w:val="102"/>
              </w:numPr>
              <w:spacing w:after="0" w:line="259" w:lineRule="auto"/>
              <w:ind w:right="124"/>
            </w:pPr>
            <w:r>
              <w:t xml:space="preserve">кратко излагать содержание прочитанного текста. </w:t>
            </w:r>
          </w:p>
          <w:p w:rsidR="00CD5000" w:rsidRPr="00CD5000" w:rsidRDefault="00CD5000" w:rsidP="00CD5000">
            <w:pPr>
              <w:spacing w:after="0" w:line="259" w:lineRule="auto"/>
              <w:ind w:left="79" w:right="124" w:firstLine="0"/>
              <w:rPr>
                <w:b/>
                <w:u w:val="single"/>
              </w:rPr>
            </w:pPr>
            <w:r w:rsidRPr="00CD5000">
              <w:rPr>
                <w:b/>
                <w:u w:val="single"/>
              </w:rPr>
              <w:t xml:space="preserve">Аудирование </w:t>
            </w:r>
          </w:p>
          <w:p w:rsidR="00CD5000" w:rsidRPr="00CD5000" w:rsidRDefault="00CD5000" w:rsidP="00CD5000">
            <w:pPr>
              <w:spacing w:after="0" w:line="259" w:lineRule="auto"/>
              <w:ind w:left="79" w:right="124" w:firstLine="0"/>
              <w:rPr>
                <w:u w:val="single"/>
              </w:rPr>
            </w:pPr>
            <w:r w:rsidRPr="00CD5000">
              <w:rPr>
                <w:u w:val="single"/>
              </w:rPr>
              <w:t>Выпускник научится:</w:t>
            </w:r>
          </w:p>
          <w:p w:rsidR="00CD5000" w:rsidRDefault="00CD5000" w:rsidP="00CD5000">
            <w:pPr>
              <w:spacing w:after="0" w:line="259" w:lineRule="auto"/>
              <w:ind w:left="79" w:right="124" w:firstLine="0"/>
            </w:pPr>
            <w:r>
              <w:t>• понимать на слух речь учителя и одноклассников при непосредственном общении и вербально/невербально реагировать на услышанное;</w:t>
            </w:r>
          </w:p>
          <w:p w:rsidR="00CD5000" w:rsidRDefault="00CD5000" w:rsidP="00CD5000">
            <w:pPr>
              <w:numPr>
                <w:ilvl w:val="0"/>
                <w:numId w:val="102"/>
              </w:numPr>
              <w:spacing w:after="0" w:line="259" w:lineRule="auto"/>
              <w:ind w:right="124"/>
            </w:pPr>
            <w:r>
              <w:t>воспринимать на слух в аудиозаписи основное содержание небольших сообщений, рассказов, сказок, построенных на знакомом языковом материале.</w:t>
            </w:r>
          </w:p>
          <w:p w:rsidR="00CD5000" w:rsidRDefault="00CD5000" w:rsidP="00CD5000">
            <w:pPr>
              <w:numPr>
                <w:ilvl w:val="0"/>
                <w:numId w:val="102"/>
              </w:numPr>
              <w:spacing w:after="0" w:line="259" w:lineRule="auto"/>
              <w:ind w:right="124"/>
            </w:pPr>
            <w:r>
              <w:t>Выпускник получит возможность научиться:</w:t>
            </w:r>
          </w:p>
          <w:p w:rsidR="00CD5000" w:rsidRDefault="00CD5000" w:rsidP="00CD5000">
            <w:pPr>
              <w:numPr>
                <w:ilvl w:val="0"/>
                <w:numId w:val="102"/>
              </w:numPr>
              <w:spacing w:after="0" w:line="259" w:lineRule="auto"/>
              <w:ind w:right="124"/>
            </w:pPr>
            <w:r>
              <w:t>воспринимать на слух аудиотекст и полностью понимать содержащуюся в нем информацию;</w:t>
            </w:r>
          </w:p>
          <w:p w:rsidR="00CD5000" w:rsidRDefault="00CD5000" w:rsidP="00CD5000">
            <w:pPr>
              <w:numPr>
                <w:ilvl w:val="0"/>
                <w:numId w:val="102"/>
              </w:numPr>
              <w:spacing w:after="0" w:line="259" w:lineRule="auto"/>
              <w:ind w:right="124"/>
            </w:pPr>
            <w:r>
              <w:t>использовать контекстуальную или языковую догадку при восприятии на слух текстов, содержащих некоторые незнакомые слова.</w:t>
            </w:r>
          </w:p>
          <w:p w:rsidR="00CD5000" w:rsidRDefault="00CD5000" w:rsidP="00CD5000">
            <w:pPr>
              <w:numPr>
                <w:ilvl w:val="0"/>
                <w:numId w:val="102"/>
              </w:numPr>
              <w:spacing w:after="0" w:line="259" w:lineRule="auto"/>
              <w:ind w:right="124"/>
            </w:pPr>
            <w:r>
              <w:t xml:space="preserve">Чтение Выпускник научится: </w:t>
            </w:r>
          </w:p>
          <w:p w:rsidR="00CD5000" w:rsidRDefault="00CD5000" w:rsidP="00CD5000">
            <w:pPr>
              <w:numPr>
                <w:ilvl w:val="0"/>
                <w:numId w:val="102"/>
              </w:numPr>
              <w:spacing w:after="0" w:line="259" w:lineRule="auto"/>
              <w:ind w:right="124"/>
            </w:pPr>
            <w:r>
              <w:lastRenderedPageBreak/>
              <w:t xml:space="preserve">соотносить графический образ английского слова с его звуковым образом; </w:t>
            </w:r>
          </w:p>
          <w:p w:rsidR="00CD5000" w:rsidRDefault="00CD5000" w:rsidP="00CD5000">
            <w:pPr>
              <w:numPr>
                <w:ilvl w:val="0"/>
                <w:numId w:val="102"/>
              </w:numPr>
              <w:spacing w:after="0" w:line="259" w:lineRule="auto"/>
              <w:ind w:right="124"/>
            </w:pPr>
            <w: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CD5000" w:rsidRDefault="00CD5000" w:rsidP="00CD5000">
            <w:pPr>
              <w:numPr>
                <w:ilvl w:val="0"/>
                <w:numId w:val="102"/>
              </w:numPr>
              <w:spacing w:after="0" w:line="259" w:lineRule="auto"/>
              <w:ind w:right="124"/>
            </w:pPr>
            <w:r>
              <w:t xml:space="preserve">читать про себя и понимать содержание небольшого текста, построенного на изученном языковом материале; </w:t>
            </w:r>
          </w:p>
          <w:p w:rsidR="00CD5000" w:rsidRDefault="00CD5000" w:rsidP="00CD5000">
            <w:pPr>
              <w:numPr>
                <w:ilvl w:val="0"/>
                <w:numId w:val="102"/>
              </w:numPr>
              <w:spacing w:after="0" w:line="259" w:lineRule="auto"/>
              <w:ind w:right="124"/>
            </w:pPr>
            <w:r>
              <w:t xml:space="preserve"> читать про себя и находить необходимую информацию.</w:t>
            </w:r>
          </w:p>
          <w:p w:rsidR="00CD5000" w:rsidRDefault="00CD5000" w:rsidP="00CD5000">
            <w:pPr>
              <w:numPr>
                <w:ilvl w:val="0"/>
                <w:numId w:val="102"/>
              </w:numPr>
              <w:spacing w:after="0" w:line="259" w:lineRule="auto"/>
              <w:ind w:right="124"/>
            </w:pPr>
            <w:r>
              <w:t xml:space="preserve">Выпускник получит возможность научиться: </w:t>
            </w:r>
          </w:p>
          <w:p w:rsidR="00CD5000" w:rsidRDefault="00CD5000" w:rsidP="00CD5000">
            <w:pPr>
              <w:numPr>
                <w:ilvl w:val="0"/>
                <w:numId w:val="102"/>
              </w:numPr>
              <w:spacing w:after="0" w:line="259" w:lineRule="auto"/>
              <w:ind w:right="124"/>
            </w:pPr>
            <w:r>
              <w:t xml:space="preserve">догадываться о значении незнакомых слов по контексту; </w:t>
            </w:r>
          </w:p>
          <w:p w:rsidR="004B466A" w:rsidRDefault="00CD5000" w:rsidP="00CD5000">
            <w:pPr>
              <w:numPr>
                <w:ilvl w:val="0"/>
                <w:numId w:val="102"/>
              </w:numPr>
              <w:spacing w:after="0" w:line="259" w:lineRule="auto"/>
              <w:ind w:right="124" w:firstLine="1123"/>
            </w:pPr>
            <w:r>
              <w:t>не обращать внимания на незнакомые слова, не мешающие понять основное содержание текста.</w:t>
            </w:r>
          </w:p>
        </w:tc>
      </w:tr>
      <w:tr w:rsidR="00CD5000">
        <w:trPr>
          <w:trHeight w:val="2220"/>
        </w:trPr>
        <w:tc>
          <w:tcPr>
            <w:tcW w:w="23" w:type="dxa"/>
            <w:tcBorders>
              <w:top w:val="nil"/>
              <w:left w:val="single" w:sz="4" w:space="0" w:color="000000"/>
              <w:bottom w:val="single" w:sz="9" w:space="0" w:color="000000"/>
              <w:right w:val="single" w:sz="4" w:space="0" w:color="000000"/>
            </w:tcBorders>
          </w:tcPr>
          <w:p w:rsidR="00CD5000" w:rsidRDefault="00CD5000">
            <w:pPr>
              <w:spacing w:after="160" w:line="259" w:lineRule="auto"/>
              <w:ind w:left="0" w:right="0" w:firstLine="0"/>
              <w:jc w:val="left"/>
            </w:pPr>
          </w:p>
        </w:tc>
        <w:tc>
          <w:tcPr>
            <w:tcW w:w="3531" w:type="dxa"/>
            <w:tcBorders>
              <w:top w:val="nil"/>
              <w:left w:val="single" w:sz="4" w:space="0" w:color="000000"/>
              <w:bottom w:val="single" w:sz="9" w:space="0" w:color="000000"/>
              <w:right w:val="single" w:sz="8" w:space="0" w:color="000000"/>
            </w:tcBorders>
          </w:tcPr>
          <w:p w:rsidR="00CD5000" w:rsidRDefault="00CD5000">
            <w:pPr>
              <w:spacing w:after="0" w:line="259" w:lineRule="auto"/>
              <w:ind w:left="92" w:right="0" w:firstLine="0"/>
              <w:jc w:val="left"/>
            </w:pPr>
          </w:p>
        </w:tc>
        <w:tc>
          <w:tcPr>
            <w:tcW w:w="12328" w:type="dxa"/>
            <w:tcBorders>
              <w:top w:val="nil"/>
              <w:left w:val="single" w:sz="8" w:space="0" w:color="000000"/>
              <w:bottom w:val="single" w:sz="9" w:space="0" w:color="000000"/>
              <w:right w:val="single" w:sz="4" w:space="0" w:color="000000"/>
            </w:tcBorders>
          </w:tcPr>
          <w:p w:rsidR="00CD5000" w:rsidRPr="00CD5000" w:rsidRDefault="00CD5000" w:rsidP="00CD5000">
            <w:pPr>
              <w:spacing w:after="0" w:line="259" w:lineRule="auto"/>
              <w:ind w:right="124"/>
            </w:pPr>
            <w:r w:rsidRPr="00CD5000">
              <w:rPr>
                <w:b/>
                <w:i/>
              </w:rPr>
              <w:t>Письмо</w:t>
            </w:r>
            <w:r w:rsidRPr="00CD5000">
              <w:t xml:space="preserve"> </w:t>
            </w:r>
          </w:p>
          <w:p w:rsidR="00CD5000" w:rsidRPr="00CD5000" w:rsidRDefault="00CD5000" w:rsidP="00CD5000">
            <w:pPr>
              <w:spacing w:after="0" w:line="259" w:lineRule="auto"/>
              <w:ind w:right="124"/>
            </w:pPr>
            <w:r w:rsidRPr="00CD5000">
              <w:rPr>
                <w:u w:val="single"/>
              </w:rPr>
              <w:t>Выпускник научится (от руки и на компьютере):</w:t>
            </w:r>
            <w:r w:rsidRPr="00CD5000">
              <w:t xml:space="preserve"> </w:t>
            </w:r>
          </w:p>
          <w:p w:rsidR="00CD5000" w:rsidRPr="00CD5000" w:rsidRDefault="00CD5000" w:rsidP="00CD5000">
            <w:pPr>
              <w:numPr>
                <w:ilvl w:val="0"/>
                <w:numId w:val="105"/>
              </w:numPr>
              <w:spacing w:after="0" w:line="259" w:lineRule="auto"/>
              <w:ind w:right="124"/>
            </w:pPr>
            <w:r w:rsidRPr="00CD5000">
              <w:t xml:space="preserve">выписывать из текста слова, словосочетания, простые предложения; </w:t>
            </w:r>
          </w:p>
          <w:p w:rsidR="00CD5000" w:rsidRPr="00CD5000" w:rsidRDefault="00CD5000" w:rsidP="00CD5000">
            <w:pPr>
              <w:numPr>
                <w:ilvl w:val="0"/>
                <w:numId w:val="105"/>
              </w:numPr>
              <w:spacing w:after="0" w:line="259" w:lineRule="auto"/>
              <w:ind w:right="124"/>
            </w:pPr>
            <w:r w:rsidRPr="00CD5000">
              <w:t xml:space="preserve">писать поздравительную открытку с Новым годом, Рождеством, днем рождения (с опорой на образец); </w:t>
            </w:r>
          </w:p>
          <w:p w:rsidR="00CD5000" w:rsidRPr="00CD5000" w:rsidRDefault="00CD5000" w:rsidP="00CD5000">
            <w:pPr>
              <w:numPr>
                <w:ilvl w:val="0"/>
                <w:numId w:val="105"/>
              </w:numPr>
              <w:spacing w:after="0" w:line="259" w:lineRule="auto"/>
              <w:ind w:right="124"/>
            </w:pPr>
            <w:r w:rsidRPr="00CD5000">
              <w:t xml:space="preserve">писать краткое письмо зарубежному другу (с опорой на образец). </w:t>
            </w:r>
            <w:r w:rsidRPr="00CD5000">
              <w:rPr>
                <w:i/>
                <w:u w:val="single"/>
              </w:rPr>
              <w:t>Выпускник получит возможность научиться:</w:t>
            </w:r>
            <w:r w:rsidRPr="00CD5000">
              <w:t xml:space="preserve"> </w:t>
            </w:r>
          </w:p>
          <w:p w:rsidR="00CD5000" w:rsidRPr="00CD5000" w:rsidRDefault="00CD5000" w:rsidP="00CD5000">
            <w:pPr>
              <w:numPr>
                <w:ilvl w:val="0"/>
                <w:numId w:val="105"/>
              </w:numPr>
              <w:spacing w:after="0" w:line="259" w:lineRule="auto"/>
              <w:ind w:right="124"/>
            </w:pPr>
            <w:r w:rsidRPr="00CD5000">
              <w:rPr>
                <w:i/>
              </w:rPr>
              <w:t xml:space="preserve">в письменной форме кратко отвечать на вопросы к тексту; </w:t>
            </w:r>
          </w:p>
          <w:p w:rsidR="00CD5000" w:rsidRPr="00CD5000" w:rsidRDefault="00CD5000" w:rsidP="00CD5000">
            <w:pPr>
              <w:numPr>
                <w:ilvl w:val="0"/>
                <w:numId w:val="105"/>
              </w:numPr>
              <w:spacing w:after="0" w:line="259" w:lineRule="auto"/>
              <w:ind w:right="124"/>
            </w:pPr>
            <w:r w:rsidRPr="00CD5000">
              <w:rPr>
                <w:i/>
              </w:rPr>
              <w:t xml:space="preserve">составлять рассказ в письменной форме по плану/ключевым словам; </w:t>
            </w:r>
          </w:p>
          <w:p w:rsidR="00CD5000" w:rsidRPr="00CD5000" w:rsidRDefault="00CD5000" w:rsidP="00CD5000">
            <w:pPr>
              <w:numPr>
                <w:ilvl w:val="0"/>
                <w:numId w:val="105"/>
              </w:numPr>
              <w:spacing w:after="0" w:line="259" w:lineRule="auto"/>
              <w:ind w:right="124"/>
            </w:pPr>
            <w:r w:rsidRPr="00CD5000">
              <w:rPr>
                <w:i/>
              </w:rPr>
              <w:t xml:space="preserve">заполнять простую анкету; </w:t>
            </w:r>
          </w:p>
          <w:p w:rsidR="00CD5000" w:rsidRPr="00CD5000" w:rsidRDefault="00CD5000" w:rsidP="00CD5000">
            <w:pPr>
              <w:numPr>
                <w:ilvl w:val="0"/>
                <w:numId w:val="105"/>
              </w:numPr>
              <w:spacing w:after="0" w:line="259" w:lineRule="auto"/>
              <w:ind w:right="124"/>
            </w:pPr>
            <w:r w:rsidRPr="00CD5000">
              <w:rPr>
                <w:i/>
              </w:rPr>
              <w:t xml:space="preserve">правильно оформлять конверт, сервисные поля в системе электронной почты, (адрес, тема сообщения). </w:t>
            </w:r>
          </w:p>
          <w:p w:rsidR="00CD5000" w:rsidRPr="00CD5000" w:rsidRDefault="00CD5000" w:rsidP="00CD5000">
            <w:pPr>
              <w:spacing w:after="0" w:line="259" w:lineRule="auto"/>
              <w:ind w:right="124"/>
            </w:pPr>
            <w:r w:rsidRPr="00CD5000">
              <w:rPr>
                <w:b/>
              </w:rPr>
              <w:t>Языковые средства и навыки оперирования ими</w:t>
            </w:r>
            <w:r w:rsidRPr="00CD5000">
              <w:t xml:space="preserve"> </w:t>
            </w:r>
          </w:p>
          <w:p w:rsidR="00CD5000" w:rsidRPr="00CD5000" w:rsidRDefault="00CD5000" w:rsidP="00CD5000">
            <w:pPr>
              <w:spacing w:after="0" w:line="259" w:lineRule="auto"/>
              <w:ind w:right="124"/>
            </w:pPr>
            <w:r w:rsidRPr="00CD5000">
              <w:rPr>
                <w:b/>
                <w:i/>
              </w:rPr>
              <w:t>Графика, каллиграфия, орфография</w:t>
            </w:r>
            <w:r w:rsidRPr="00CD5000">
              <w:t xml:space="preserve"> </w:t>
            </w:r>
            <w:r w:rsidRPr="00CD5000">
              <w:rPr>
                <w:u w:val="single"/>
              </w:rPr>
              <w:t>Выпускник научится:</w:t>
            </w:r>
            <w:r w:rsidRPr="00CD5000">
              <w:t xml:space="preserve"> </w:t>
            </w:r>
          </w:p>
          <w:p w:rsidR="00CD5000" w:rsidRPr="00CD5000" w:rsidRDefault="00CD5000" w:rsidP="00CD5000">
            <w:pPr>
              <w:numPr>
                <w:ilvl w:val="0"/>
                <w:numId w:val="105"/>
              </w:numPr>
              <w:spacing w:after="0" w:line="259" w:lineRule="auto"/>
              <w:ind w:right="124"/>
            </w:pPr>
            <w:r w:rsidRPr="00CD5000">
              <w:t xml:space="preserve">воспроизводить графически и каллиграфически корректно все буквы английского алфавита (полупечатное написание букв, буквосочетаний, слов); </w:t>
            </w:r>
          </w:p>
          <w:p w:rsidR="00CD5000" w:rsidRPr="00CD5000" w:rsidRDefault="00CD5000" w:rsidP="00CD5000">
            <w:pPr>
              <w:numPr>
                <w:ilvl w:val="0"/>
                <w:numId w:val="105"/>
              </w:numPr>
              <w:spacing w:after="0" w:line="259" w:lineRule="auto"/>
              <w:ind w:right="124"/>
            </w:pPr>
            <w:r w:rsidRPr="00CD5000">
              <w:t xml:space="preserve">пользоваться английским алфавитом, знать последовательность букв в нѐм; </w:t>
            </w:r>
          </w:p>
          <w:p w:rsidR="00CD5000" w:rsidRPr="00CD5000" w:rsidRDefault="00CD5000" w:rsidP="00CD5000">
            <w:pPr>
              <w:spacing w:after="0" w:line="259" w:lineRule="auto"/>
              <w:ind w:right="124"/>
            </w:pPr>
            <w:r w:rsidRPr="00CD5000">
              <w:t>- списывать текст;</w:t>
            </w:r>
          </w:p>
          <w:p w:rsidR="00CD5000" w:rsidRPr="00CD5000" w:rsidRDefault="00CD5000" w:rsidP="00CD5000">
            <w:pPr>
              <w:numPr>
                <w:ilvl w:val="0"/>
                <w:numId w:val="106"/>
              </w:numPr>
              <w:spacing w:after="0" w:line="259" w:lineRule="auto"/>
              <w:ind w:right="124"/>
            </w:pPr>
            <w:r w:rsidRPr="00CD5000">
              <w:t xml:space="preserve">восстанавливать слово в соответствии с решаемой учебной задачей; </w:t>
            </w:r>
          </w:p>
          <w:p w:rsidR="00CD5000" w:rsidRPr="00CD5000" w:rsidRDefault="00CD5000" w:rsidP="00CD5000">
            <w:pPr>
              <w:numPr>
                <w:ilvl w:val="0"/>
                <w:numId w:val="106"/>
              </w:numPr>
              <w:spacing w:after="0" w:line="259" w:lineRule="auto"/>
              <w:ind w:right="124"/>
            </w:pPr>
            <w:r w:rsidRPr="00CD5000">
              <w:t xml:space="preserve">применять основные правила чтения и орфографии, читать и писать изученные слова английского языка; </w:t>
            </w:r>
          </w:p>
          <w:p w:rsidR="00CD5000" w:rsidRPr="00CD5000" w:rsidRDefault="00CD5000" w:rsidP="00CD5000">
            <w:pPr>
              <w:numPr>
                <w:ilvl w:val="0"/>
                <w:numId w:val="106"/>
              </w:numPr>
              <w:spacing w:after="0" w:line="259" w:lineRule="auto"/>
              <w:ind w:right="124"/>
            </w:pPr>
            <w:r w:rsidRPr="00CD5000">
              <w:t xml:space="preserve">отличать буквы от знаков транскрипции. </w:t>
            </w:r>
          </w:p>
          <w:p w:rsidR="00CD5000" w:rsidRPr="00CD5000" w:rsidRDefault="00CD5000" w:rsidP="00CD5000">
            <w:pPr>
              <w:spacing w:after="0" w:line="259" w:lineRule="auto"/>
              <w:ind w:right="124"/>
            </w:pPr>
            <w:r w:rsidRPr="00CD5000">
              <w:rPr>
                <w:i/>
                <w:u w:val="single"/>
              </w:rPr>
              <w:t>Выпускник получит возможность научиться:</w:t>
            </w:r>
            <w:r w:rsidRPr="00CD5000">
              <w:t xml:space="preserve"> </w:t>
            </w:r>
          </w:p>
          <w:p w:rsidR="00CD5000" w:rsidRPr="00CD5000" w:rsidRDefault="00CD5000" w:rsidP="00CD5000">
            <w:pPr>
              <w:numPr>
                <w:ilvl w:val="0"/>
                <w:numId w:val="106"/>
              </w:numPr>
              <w:spacing w:after="0" w:line="259" w:lineRule="auto"/>
              <w:ind w:right="124"/>
            </w:pPr>
            <w:r w:rsidRPr="00CD5000">
              <w:rPr>
                <w:i/>
              </w:rPr>
              <w:t xml:space="preserve">сравнивать и анализировать буквосочетания английского языка и их транскри-пцию; </w:t>
            </w:r>
          </w:p>
          <w:p w:rsidR="00CD5000" w:rsidRPr="00CD5000" w:rsidRDefault="00CD5000" w:rsidP="00CD5000">
            <w:pPr>
              <w:numPr>
                <w:ilvl w:val="0"/>
                <w:numId w:val="106"/>
              </w:numPr>
              <w:spacing w:after="0" w:line="259" w:lineRule="auto"/>
              <w:ind w:right="124"/>
            </w:pPr>
            <w:r w:rsidRPr="00CD5000">
              <w:rPr>
                <w:i/>
              </w:rPr>
              <w:t xml:space="preserve">группировать слова в соответствии с изученными правилами чтения; </w:t>
            </w:r>
          </w:p>
          <w:p w:rsidR="00CD5000" w:rsidRPr="00CD5000" w:rsidRDefault="00CD5000" w:rsidP="00CD5000">
            <w:pPr>
              <w:numPr>
                <w:ilvl w:val="0"/>
                <w:numId w:val="106"/>
              </w:numPr>
              <w:spacing w:after="0" w:line="259" w:lineRule="auto"/>
              <w:ind w:right="124"/>
            </w:pPr>
            <w:r w:rsidRPr="00CD5000">
              <w:rPr>
                <w:i/>
              </w:rPr>
              <w:t xml:space="preserve">уточнять написание слова по словарю; </w:t>
            </w:r>
          </w:p>
          <w:p w:rsidR="00CD5000" w:rsidRPr="00CD5000" w:rsidRDefault="00CD5000" w:rsidP="00CD5000">
            <w:pPr>
              <w:spacing w:after="0" w:line="259" w:lineRule="auto"/>
              <w:ind w:right="124"/>
            </w:pPr>
            <w:r w:rsidRPr="00CD5000">
              <w:t xml:space="preserve">- </w:t>
            </w:r>
            <w:r w:rsidRPr="00CD5000">
              <w:rPr>
                <w:i/>
              </w:rPr>
              <w:t>использовать экранный перевод отдельных слов (с русского на иностранный и обратно).</w:t>
            </w:r>
          </w:p>
          <w:p w:rsidR="00CD5000" w:rsidRPr="00CD5000" w:rsidRDefault="00CD5000" w:rsidP="00CD5000">
            <w:pPr>
              <w:spacing w:after="0" w:line="259" w:lineRule="auto"/>
              <w:ind w:right="124"/>
            </w:pPr>
            <w:r w:rsidRPr="00CD5000">
              <w:rPr>
                <w:b/>
                <w:i/>
              </w:rPr>
              <w:t>Фонетическая сторона речи</w:t>
            </w:r>
            <w:r w:rsidRPr="00CD5000">
              <w:t xml:space="preserve"> </w:t>
            </w:r>
          </w:p>
          <w:p w:rsidR="00CD5000" w:rsidRPr="00CD5000" w:rsidRDefault="00CD5000" w:rsidP="00CD5000">
            <w:pPr>
              <w:spacing w:after="0" w:line="259" w:lineRule="auto"/>
              <w:ind w:right="124"/>
            </w:pPr>
            <w:r w:rsidRPr="00CD5000">
              <w:rPr>
                <w:u w:val="single"/>
              </w:rPr>
              <w:t>Выпускник научится:</w:t>
            </w:r>
            <w:r w:rsidRPr="00CD5000">
              <w:t xml:space="preserve"> </w:t>
            </w:r>
          </w:p>
          <w:p w:rsidR="00CD5000" w:rsidRPr="00CD5000" w:rsidRDefault="00CD5000" w:rsidP="00CD5000">
            <w:pPr>
              <w:numPr>
                <w:ilvl w:val="0"/>
                <w:numId w:val="107"/>
              </w:numPr>
              <w:spacing w:after="0" w:line="259" w:lineRule="auto"/>
              <w:ind w:right="124"/>
            </w:pPr>
            <w:r w:rsidRPr="00CD5000">
              <w:t xml:space="preserve">различать на слух и адекватно произносить все звуки английского языка, соблюдая нормы произношения звуков; </w:t>
            </w:r>
          </w:p>
          <w:p w:rsidR="00CD5000" w:rsidRPr="00CD5000" w:rsidRDefault="00CD5000" w:rsidP="00CD5000">
            <w:pPr>
              <w:numPr>
                <w:ilvl w:val="0"/>
                <w:numId w:val="107"/>
              </w:numPr>
              <w:spacing w:after="0" w:line="259" w:lineRule="auto"/>
              <w:ind w:right="124"/>
            </w:pPr>
            <w:r w:rsidRPr="00CD5000">
              <w:t xml:space="preserve">соблюдать правильное ударение в изолированном слове, фразе; </w:t>
            </w:r>
          </w:p>
          <w:p w:rsidR="00CD5000" w:rsidRPr="00CD5000" w:rsidRDefault="00CD5000" w:rsidP="00CD5000">
            <w:pPr>
              <w:numPr>
                <w:ilvl w:val="0"/>
                <w:numId w:val="107"/>
              </w:numPr>
              <w:spacing w:after="0" w:line="259" w:lineRule="auto"/>
              <w:ind w:right="124"/>
            </w:pPr>
            <w:r w:rsidRPr="00CD5000">
              <w:t xml:space="preserve">различать коммуникативные типы предложений по интонации; </w:t>
            </w:r>
          </w:p>
          <w:p w:rsidR="00CD5000" w:rsidRDefault="00CD5000" w:rsidP="00CD5000">
            <w:pPr>
              <w:spacing w:after="0" w:line="259" w:lineRule="auto"/>
              <w:ind w:right="124"/>
            </w:pPr>
            <w:r w:rsidRPr="00CD5000">
              <w:lastRenderedPageBreak/>
              <w:t>корректно произносить предложения с точки зрения их ритмико-интонационных особенностей.</w:t>
            </w:r>
          </w:p>
          <w:p w:rsidR="00CD5000" w:rsidRPr="00CD5000" w:rsidRDefault="00CD5000" w:rsidP="00CD5000">
            <w:pPr>
              <w:spacing w:after="0" w:line="259" w:lineRule="auto"/>
              <w:ind w:right="124"/>
            </w:pPr>
            <w:r w:rsidRPr="00CD5000">
              <w:rPr>
                <w:i/>
                <w:u w:val="single" w:color="000000"/>
              </w:rPr>
              <w:t xml:space="preserve"> </w:t>
            </w:r>
            <w:r w:rsidRPr="00CD5000">
              <w:rPr>
                <w:i/>
                <w:u w:val="single"/>
              </w:rPr>
              <w:t>Выпускник получит возможность научиться:</w:t>
            </w:r>
            <w:r w:rsidRPr="00CD5000">
              <w:t xml:space="preserve"> </w:t>
            </w:r>
          </w:p>
          <w:p w:rsidR="00CD5000" w:rsidRPr="00CD5000" w:rsidRDefault="00CD5000" w:rsidP="00CD5000">
            <w:pPr>
              <w:numPr>
                <w:ilvl w:val="0"/>
                <w:numId w:val="108"/>
              </w:numPr>
              <w:spacing w:after="0" w:line="259" w:lineRule="auto"/>
              <w:ind w:right="124"/>
            </w:pPr>
            <w:r w:rsidRPr="00CD5000">
              <w:rPr>
                <w:i/>
              </w:rPr>
              <w:t xml:space="preserve">распознавать связующее </w:t>
            </w:r>
            <w:r w:rsidRPr="00CD5000">
              <w:rPr>
                <w:b/>
                <w:i/>
              </w:rPr>
              <w:t>r</w:t>
            </w:r>
            <w:r w:rsidRPr="00CD5000">
              <w:rPr>
                <w:i/>
              </w:rPr>
              <w:t xml:space="preserve"> в речи и уметь его использовать; </w:t>
            </w:r>
          </w:p>
          <w:p w:rsidR="00CD5000" w:rsidRPr="00CD5000" w:rsidRDefault="00CD5000" w:rsidP="00CD5000">
            <w:pPr>
              <w:numPr>
                <w:ilvl w:val="0"/>
                <w:numId w:val="108"/>
              </w:numPr>
              <w:spacing w:after="0" w:line="259" w:lineRule="auto"/>
              <w:ind w:right="124"/>
            </w:pPr>
            <w:r w:rsidRPr="00CD5000">
              <w:rPr>
                <w:i/>
              </w:rPr>
              <w:t xml:space="preserve">соблюдать интонацию перечисления; </w:t>
            </w:r>
          </w:p>
          <w:p w:rsidR="00CD5000" w:rsidRPr="00CD5000" w:rsidRDefault="00CD5000" w:rsidP="00CD5000">
            <w:pPr>
              <w:numPr>
                <w:ilvl w:val="0"/>
                <w:numId w:val="108"/>
              </w:numPr>
              <w:spacing w:after="0" w:line="259" w:lineRule="auto"/>
              <w:ind w:right="124"/>
            </w:pPr>
            <w:r w:rsidRPr="00CD5000">
              <w:rPr>
                <w:i/>
              </w:rPr>
              <w:t xml:space="preserve">соблюдать правило отсутствия ударения на служебных словах (артиклях, союзах, предлогах); </w:t>
            </w:r>
            <w:r w:rsidRPr="00CD5000">
              <w:t xml:space="preserve">• </w:t>
            </w:r>
            <w:r w:rsidRPr="00CD5000">
              <w:rPr>
                <w:i/>
              </w:rPr>
              <w:t xml:space="preserve">читать изучаемые слова по транскрипции. </w:t>
            </w:r>
          </w:p>
          <w:p w:rsidR="00CD5000" w:rsidRPr="00CD5000" w:rsidRDefault="00CD5000" w:rsidP="00CD5000">
            <w:pPr>
              <w:spacing w:after="0" w:line="259" w:lineRule="auto"/>
              <w:ind w:right="124"/>
            </w:pPr>
            <w:r w:rsidRPr="00CD5000">
              <w:rPr>
                <w:b/>
                <w:i/>
              </w:rPr>
              <w:t>Лексическая сторона речи</w:t>
            </w:r>
            <w:r w:rsidRPr="00CD5000">
              <w:t xml:space="preserve"> </w:t>
            </w:r>
            <w:r w:rsidRPr="00CD5000">
              <w:rPr>
                <w:u w:val="single"/>
              </w:rPr>
              <w:t>Выпускник научится:</w:t>
            </w:r>
            <w:r w:rsidRPr="00CD5000">
              <w:t xml:space="preserve"> </w:t>
            </w:r>
          </w:p>
          <w:p w:rsidR="00CD5000" w:rsidRPr="00CD5000" w:rsidRDefault="00CD5000" w:rsidP="00CD5000">
            <w:pPr>
              <w:numPr>
                <w:ilvl w:val="0"/>
                <w:numId w:val="108"/>
              </w:numPr>
              <w:spacing w:after="0" w:line="259" w:lineRule="auto"/>
              <w:ind w:right="124"/>
            </w:pPr>
            <w:r w:rsidRPr="00CD5000">
              <w:t xml:space="preserve">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w:t>
            </w:r>
          </w:p>
          <w:p w:rsidR="00CD5000" w:rsidRPr="00CD5000" w:rsidRDefault="00CD5000" w:rsidP="00CD5000">
            <w:pPr>
              <w:numPr>
                <w:ilvl w:val="0"/>
                <w:numId w:val="108"/>
              </w:numPr>
              <w:spacing w:after="0" w:line="259" w:lineRule="auto"/>
              <w:ind w:right="124"/>
            </w:pPr>
            <w:r w:rsidRPr="00CD5000">
              <w:t xml:space="preserve">восстанавливать текст в соответствии с решаемой учебной задачей; </w:t>
            </w:r>
          </w:p>
          <w:p w:rsidR="00CD5000" w:rsidRPr="00CD5000" w:rsidRDefault="00CD5000" w:rsidP="00CD5000">
            <w:pPr>
              <w:numPr>
                <w:ilvl w:val="0"/>
                <w:numId w:val="108"/>
              </w:numPr>
              <w:spacing w:after="0" w:line="259" w:lineRule="auto"/>
              <w:ind w:right="124"/>
            </w:pPr>
            <w:r w:rsidRPr="00CD5000">
              <w:t xml:space="preserve">оперировать в процессе общения активной лексикой в соответствии с коммуникативной задачей. </w:t>
            </w:r>
          </w:p>
          <w:p w:rsidR="00CD5000" w:rsidRPr="00CD5000" w:rsidRDefault="00CD5000" w:rsidP="00CD5000">
            <w:pPr>
              <w:spacing w:after="0" w:line="259" w:lineRule="auto"/>
              <w:ind w:right="124"/>
            </w:pPr>
            <w:r w:rsidRPr="00CD5000">
              <w:rPr>
                <w:i/>
                <w:u w:val="single"/>
              </w:rPr>
              <w:t>Выпускник получит возможность научиться:</w:t>
            </w:r>
            <w:r w:rsidRPr="00CD5000">
              <w:t xml:space="preserve"> </w:t>
            </w:r>
          </w:p>
          <w:p w:rsidR="00CD5000" w:rsidRPr="00CD5000" w:rsidRDefault="00CD5000" w:rsidP="00CD5000">
            <w:pPr>
              <w:numPr>
                <w:ilvl w:val="0"/>
                <w:numId w:val="108"/>
              </w:numPr>
              <w:spacing w:after="0" w:line="259" w:lineRule="auto"/>
              <w:ind w:right="124"/>
            </w:pPr>
            <w:r w:rsidRPr="00CD5000">
              <w:rPr>
                <w:i/>
              </w:rPr>
              <w:t xml:space="preserve">узнавать простые словообразовательные элементы; </w:t>
            </w:r>
          </w:p>
          <w:p w:rsidR="00CD5000" w:rsidRPr="00CD5000" w:rsidRDefault="00CD5000" w:rsidP="00CD5000">
            <w:pPr>
              <w:numPr>
                <w:ilvl w:val="0"/>
                <w:numId w:val="108"/>
              </w:numPr>
              <w:spacing w:after="0" w:line="259" w:lineRule="auto"/>
              <w:ind w:right="124"/>
            </w:pPr>
            <w:r w:rsidRPr="00CD5000">
              <w:rPr>
                <w:i/>
              </w:rPr>
              <w:t xml:space="preserve">опираться на языковую догадку в процессе чтения и аудирования (интернациональные и сложные слова). </w:t>
            </w:r>
          </w:p>
          <w:p w:rsidR="00CD5000" w:rsidRPr="00CD5000" w:rsidRDefault="00CD5000" w:rsidP="00CD5000">
            <w:pPr>
              <w:spacing w:after="0" w:line="259" w:lineRule="auto"/>
              <w:ind w:right="124"/>
            </w:pPr>
            <w:r w:rsidRPr="00CD5000">
              <w:rPr>
                <w:b/>
                <w:i/>
              </w:rPr>
              <w:t>Грамматическая сторона речи</w:t>
            </w:r>
            <w:r w:rsidRPr="00CD5000">
              <w:t xml:space="preserve"> </w:t>
            </w:r>
            <w:r w:rsidRPr="00CD5000">
              <w:rPr>
                <w:u w:val="single"/>
              </w:rPr>
              <w:t>Выпускник научится:</w:t>
            </w:r>
            <w:r w:rsidRPr="00CD5000">
              <w:t xml:space="preserve"> </w:t>
            </w:r>
          </w:p>
          <w:p w:rsidR="00CD5000" w:rsidRPr="00CD5000" w:rsidRDefault="00CD5000" w:rsidP="00CD5000">
            <w:pPr>
              <w:numPr>
                <w:ilvl w:val="0"/>
                <w:numId w:val="108"/>
              </w:numPr>
              <w:spacing w:after="0" w:line="259" w:lineRule="auto"/>
              <w:ind w:right="124"/>
            </w:pPr>
            <w:r w:rsidRPr="00CD5000">
              <w:t xml:space="preserve">распознавать и употреблять в речи основные коммуникативные типы предложений; </w:t>
            </w:r>
          </w:p>
          <w:p w:rsidR="00CD5000" w:rsidRPr="00CD5000" w:rsidRDefault="00CD5000" w:rsidP="00CD5000">
            <w:pPr>
              <w:numPr>
                <w:ilvl w:val="0"/>
                <w:numId w:val="108"/>
              </w:numPr>
              <w:spacing w:after="0" w:line="259" w:lineRule="auto"/>
              <w:ind w:right="124"/>
            </w:pPr>
            <w:r w:rsidRPr="00CD5000">
              <w:t xml:space="preserve">распознавать </w:t>
            </w:r>
            <w:r w:rsidRPr="00CD5000">
              <w:tab/>
              <w:t xml:space="preserve">в </w:t>
            </w:r>
            <w:r w:rsidRPr="00CD5000">
              <w:tab/>
              <w:t xml:space="preserve">тексте </w:t>
            </w:r>
            <w:r w:rsidRPr="00CD5000">
              <w:tab/>
              <w:t xml:space="preserve">и </w:t>
            </w:r>
            <w:r w:rsidRPr="00CD5000">
              <w:tab/>
              <w:t xml:space="preserve">употреблять </w:t>
            </w:r>
            <w:r w:rsidRPr="00CD5000">
              <w:tab/>
              <w:t xml:space="preserve">в </w:t>
            </w:r>
            <w:r w:rsidRPr="00CD5000">
              <w:tab/>
              <w:t xml:space="preserve">речи </w:t>
            </w:r>
            <w:r w:rsidRPr="00CD5000">
              <w:tab/>
              <w:t xml:space="preserve">изученные </w:t>
            </w:r>
            <w:r w:rsidRPr="00CD5000">
              <w:tab/>
              <w:t xml:space="preserve">части </w:t>
            </w:r>
            <w:r w:rsidRPr="00CD5000">
              <w:tab/>
              <w:t xml:space="preserve">речи: </w:t>
            </w:r>
            <w:r w:rsidRPr="00CD5000">
              <w:tab/>
              <w:t xml:space="preserve">существительные определенным/неопределенным/нулевым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степенях; количественные (до 100) и порядковые (до 30) числительные; наиболее употребительные предлоги для выражения временных и пространственных отношений. </w:t>
            </w:r>
            <w:r w:rsidRPr="00CD5000">
              <w:rPr>
                <w:i/>
                <w:u w:val="single"/>
              </w:rPr>
              <w:t>Выпускник получит возможность научиться:</w:t>
            </w:r>
            <w:r w:rsidRPr="00CD5000">
              <w:t xml:space="preserve"> </w:t>
            </w:r>
          </w:p>
          <w:p w:rsidR="00CD5000" w:rsidRPr="00CD5000" w:rsidRDefault="00CD5000" w:rsidP="00CD5000">
            <w:pPr>
              <w:numPr>
                <w:ilvl w:val="0"/>
                <w:numId w:val="108"/>
              </w:numPr>
              <w:spacing w:after="0" w:line="259" w:lineRule="auto"/>
              <w:ind w:right="124"/>
            </w:pPr>
            <w:r w:rsidRPr="00CD5000">
              <w:rPr>
                <w:i/>
              </w:rPr>
              <w:t xml:space="preserve">узнавать сложносочиненные предложения с союзами and и but; </w:t>
            </w:r>
          </w:p>
          <w:p w:rsidR="00CD5000" w:rsidRPr="00CD5000" w:rsidRDefault="00CD5000" w:rsidP="00CD5000">
            <w:pPr>
              <w:numPr>
                <w:ilvl w:val="0"/>
                <w:numId w:val="108"/>
              </w:numPr>
              <w:spacing w:after="0" w:line="259" w:lineRule="auto"/>
              <w:ind w:right="124"/>
              <w:rPr>
                <w:lang w:val="en-US"/>
              </w:rPr>
            </w:pPr>
            <w:r w:rsidRPr="00CD5000">
              <w:rPr>
                <w:i/>
              </w:rPr>
              <w:t xml:space="preserve">использовать в речи безличные предложения (It’s cold. </w:t>
            </w:r>
            <w:r w:rsidRPr="00CD5000">
              <w:rPr>
                <w:i/>
                <w:lang w:val="en-US"/>
              </w:rPr>
              <w:t xml:space="preserve">It’s 5 o’clock. It’s interesting), </w:t>
            </w:r>
            <w:r w:rsidRPr="00CD5000">
              <w:rPr>
                <w:i/>
              </w:rPr>
              <w:t>предложения</w:t>
            </w:r>
            <w:r w:rsidRPr="00CD5000">
              <w:rPr>
                <w:i/>
                <w:lang w:val="en-US"/>
              </w:rPr>
              <w:t xml:space="preserve"> </w:t>
            </w:r>
            <w:r w:rsidRPr="00CD5000">
              <w:rPr>
                <w:i/>
              </w:rPr>
              <w:t>с</w:t>
            </w:r>
            <w:r w:rsidRPr="00CD5000">
              <w:rPr>
                <w:i/>
                <w:lang w:val="en-US"/>
              </w:rPr>
              <w:t xml:space="preserve"> </w:t>
            </w:r>
            <w:r w:rsidRPr="00CD5000">
              <w:rPr>
                <w:i/>
              </w:rPr>
              <w:t>конструкцией</w:t>
            </w:r>
            <w:r w:rsidRPr="00CD5000">
              <w:rPr>
                <w:i/>
                <w:lang w:val="en-US"/>
              </w:rPr>
              <w:t xml:space="preserve"> there is/there are; </w:t>
            </w:r>
          </w:p>
          <w:p w:rsidR="00CD5000" w:rsidRPr="00CD5000" w:rsidRDefault="00CD5000" w:rsidP="00CD5000">
            <w:pPr>
              <w:numPr>
                <w:ilvl w:val="0"/>
                <w:numId w:val="108"/>
              </w:numPr>
              <w:spacing w:after="0" w:line="259" w:lineRule="auto"/>
              <w:ind w:right="124"/>
              <w:rPr>
                <w:lang w:val="en-US"/>
              </w:rPr>
            </w:pPr>
            <w:r w:rsidRPr="00CD5000">
              <w:rPr>
                <w:i/>
              </w:rPr>
              <w:t xml:space="preserve">оперировать в речи неопределенными местоимениями some, any (некоторые случаи употребления: Can I have some tea? </w:t>
            </w:r>
            <w:r w:rsidRPr="00CD5000">
              <w:rPr>
                <w:i/>
                <w:lang w:val="en-US"/>
              </w:rPr>
              <w:t xml:space="preserve">Is there any milk in the fridge? — No, there isn’t any); </w:t>
            </w:r>
          </w:p>
          <w:p w:rsidR="00CD5000" w:rsidRPr="00CD5000" w:rsidRDefault="00CD5000" w:rsidP="00CD5000">
            <w:pPr>
              <w:numPr>
                <w:ilvl w:val="0"/>
                <w:numId w:val="108"/>
              </w:numPr>
              <w:spacing w:after="0" w:line="259" w:lineRule="auto"/>
              <w:ind w:right="124"/>
            </w:pPr>
            <w:r w:rsidRPr="00CD5000">
              <w:rPr>
                <w:i/>
              </w:rPr>
              <w:t>образовывать по правилу прилагательные в сравнительной и превосходной степенях и употреблять их в речи; распознавать в тексте и дифференцировать слова по определенным признакам (существительные, прилагательные, модальные/смысловые глаголы).</w:t>
            </w:r>
          </w:p>
          <w:p w:rsidR="00CD5000" w:rsidRDefault="00CD5000" w:rsidP="00CD5000">
            <w:pPr>
              <w:spacing w:after="0" w:line="259" w:lineRule="auto"/>
              <w:ind w:right="124"/>
            </w:pPr>
          </w:p>
        </w:tc>
      </w:tr>
    </w:tbl>
    <w:p w:rsidR="000011B9" w:rsidRDefault="008E4DFA">
      <w:pPr>
        <w:spacing w:after="63" w:line="216" w:lineRule="auto"/>
        <w:ind w:left="0" w:right="15872" w:firstLine="0"/>
      </w:pPr>
      <w:r>
        <w:rPr>
          <w:sz w:val="20"/>
        </w:rPr>
        <w:lastRenderedPageBreak/>
        <w:t xml:space="preserve">     </w:t>
      </w:r>
    </w:p>
    <w:p w:rsidR="000011B9" w:rsidRDefault="008E4DFA">
      <w:pPr>
        <w:spacing w:after="0" w:line="259" w:lineRule="auto"/>
        <w:ind w:left="960" w:right="0" w:firstLine="0"/>
      </w:pPr>
      <w:r>
        <w:rPr>
          <w:sz w:val="20"/>
        </w:rPr>
        <w:t xml:space="preserve"> </w:t>
      </w:r>
    </w:p>
    <w:tbl>
      <w:tblPr>
        <w:tblStyle w:val="TableGrid"/>
        <w:tblpPr w:leftFromText="180" w:rightFromText="180" w:vertAnchor="text" w:horzAnchor="margin" w:tblpY="-19"/>
        <w:tblW w:w="15832" w:type="dxa"/>
        <w:tblInd w:w="0" w:type="dxa"/>
        <w:tblCellMar>
          <w:top w:w="65" w:type="dxa"/>
          <w:left w:w="89" w:type="dxa"/>
          <w:right w:w="40" w:type="dxa"/>
        </w:tblCellMar>
        <w:tblLook w:val="04A0"/>
      </w:tblPr>
      <w:tblGrid>
        <w:gridCol w:w="3497"/>
        <w:gridCol w:w="12335"/>
      </w:tblGrid>
      <w:tr w:rsidR="00CD5000" w:rsidTr="00CD5000">
        <w:trPr>
          <w:trHeight w:val="607"/>
        </w:trPr>
        <w:tc>
          <w:tcPr>
            <w:tcW w:w="15832" w:type="dxa"/>
            <w:gridSpan w:val="2"/>
            <w:tcBorders>
              <w:top w:val="single" w:sz="4" w:space="0" w:color="000000"/>
              <w:left w:val="single" w:sz="4" w:space="0" w:color="000000"/>
              <w:bottom w:val="single" w:sz="4" w:space="0" w:color="000000"/>
              <w:right w:val="single" w:sz="4" w:space="0" w:color="000000"/>
            </w:tcBorders>
          </w:tcPr>
          <w:p w:rsidR="00CD5000" w:rsidRDefault="00CD5000" w:rsidP="00CD5000">
            <w:pPr>
              <w:tabs>
                <w:tab w:val="center" w:pos="3956"/>
              </w:tabs>
              <w:spacing w:after="104" w:line="259" w:lineRule="auto"/>
              <w:ind w:left="0" w:right="0" w:firstLine="0"/>
              <w:jc w:val="left"/>
            </w:pPr>
            <w:r>
              <w:rPr>
                <w:b/>
                <w:sz w:val="23"/>
                <w:u w:val="single" w:color="000000"/>
              </w:rPr>
              <w:lastRenderedPageBreak/>
              <w:t>МАТЕМАТИКА И ИНФОРМАТИКА</w:t>
            </w:r>
            <w:r>
              <w:rPr>
                <w:sz w:val="20"/>
                <w:u w:val="single" w:color="000000"/>
              </w:rPr>
              <w:t xml:space="preserve"> </w:t>
            </w:r>
            <w:r>
              <w:rPr>
                <w:sz w:val="20"/>
                <w:u w:val="single" w:color="000000"/>
              </w:rPr>
              <w:tab/>
            </w:r>
            <w:r>
              <w:rPr>
                <w:sz w:val="20"/>
              </w:rPr>
              <w:t xml:space="preserve"> </w:t>
            </w:r>
          </w:p>
          <w:p w:rsidR="00CD5000" w:rsidRDefault="00CD5000" w:rsidP="00CD5000">
            <w:pPr>
              <w:tabs>
                <w:tab w:val="center" w:pos="1098"/>
                <w:tab w:val="center" w:pos="3521"/>
              </w:tabs>
              <w:spacing w:after="0" w:line="259" w:lineRule="auto"/>
              <w:ind w:left="0" w:right="0" w:firstLine="0"/>
              <w:jc w:val="left"/>
            </w:pPr>
            <w:r>
              <w:rPr>
                <w:sz w:val="28"/>
                <w:vertAlign w:val="subscript"/>
              </w:rPr>
              <w:t xml:space="preserve"> </w:t>
            </w:r>
            <w:r>
              <w:rPr>
                <w:sz w:val="28"/>
                <w:vertAlign w:val="subscript"/>
              </w:rPr>
              <w:tab/>
            </w:r>
            <w:r>
              <w:rPr>
                <w:b/>
                <w:sz w:val="28"/>
              </w:rPr>
              <w:t>Математика</w:t>
            </w:r>
            <w:r>
              <w:rPr>
                <w:sz w:val="20"/>
              </w:rPr>
              <w:t xml:space="preserve"> </w:t>
            </w:r>
            <w:r>
              <w:rPr>
                <w:sz w:val="20"/>
              </w:rPr>
              <w:tab/>
            </w:r>
            <w:r>
              <w:rPr>
                <w:sz w:val="28"/>
                <w:vertAlign w:val="subscript"/>
              </w:rPr>
              <w:t xml:space="preserve"> </w:t>
            </w:r>
          </w:p>
        </w:tc>
      </w:tr>
      <w:tr w:rsidR="00CD5000" w:rsidTr="00CD5000">
        <w:trPr>
          <w:trHeight w:val="2540"/>
        </w:trPr>
        <w:tc>
          <w:tcPr>
            <w:tcW w:w="3497" w:type="dxa"/>
            <w:tcBorders>
              <w:top w:val="single" w:sz="4" w:space="0" w:color="000000"/>
              <w:left w:val="single" w:sz="4" w:space="0" w:color="000000"/>
              <w:bottom w:val="single" w:sz="4" w:space="0" w:color="000000"/>
              <w:right w:val="single" w:sz="4" w:space="0" w:color="000000"/>
            </w:tcBorders>
          </w:tcPr>
          <w:p w:rsidR="00CD5000" w:rsidRDefault="00CD5000" w:rsidP="00CD5000">
            <w:pPr>
              <w:spacing w:after="11" w:line="236" w:lineRule="auto"/>
              <w:ind w:left="0" w:right="0" w:firstLine="0"/>
              <w:jc w:val="left"/>
            </w:pPr>
            <w:r>
              <w:t xml:space="preserve">1)Использование начальных математических знаний для описания и объяснения окружающих предметов, процессов, явлений, а также оценки их количественных и </w:t>
            </w:r>
          </w:p>
          <w:p w:rsidR="00CD5000" w:rsidRDefault="00CD5000" w:rsidP="00CD5000">
            <w:pPr>
              <w:spacing w:after="0" w:line="259" w:lineRule="auto"/>
              <w:ind w:left="0" w:right="0" w:firstLine="0"/>
              <w:jc w:val="left"/>
            </w:pPr>
            <w:r>
              <w:t>пространственных отношений;</w:t>
            </w:r>
            <w:r>
              <w:rPr>
                <w:sz w:val="20"/>
              </w:rPr>
              <w:t xml:space="preserve"> </w:t>
            </w:r>
          </w:p>
          <w:p w:rsidR="00CD5000" w:rsidRDefault="00CD5000" w:rsidP="00CD5000">
            <w:pPr>
              <w:spacing w:after="2" w:line="216" w:lineRule="auto"/>
              <w:ind w:left="0" w:right="3318" w:firstLine="0"/>
              <w:jc w:val="left"/>
            </w:pPr>
            <w:r>
              <w:rPr>
                <w:sz w:val="20"/>
              </w:rPr>
              <w:t xml:space="preserve">  </w:t>
            </w:r>
          </w:p>
          <w:p w:rsidR="00CD5000" w:rsidRDefault="00CD5000" w:rsidP="00CD5000">
            <w:pPr>
              <w:spacing w:after="0" w:line="259" w:lineRule="auto"/>
              <w:ind w:left="0" w:right="0" w:firstLine="0"/>
              <w:jc w:val="left"/>
            </w:pPr>
            <w:r>
              <w:rPr>
                <w:sz w:val="20"/>
              </w:rPr>
              <w:t xml:space="preserve"> </w:t>
            </w:r>
          </w:p>
        </w:tc>
        <w:tc>
          <w:tcPr>
            <w:tcW w:w="12335" w:type="dxa"/>
            <w:vMerge w:val="restart"/>
            <w:tcBorders>
              <w:top w:val="single" w:sz="4" w:space="0" w:color="000000"/>
              <w:left w:val="single" w:sz="4" w:space="0" w:color="000000"/>
              <w:bottom w:val="single" w:sz="4" w:space="0" w:color="000000"/>
              <w:right w:val="single" w:sz="4" w:space="0" w:color="000000"/>
            </w:tcBorders>
          </w:tcPr>
          <w:p w:rsidR="00CD5000" w:rsidRDefault="00CD5000" w:rsidP="00CD5000">
            <w:pPr>
              <w:spacing w:after="47" w:line="308" w:lineRule="auto"/>
              <w:ind w:left="24" w:right="0" w:firstLine="509"/>
            </w:pPr>
            <w:r>
              <w:t>В</w:t>
            </w:r>
            <w:r>
              <w:rPr>
                <w:rFonts w:ascii="Arial" w:eastAsia="Arial" w:hAnsi="Arial" w:cs="Arial"/>
              </w:rPr>
              <w:t xml:space="preserve"> </w:t>
            </w:r>
            <w:r>
              <w:t xml:space="preserve">результате изучения курса математики и информатики обучающиеся на уровне начального общего образования: </w:t>
            </w:r>
            <w:r>
              <w:tab/>
              <w:t xml:space="preserve"> </w:t>
            </w:r>
          </w:p>
          <w:p w:rsidR="00CD5000" w:rsidRDefault="00CD5000" w:rsidP="00CD5000">
            <w:pPr>
              <w:numPr>
                <w:ilvl w:val="0"/>
                <w:numId w:val="109"/>
              </w:numPr>
              <w:spacing w:after="105" w:line="227" w:lineRule="auto"/>
              <w:ind w:right="60" w:firstLine="451"/>
              <w:jc w:val="left"/>
            </w:pPr>
            <w: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D5000" w:rsidRDefault="00CD5000" w:rsidP="00CD5000">
            <w:pPr>
              <w:numPr>
                <w:ilvl w:val="0"/>
                <w:numId w:val="109"/>
              </w:numPr>
              <w:spacing w:after="126" w:line="221" w:lineRule="auto"/>
              <w:ind w:right="60" w:firstLine="451"/>
              <w:jc w:val="left"/>
            </w:pPr>
            <w: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D5000" w:rsidRDefault="00CD5000" w:rsidP="00CD5000">
            <w:pPr>
              <w:numPr>
                <w:ilvl w:val="0"/>
                <w:numId w:val="109"/>
              </w:numPr>
              <w:spacing w:after="105" w:line="232" w:lineRule="auto"/>
              <w:ind w:right="60" w:firstLine="451"/>
              <w:jc w:val="left"/>
            </w:pPr>
            <w:r>
              <w:t>научатся применять математические знания и представления, а также методы информатики для решения учебных задач, приобретут опыт применения математических знаний и информатических подходов в повседневных ситуациях;</w:t>
            </w:r>
          </w:p>
          <w:p w:rsidR="00CD5000" w:rsidRDefault="00CD5000" w:rsidP="00CD5000">
            <w:pPr>
              <w:numPr>
                <w:ilvl w:val="0"/>
                <w:numId w:val="109"/>
              </w:numPr>
              <w:spacing w:after="100" w:line="234" w:lineRule="auto"/>
              <w:ind w:right="60" w:firstLine="451"/>
              <w:jc w:val="left"/>
            </w:pPr>
            <w:r>
              <w:t>получат представления о числе как результате пересчѐта и измерения, о десятичном принципе записи чисел; научатся пересчитывать объекты, выполнять утно и письменно и с калькулятором арифметические действия с числами; находить значение числового выражения и неизвестный компонент арифметического действия; составлять числовое выражение по текстовому описанию арифметической ситуации или модели такой ситуации в конструкторе, на картинке, в мультфильме, в конструкторе, в виртуальной компьютерной среде; накопят опыт выделения и понимания арифметического содержания текста, описывающего реальную ситуацию, решения текстовых задач;</w:t>
            </w:r>
          </w:p>
          <w:p w:rsidR="00CD5000" w:rsidRDefault="00CD5000" w:rsidP="00CD5000">
            <w:pPr>
              <w:numPr>
                <w:ilvl w:val="0"/>
                <w:numId w:val="109"/>
              </w:numPr>
              <w:spacing w:after="0" w:line="216" w:lineRule="auto"/>
              <w:ind w:right="60" w:firstLine="451"/>
              <w:jc w:val="left"/>
            </w:pPr>
            <w:r>
              <w:t>познакомятся с простейшими геометрическими формами, научатся распознавать, называть и изображать геометрические фигуры на бумаге и компьютерном экране, овладеют способами измерения длин и площадей;</w:t>
            </w:r>
          </w:p>
          <w:p w:rsidR="00CD5000" w:rsidRPr="00196B6E" w:rsidRDefault="00CD5000" w:rsidP="00CD5000">
            <w:pPr>
              <w:spacing w:after="0" w:line="259" w:lineRule="auto"/>
              <w:ind w:left="24" w:right="0" w:firstLine="0"/>
              <w:jc w:val="left"/>
              <w:rPr>
                <w:rFonts w:asciiTheme="minorHAnsi" w:hAnsiTheme="minorHAnsi"/>
              </w:rPr>
            </w:pPr>
          </w:p>
          <w:p w:rsidR="00CD5000" w:rsidRDefault="00CD5000" w:rsidP="00CD5000">
            <w:pPr>
              <w:numPr>
                <w:ilvl w:val="0"/>
                <w:numId w:val="109"/>
              </w:numPr>
              <w:spacing w:after="0" w:line="235" w:lineRule="auto"/>
              <w:ind w:right="60" w:firstLine="451"/>
              <w:jc w:val="left"/>
            </w:pPr>
            <w:r>
              <w:t>приобретут в ходе работы с таблицами, диаграммами, схемами (в том числе, изображениями цепочек и совокупностей) важные для прикладной математической и информатической деятельности умения, связанные со сбором, представлением, анализом и интерпретацией данных, наглядным моделированием процессов; смогут научиться извлекать необходимые данные из таблиц и диаграмм, заполнять готовые формы (на бумаге и на компьютере), объяснять, сравнивать и обобщать информацию, делать выводы и прогнозы.</w:t>
            </w:r>
          </w:p>
          <w:p w:rsidR="00CD5000" w:rsidRDefault="00CD5000" w:rsidP="00CD5000">
            <w:pPr>
              <w:spacing w:after="46" w:line="259" w:lineRule="auto"/>
              <w:ind w:left="24" w:right="0" w:firstLine="0"/>
              <w:jc w:val="left"/>
            </w:pPr>
            <w:r>
              <w:rPr>
                <w:sz w:val="20"/>
              </w:rPr>
              <w:t xml:space="preserve"> </w:t>
            </w:r>
          </w:p>
          <w:p w:rsidR="00CD5000" w:rsidRDefault="00CD5000" w:rsidP="00CD5000">
            <w:pPr>
              <w:spacing w:after="90" w:line="259" w:lineRule="auto"/>
              <w:ind w:left="24" w:right="0" w:firstLine="0"/>
              <w:jc w:val="left"/>
            </w:pPr>
            <w:r>
              <w:rPr>
                <w:sz w:val="20"/>
              </w:rPr>
              <w:t xml:space="preserve"> </w:t>
            </w:r>
          </w:p>
          <w:p w:rsidR="00CD5000" w:rsidRDefault="00CD5000" w:rsidP="00CD5000">
            <w:pPr>
              <w:tabs>
                <w:tab w:val="center" w:pos="6083"/>
              </w:tabs>
              <w:spacing w:after="0" w:line="259" w:lineRule="auto"/>
              <w:ind w:left="0" w:right="0" w:firstLine="0"/>
              <w:jc w:val="left"/>
            </w:pPr>
            <w:r>
              <w:rPr>
                <w:sz w:val="31"/>
                <w:vertAlign w:val="subscript"/>
              </w:rPr>
              <w:t xml:space="preserve"> </w:t>
            </w:r>
            <w:r>
              <w:rPr>
                <w:sz w:val="31"/>
                <w:vertAlign w:val="subscript"/>
              </w:rPr>
              <w:tab/>
            </w:r>
            <w:r>
              <w:rPr>
                <w:sz w:val="20"/>
              </w:rPr>
              <w:t xml:space="preserve"> </w:t>
            </w:r>
          </w:p>
        </w:tc>
      </w:tr>
      <w:tr w:rsidR="00CD5000" w:rsidTr="00CD5000">
        <w:trPr>
          <w:trHeight w:val="2842"/>
        </w:trPr>
        <w:tc>
          <w:tcPr>
            <w:tcW w:w="3497" w:type="dxa"/>
            <w:tcBorders>
              <w:top w:val="single" w:sz="4" w:space="0" w:color="000000"/>
              <w:left w:val="single" w:sz="4" w:space="0" w:color="000000"/>
              <w:bottom w:val="single" w:sz="4" w:space="0" w:color="000000"/>
              <w:right w:val="single" w:sz="4" w:space="0" w:color="000000"/>
            </w:tcBorders>
            <w:vAlign w:val="bottom"/>
          </w:tcPr>
          <w:p w:rsidR="00CD5000" w:rsidRDefault="00CD5000" w:rsidP="00CD5000">
            <w:pPr>
              <w:spacing w:after="25" w:line="248" w:lineRule="auto"/>
              <w:ind w:left="19" w:right="0" w:firstLine="0"/>
              <w:jc w:val="left"/>
            </w:pPr>
            <w:r>
              <w:t>2)Овладение основами</w:t>
            </w:r>
            <w:r>
              <w:rPr>
                <w:sz w:val="20"/>
              </w:rPr>
              <w:t xml:space="preserve"> </w:t>
            </w:r>
            <w:r>
              <w:t>логического и</w:t>
            </w:r>
            <w:r>
              <w:rPr>
                <w:sz w:val="20"/>
              </w:rPr>
              <w:t xml:space="preserve"> </w:t>
            </w:r>
            <w:r>
              <w:t>алгоритмического мышления,</w:t>
            </w:r>
            <w:r>
              <w:rPr>
                <w:sz w:val="20"/>
              </w:rPr>
              <w:t xml:space="preserve"> </w:t>
            </w:r>
          </w:p>
          <w:p w:rsidR="00CD5000" w:rsidRDefault="00CD5000" w:rsidP="00CD5000">
            <w:pPr>
              <w:spacing w:after="0" w:line="259" w:lineRule="auto"/>
              <w:ind w:left="0" w:right="0" w:firstLine="0"/>
              <w:jc w:val="left"/>
            </w:pPr>
            <w:r>
              <w:rPr>
                <w:sz w:val="31"/>
                <w:vertAlign w:val="subscript"/>
              </w:rPr>
              <w:t xml:space="preserve"> </w:t>
            </w:r>
            <w:r>
              <w:t>пространственного</w:t>
            </w:r>
            <w:r>
              <w:rPr>
                <w:sz w:val="20"/>
              </w:rPr>
              <w:t xml:space="preserve"> </w:t>
            </w:r>
          </w:p>
          <w:p w:rsidR="00CD5000" w:rsidRDefault="00CD5000" w:rsidP="00CD5000">
            <w:pPr>
              <w:spacing w:after="18" w:line="259" w:lineRule="auto"/>
              <w:ind w:left="19" w:right="0" w:firstLine="0"/>
              <w:jc w:val="left"/>
            </w:pPr>
            <w:r>
              <w:rPr>
                <w:sz w:val="23"/>
              </w:rPr>
              <w:t>воображения и математической</w:t>
            </w:r>
            <w:r>
              <w:rPr>
                <w:sz w:val="20"/>
              </w:rPr>
              <w:t xml:space="preserve"> </w:t>
            </w:r>
          </w:p>
          <w:p w:rsidR="00CD5000" w:rsidRDefault="00CD5000" w:rsidP="00CD5000">
            <w:pPr>
              <w:spacing w:after="0" w:line="259" w:lineRule="auto"/>
              <w:ind w:left="0" w:right="0" w:firstLine="0"/>
              <w:jc w:val="left"/>
            </w:pPr>
            <w:r>
              <w:rPr>
                <w:sz w:val="31"/>
                <w:vertAlign w:val="subscript"/>
              </w:rPr>
              <w:t xml:space="preserve"> </w:t>
            </w:r>
            <w:r>
              <w:t>речи, измерения, пересчета,</w:t>
            </w:r>
            <w:r>
              <w:rPr>
                <w:sz w:val="20"/>
              </w:rPr>
              <w:t xml:space="preserve"> </w:t>
            </w:r>
          </w:p>
          <w:p w:rsidR="00CD5000" w:rsidRDefault="00CD5000" w:rsidP="00CD5000">
            <w:pPr>
              <w:spacing w:after="0" w:line="247" w:lineRule="auto"/>
              <w:ind w:left="19" w:right="0" w:firstLine="0"/>
              <w:jc w:val="left"/>
            </w:pPr>
            <w:r>
              <w:rPr>
                <w:sz w:val="23"/>
              </w:rPr>
              <w:t>прикидки и оценки, наглядного</w:t>
            </w:r>
            <w:r>
              <w:rPr>
                <w:sz w:val="20"/>
              </w:rPr>
              <w:t xml:space="preserve"> </w:t>
            </w:r>
            <w:r>
              <w:t>представления данных и</w:t>
            </w:r>
            <w:r>
              <w:rPr>
                <w:sz w:val="20"/>
              </w:rPr>
              <w:t xml:space="preserve"> </w:t>
            </w:r>
            <w:r>
              <w:t>процессов, записи и</w:t>
            </w:r>
            <w:r>
              <w:rPr>
                <w:sz w:val="20"/>
              </w:rPr>
              <w:t xml:space="preserve"> </w:t>
            </w:r>
            <w:r>
              <w:t>выполнения алгоритмов;</w:t>
            </w:r>
            <w:r>
              <w:rPr>
                <w:sz w:val="20"/>
              </w:rPr>
              <w:t xml:space="preserve"> </w:t>
            </w:r>
          </w:p>
          <w:p w:rsidR="00CD5000" w:rsidRDefault="00CD5000" w:rsidP="00CD5000">
            <w:pPr>
              <w:spacing w:after="0" w:line="259" w:lineRule="auto"/>
              <w:ind w:left="0" w:right="0" w:firstLine="0"/>
              <w:jc w:val="left"/>
            </w:pPr>
            <w:r>
              <w:rPr>
                <w:sz w:val="20"/>
              </w:rPr>
              <w:t xml:space="preserve"> </w:t>
            </w:r>
          </w:p>
        </w:tc>
        <w:tc>
          <w:tcPr>
            <w:tcW w:w="0" w:type="auto"/>
            <w:vMerge/>
            <w:tcBorders>
              <w:top w:val="nil"/>
              <w:left w:val="single" w:sz="4" w:space="0" w:color="000000"/>
              <w:bottom w:val="nil"/>
              <w:right w:val="single" w:sz="4" w:space="0" w:color="000000"/>
            </w:tcBorders>
            <w:vAlign w:val="center"/>
          </w:tcPr>
          <w:p w:rsidR="00CD5000" w:rsidRDefault="00CD5000" w:rsidP="00CD5000">
            <w:pPr>
              <w:spacing w:after="160" w:line="259" w:lineRule="auto"/>
              <w:ind w:left="0" w:right="0" w:firstLine="0"/>
              <w:jc w:val="left"/>
            </w:pPr>
          </w:p>
        </w:tc>
      </w:tr>
      <w:tr w:rsidR="00CD5000" w:rsidTr="00CD5000">
        <w:trPr>
          <w:trHeight w:val="1965"/>
        </w:trPr>
        <w:tc>
          <w:tcPr>
            <w:tcW w:w="3497" w:type="dxa"/>
            <w:tcBorders>
              <w:top w:val="single" w:sz="4" w:space="0" w:color="000000"/>
              <w:left w:val="single" w:sz="4" w:space="0" w:color="000000"/>
              <w:bottom w:val="single" w:sz="4" w:space="0" w:color="000000"/>
              <w:right w:val="single" w:sz="4" w:space="0" w:color="000000"/>
            </w:tcBorders>
          </w:tcPr>
          <w:p w:rsidR="00CD5000" w:rsidRDefault="00CD5000" w:rsidP="00CD5000">
            <w:pPr>
              <w:spacing w:after="0" w:line="259" w:lineRule="auto"/>
              <w:ind w:left="0" w:right="522" w:firstLine="0"/>
              <w:jc w:val="left"/>
            </w:pPr>
            <w:r>
              <w:t>3)Приобретение начального опыта применения математических знаний для решения учебнопознавательных и учебнопрактических задач;</w:t>
            </w:r>
            <w:r>
              <w:rPr>
                <w:sz w:val="20"/>
              </w:rPr>
              <w:t xml:space="preserve"> </w:t>
            </w:r>
          </w:p>
        </w:tc>
        <w:tc>
          <w:tcPr>
            <w:tcW w:w="0" w:type="auto"/>
            <w:vMerge/>
            <w:tcBorders>
              <w:top w:val="nil"/>
              <w:left w:val="single" w:sz="4" w:space="0" w:color="000000"/>
              <w:bottom w:val="single" w:sz="4" w:space="0" w:color="000000"/>
              <w:right w:val="single" w:sz="4" w:space="0" w:color="000000"/>
            </w:tcBorders>
            <w:vAlign w:val="center"/>
          </w:tcPr>
          <w:p w:rsidR="00CD5000" w:rsidRDefault="00CD5000" w:rsidP="00CD5000">
            <w:pPr>
              <w:spacing w:after="160" w:line="259" w:lineRule="auto"/>
              <w:ind w:left="0" w:right="0" w:firstLine="0"/>
              <w:jc w:val="left"/>
            </w:pPr>
          </w:p>
        </w:tc>
      </w:tr>
    </w:tbl>
    <w:p w:rsidR="000011B9" w:rsidRDefault="008E4DFA">
      <w:pPr>
        <w:spacing w:after="44" w:line="216" w:lineRule="auto"/>
        <w:ind w:left="960" w:right="14912" w:firstLine="0"/>
      </w:pPr>
      <w:r>
        <w:rPr>
          <w:sz w:val="20"/>
        </w:rPr>
        <w:t xml:space="preserve">      </w:t>
      </w:r>
    </w:p>
    <w:p w:rsidR="000011B9" w:rsidRDefault="008E4DFA">
      <w:pPr>
        <w:spacing w:after="0" w:line="259" w:lineRule="auto"/>
        <w:ind w:left="960" w:right="0" w:firstLine="0"/>
      </w:pPr>
      <w:r>
        <w:rPr>
          <w:sz w:val="20"/>
        </w:rPr>
        <w:t xml:space="preserve"> </w:t>
      </w:r>
    </w:p>
    <w:p w:rsidR="000011B9" w:rsidRDefault="000011B9"/>
    <w:p w:rsidR="00CD5000" w:rsidRDefault="00CD5000" w:rsidP="00CD5000">
      <w:pPr>
        <w:ind w:left="0" w:firstLine="0"/>
        <w:sectPr w:rsidR="00CD5000">
          <w:headerReference w:type="even" r:id="rId14"/>
          <w:headerReference w:type="default" r:id="rId15"/>
          <w:footerReference w:type="even" r:id="rId16"/>
          <w:footerReference w:type="default" r:id="rId17"/>
          <w:headerReference w:type="first" r:id="rId18"/>
          <w:footerReference w:type="first" r:id="rId19"/>
          <w:pgSz w:w="16841" w:h="11906" w:orient="landscape"/>
          <w:pgMar w:top="856" w:right="439" w:bottom="6" w:left="480" w:header="720" w:footer="6" w:gutter="0"/>
          <w:cols w:space="720"/>
        </w:sectPr>
      </w:pPr>
    </w:p>
    <w:tbl>
      <w:tblPr>
        <w:tblStyle w:val="TableGrid"/>
        <w:tblpPr w:leftFromText="180" w:rightFromText="180" w:vertAnchor="text" w:horzAnchor="margin" w:tblpY="-1176"/>
        <w:tblW w:w="15833" w:type="dxa"/>
        <w:tblInd w:w="0" w:type="dxa"/>
        <w:tblCellMar>
          <w:top w:w="15" w:type="dxa"/>
          <w:right w:w="40" w:type="dxa"/>
        </w:tblCellMar>
        <w:tblLook w:val="04A0"/>
      </w:tblPr>
      <w:tblGrid>
        <w:gridCol w:w="3497"/>
        <w:gridCol w:w="1013"/>
        <w:gridCol w:w="11323"/>
      </w:tblGrid>
      <w:tr w:rsidR="00CD5000" w:rsidTr="00CD5000">
        <w:trPr>
          <w:trHeight w:val="5545"/>
        </w:trPr>
        <w:tc>
          <w:tcPr>
            <w:tcW w:w="3497" w:type="dxa"/>
            <w:tcBorders>
              <w:top w:val="single" w:sz="4" w:space="0" w:color="000000"/>
              <w:left w:val="single" w:sz="4" w:space="0" w:color="000000"/>
              <w:bottom w:val="nil"/>
              <w:right w:val="single" w:sz="4" w:space="0" w:color="000000"/>
            </w:tcBorders>
          </w:tcPr>
          <w:p w:rsidR="00CD5000" w:rsidRDefault="00CD5000" w:rsidP="00CD5000">
            <w:pPr>
              <w:spacing w:after="55" w:line="248" w:lineRule="auto"/>
              <w:ind w:left="111" w:right="79" w:firstLine="0"/>
              <w:jc w:val="left"/>
            </w:pPr>
            <w:r>
              <w:rPr>
                <w:sz w:val="23"/>
              </w:rPr>
              <w:lastRenderedPageBreak/>
              <w:t xml:space="preserve">4)Умение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w:t>
            </w:r>
          </w:p>
          <w:p w:rsidR="00CD5000" w:rsidRDefault="00CD5000" w:rsidP="00CD5000">
            <w:pPr>
              <w:tabs>
                <w:tab w:val="center" w:pos="1419"/>
                <w:tab w:val="center" w:pos="2727"/>
              </w:tabs>
              <w:spacing w:after="0" w:line="259" w:lineRule="auto"/>
              <w:ind w:left="0" w:right="0" w:firstLine="0"/>
              <w:jc w:val="left"/>
            </w:pPr>
            <w:r>
              <w:rPr>
                <w:rFonts w:ascii="Calibri" w:eastAsia="Calibri" w:hAnsi="Calibri" w:cs="Calibri"/>
              </w:rPr>
              <w:tab/>
            </w:r>
            <w:r>
              <w:rPr>
                <w:sz w:val="23"/>
              </w:rPr>
              <w:t>интерпретировать данные;</w:t>
            </w:r>
            <w:r>
              <w:rPr>
                <w:sz w:val="31"/>
                <w:vertAlign w:val="subscript"/>
              </w:rPr>
              <w:t xml:space="preserve"> </w:t>
            </w:r>
            <w:r>
              <w:rPr>
                <w:sz w:val="31"/>
                <w:vertAlign w:val="subscript"/>
              </w:rPr>
              <w:tab/>
            </w:r>
            <w:r>
              <w:rPr>
                <w:sz w:val="20"/>
              </w:rPr>
              <w:t xml:space="preserve"> </w:t>
            </w:r>
          </w:p>
          <w:p w:rsidR="00CD5000" w:rsidRDefault="00CD5000" w:rsidP="00CD5000">
            <w:pPr>
              <w:spacing w:after="0" w:line="259" w:lineRule="auto"/>
              <w:ind w:left="111" w:right="0" w:firstLine="0"/>
              <w:jc w:val="left"/>
            </w:pPr>
            <w:r>
              <w:rPr>
                <w:sz w:val="23"/>
              </w:rPr>
              <w:t>5)</w:t>
            </w:r>
            <w:r>
              <w:rPr>
                <w:rFonts w:ascii="Arial" w:eastAsia="Arial" w:hAnsi="Arial" w:cs="Arial"/>
                <w:sz w:val="23"/>
              </w:rPr>
              <w:t xml:space="preserve"> </w:t>
            </w:r>
            <w:r>
              <w:rPr>
                <w:sz w:val="23"/>
              </w:rPr>
              <w:t xml:space="preserve">приобретение </w:t>
            </w:r>
          </w:p>
          <w:p w:rsidR="00CD5000" w:rsidRDefault="00CD5000" w:rsidP="00CD5000">
            <w:pPr>
              <w:spacing w:after="0" w:line="259" w:lineRule="auto"/>
              <w:ind w:left="111" w:right="44" w:firstLine="0"/>
              <w:jc w:val="left"/>
            </w:pPr>
            <w:r>
              <w:rPr>
                <w:sz w:val="23"/>
              </w:rPr>
              <w:t xml:space="preserve">первоначальных представлений о компьютерной грамотности </w:t>
            </w:r>
          </w:p>
        </w:tc>
        <w:tc>
          <w:tcPr>
            <w:tcW w:w="1013" w:type="dxa"/>
            <w:tcBorders>
              <w:top w:val="single" w:sz="4" w:space="0" w:color="000000"/>
              <w:left w:val="single" w:sz="4" w:space="0" w:color="000000"/>
              <w:bottom w:val="nil"/>
              <w:right w:val="nil"/>
            </w:tcBorders>
          </w:tcPr>
          <w:p w:rsidR="00CD5000" w:rsidRDefault="00CD5000" w:rsidP="00CD5000">
            <w:pPr>
              <w:spacing w:after="97" w:line="259" w:lineRule="auto"/>
              <w:ind w:left="301" w:right="0" w:firstLine="0"/>
              <w:jc w:val="center"/>
            </w:pPr>
            <w:r>
              <w:rPr>
                <w:sz w:val="20"/>
              </w:rPr>
              <w:t xml:space="preserve"> </w:t>
            </w:r>
          </w:p>
          <w:p w:rsidR="00CD5000" w:rsidRDefault="00CD5000" w:rsidP="00CD5000">
            <w:pPr>
              <w:spacing w:line="259" w:lineRule="auto"/>
              <w:ind w:left="301" w:right="0" w:firstLine="0"/>
              <w:jc w:val="center"/>
            </w:pPr>
            <w:r>
              <w:rPr>
                <w:sz w:val="20"/>
              </w:rPr>
              <w:t xml:space="preserve"> </w:t>
            </w:r>
          </w:p>
          <w:p w:rsidR="00CD5000" w:rsidRDefault="00CD5000" w:rsidP="00CD5000">
            <w:pPr>
              <w:spacing w:after="542" w:line="259" w:lineRule="auto"/>
              <w:ind w:left="651" w:right="0" w:firstLine="0"/>
              <w:jc w:val="left"/>
            </w:pPr>
            <w:r>
              <w:rPr>
                <w:rFonts w:ascii="Arial" w:eastAsia="Arial" w:hAnsi="Arial" w:cs="Arial"/>
              </w:rPr>
              <w:t xml:space="preserve"> </w:t>
            </w:r>
          </w:p>
          <w:p w:rsidR="00CD5000" w:rsidRPr="00196B6E" w:rsidRDefault="00CD5000" w:rsidP="00CD5000">
            <w:pPr>
              <w:spacing w:after="0" w:line="259" w:lineRule="auto"/>
              <w:ind w:left="311" w:right="0" w:firstLine="0"/>
              <w:jc w:val="center"/>
              <w:rPr>
                <w:rFonts w:asciiTheme="minorHAnsi" w:hAnsiTheme="minorHAnsi"/>
              </w:rPr>
            </w:pPr>
          </w:p>
          <w:p w:rsidR="00CD5000" w:rsidRDefault="00CD5000" w:rsidP="00CD5000">
            <w:pPr>
              <w:spacing w:after="251" w:line="259" w:lineRule="auto"/>
              <w:ind w:left="651" w:right="0" w:firstLine="0"/>
              <w:jc w:val="left"/>
            </w:pPr>
            <w:r>
              <w:rPr>
                <w:rFonts w:ascii="Arial" w:eastAsia="Arial" w:hAnsi="Arial" w:cs="Arial"/>
              </w:rPr>
              <w:t xml:space="preserve"> </w:t>
            </w:r>
          </w:p>
          <w:p w:rsidR="00CD5000" w:rsidRPr="00196B6E" w:rsidRDefault="00CD5000" w:rsidP="00CD5000">
            <w:pPr>
              <w:spacing w:after="777" w:line="259" w:lineRule="auto"/>
              <w:ind w:left="311" w:right="0" w:firstLine="0"/>
              <w:jc w:val="center"/>
              <w:rPr>
                <w:rFonts w:asciiTheme="minorHAnsi" w:hAnsiTheme="minorHAnsi"/>
              </w:rPr>
            </w:pPr>
          </w:p>
          <w:p w:rsidR="00CD5000" w:rsidRPr="00196B6E" w:rsidRDefault="00CD5000" w:rsidP="00CD5000">
            <w:pPr>
              <w:spacing w:after="0" w:line="259" w:lineRule="auto"/>
              <w:ind w:left="311" w:right="0" w:firstLine="0"/>
              <w:jc w:val="center"/>
              <w:rPr>
                <w:rFonts w:asciiTheme="minorHAnsi" w:hAnsiTheme="minorHAnsi"/>
              </w:rPr>
            </w:pPr>
          </w:p>
          <w:p w:rsidR="00CD5000" w:rsidRDefault="00CD5000" w:rsidP="00CD5000">
            <w:pPr>
              <w:spacing w:after="1344" w:line="259" w:lineRule="auto"/>
              <w:ind w:left="651" w:right="0" w:firstLine="0"/>
              <w:jc w:val="left"/>
            </w:pPr>
            <w:r>
              <w:rPr>
                <w:rFonts w:ascii="Arial" w:eastAsia="Arial" w:hAnsi="Arial" w:cs="Arial"/>
              </w:rPr>
              <w:t xml:space="preserve"> </w:t>
            </w:r>
          </w:p>
          <w:p w:rsidR="00CD5000" w:rsidRDefault="00CD5000" w:rsidP="00CD5000">
            <w:pPr>
              <w:spacing w:after="0" w:line="259" w:lineRule="auto"/>
              <w:ind w:left="301" w:right="0" w:firstLine="0"/>
              <w:jc w:val="center"/>
            </w:pPr>
            <w:r>
              <w:rPr>
                <w:sz w:val="20"/>
              </w:rPr>
              <w:t xml:space="preserve"> </w:t>
            </w:r>
          </w:p>
        </w:tc>
        <w:tc>
          <w:tcPr>
            <w:tcW w:w="11323" w:type="dxa"/>
            <w:tcBorders>
              <w:top w:val="single" w:sz="4" w:space="0" w:color="000000"/>
              <w:left w:val="nil"/>
              <w:bottom w:val="nil"/>
              <w:right w:val="single" w:sz="4" w:space="0" w:color="000000"/>
            </w:tcBorders>
            <w:vAlign w:val="bottom"/>
          </w:tcPr>
          <w:p w:rsidR="00CD5000" w:rsidRDefault="00CD5000" w:rsidP="00CD5000">
            <w:pPr>
              <w:spacing w:after="17" w:line="259" w:lineRule="auto"/>
              <w:ind w:left="0" w:right="0" w:firstLine="0"/>
              <w:jc w:val="left"/>
              <w:rPr>
                <w:u w:val="single" w:color="000000"/>
              </w:rPr>
            </w:pPr>
          </w:p>
          <w:p w:rsidR="00CD5000" w:rsidRPr="00F90261" w:rsidRDefault="00CD5000" w:rsidP="00CD5000">
            <w:pPr>
              <w:spacing w:after="17" w:line="259" w:lineRule="auto"/>
              <w:ind w:left="0" w:right="0" w:firstLine="0"/>
              <w:jc w:val="center"/>
              <w:rPr>
                <w:b/>
                <w:u w:val="single" w:color="000000"/>
              </w:rPr>
            </w:pPr>
            <w:r w:rsidRPr="00F90261">
              <w:rPr>
                <w:b/>
                <w:u w:val="single" w:color="000000"/>
              </w:rPr>
              <w:t>Числа и величины. Измерения</w:t>
            </w:r>
          </w:p>
          <w:p w:rsidR="00CD5000" w:rsidRDefault="00CD5000" w:rsidP="00CD5000">
            <w:pPr>
              <w:spacing w:after="17" w:line="259" w:lineRule="auto"/>
              <w:ind w:left="0" w:right="0" w:firstLine="0"/>
              <w:jc w:val="left"/>
            </w:pPr>
            <w:r>
              <w:rPr>
                <w:u w:val="single" w:color="000000"/>
              </w:rPr>
              <w:t>Выпускник научится:</w:t>
            </w:r>
          </w:p>
          <w:p w:rsidR="00CD5000" w:rsidRPr="00196B6E" w:rsidRDefault="00CD5000" w:rsidP="00CD5000">
            <w:pPr>
              <w:spacing w:after="17" w:line="222" w:lineRule="auto"/>
              <w:ind w:left="0" w:right="69" w:firstLine="0"/>
              <w:rPr>
                <w:rFonts w:asciiTheme="minorHAnsi" w:hAnsiTheme="minorHAnsi"/>
              </w:rPr>
            </w:pPr>
            <w:r>
              <w:t>читать, записывать, сравнивать числа от нуля до миллиона; индивидуально и коллективно пересчитывать (с десятичной группировкой) объекты в количестве нескольких тысяч, оценивать количество; отыскивать число в различных представлениях цепочки натурального ряда; правильно писать (в различных падежах) русские наименования количественных и порядковых числительных;</w:t>
            </w:r>
          </w:p>
          <w:p w:rsidR="00CD5000" w:rsidRPr="00196B6E" w:rsidRDefault="00CD5000" w:rsidP="00CD5000">
            <w:pPr>
              <w:spacing w:after="0" w:line="251" w:lineRule="auto"/>
              <w:ind w:left="0" w:right="59" w:firstLine="0"/>
              <w:rPr>
                <w:rFonts w:asciiTheme="minorHAnsi" w:hAnsiTheme="minorHAnsi"/>
              </w:rPr>
            </w:pPr>
            <w:r>
              <w:t>измерять, записывать и читать величины (массу, вместимость, время, температуру, стоимость), используя необходимые инструменты и основные единицы измерения величин и соотношения между ними (тонна — килограмм — грамм; литр — миллилитр; кубический сантиметр — кубический дециметр — кубометр; век</w:t>
            </w:r>
            <w:r>
              <w:rPr>
                <w:rFonts w:ascii="Segoe UI Symbol" w:eastAsia="Segoe UI Symbol" w:hAnsi="Segoe UI Symbol" w:cs="Segoe UI Symbol"/>
              </w:rPr>
              <w:t xml:space="preserve"> </w:t>
            </w:r>
            <w:r>
              <w:t>— год — месяц — неделя — сутки — час — минута — секунда; градус Цельсия; рубль — копейка); сравнивать именованные величины; выполнять арифметические действия с именованными величинами (включая прибавление временного интервала к моменту времени); оценивать результаты вычислений с именованными величинами;</w:t>
            </w:r>
          </w:p>
          <w:p w:rsidR="00CD5000" w:rsidRPr="00196B6E" w:rsidRDefault="00CD5000" w:rsidP="00CD5000">
            <w:pPr>
              <w:spacing w:after="0" w:line="259" w:lineRule="auto"/>
              <w:ind w:left="0" w:right="59" w:firstLine="0"/>
              <w:rPr>
                <w:rFonts w:asciiTheme="minorHAnsi" w:hAnsiTheme="minorHAnsi"/>
              </w:rPr>
            </w:pPr>
            <w:r>
              <w:t>использовать полученные знания в практической деятельности: оценивать сумму большого количества небольших слагаемых (оценка стоимости и веса покупки); подсчитывать общую сумму денег по предъявленным монетам и купюрам; читать расписания и составлять расписание своих дел на день и на неделю, следить за продолжительностью приготовления домашних заданий, определять возможность/невозможность добраться куда-то к сроку; приближенно оценивать расстояния и временные интервалы; отмерять заданный объем жидкостей или сыпучих продуктов; взвешивать предметы на весах, измерять собственный рост и вес; измерять температуру воздуха и воды.</w:t>
            </w:r>
          </w:p>
        </w:tc>
      </w:tr>
      <w:tr w:rsidR="00CD5000" w:rsidTr="00FB0626">
        <w:trPr>
          <w:trHeight w:val="5186"/>
        </w:trPr>
        <w:tc>
          <w:tcPr>
            <w:tcW w:w="3497" w:type="dxa"/>
            <w:tcBorders>
              <w:top w:val="nil"/>
              <w:left w:val="single" w:sz="4" w:space="0" w:color="000000"/>
              <w:right w:val="single" w:sz="4" w:space="0" w:color="000000"/>
            </w:tcBorders>
          </w:tcPr>
          <w:p w:rsidR="00CD5000" w:rsidRDefault="00CD5000" w:rsidP="00FB0626">
            <w:pPr>
              <w:spacing w:after="0" w:line="259" w:lineRule="auto"/>
              <w:ind w:left="357" w:right="0"/>
              <w:jc w:val="left"/>
            </w:pPr>
            <w:r>
              <w:rPr>
                <w:sz w:val="20"/>
              </w:rPr>
              <w:lastRenderedPageBreak/>
              <w:t xml:space="preserve"> </w:t>
            </w:r>
          </w:p>
        </w:tc>
        <w:tc>
          <w:tcPr>
            <w:tcW w:w="12336" w:type="dxa"/>
            <w:gridSpan w:val="2"/>
            <w:tcBorders>
              <w:top w:val="nil"/>
              <w:left w:val="single" w:sz="4" w:space="0" w:color="000000"/>
              <w:right w:val="single" w:sz="4" w:space="0" w:color="000000"/>
            </w:tcBorders>
          </w:tcPr>
          <w:p w:rsidR="00CD5000" w:rsidRDefault="00CD5000" w:rsidP="00CD5000">
            <w:pPr>
              <w:tabs>
                <w:tab w:val="center" w:pos="2986"/>
                <w:tab w:val="center" w:pos="5361"/>
              </w:tabs>
              <w:spacing w:after="71" w:line="259" w:lineRule="auto"/>
              <w:ind w:left="0" w:right="0" w:firstLine="0"/>
              <w:jc w:val="left"/>
            </w:pPr>
            <w:r>
              <w:rPr>
                <w:rFonts w:ascii="Calibri" w:eastAsia="Calibri" w:hAnsi="Calibri" w:cs="Calibri"/>
              </w:rPr>
              <w:tab/>
            </w:r>
            <w:r>
              <w:rPr>
                <w:i/>
                <w:u w:val="single" w:color="000000"/>
              </w:rPr>
              <w:t>Выпускник получит возможность научиться:</w:t>
            </w:r>
            <w:r>
              <w:rPr>
                <w:sz w:val="20"/>
                <w:u w:val="single" w:color="000000"/>
              </w:rPr>
              <w:t xml:space="preserve"> </w:t>
            </w:r>
            <w:r>
              <w:rPr>
                <w:sz w:val="20"/>
                <w:u w:val="single" w:color="000000"/>
              </w:rPr>
              <w:tab/>
            </w:r>
            <w:r>
              <w:rPr>
                <w:sz w:val="20"/>
              </w:rPr>
              <w:t xml:space="preserve"> </w:t>
            </w:r>
          </w:p>
          <w:p w:rsidR="00CD5000" w:rsidRDefault="00CD5000" w:rsidP="00CD5000">
            <w:pPr>
              <w:numPr>
                <w:ilvl w:val="0"/>
                <w:numId w:val="110"/>
              </w:numPr>
              <w:spacing w:after="21" w:line="259" w:lineRule="auto"/>
              <w:ind w:right="0" w:hanging="422"/>
              <w:jc w:val="left"/>
            </w:pPr>
            <w:r>
              <w:rPr>
                <w:i/>
              </w:rPr>
              <w:t>определять на глаз количество предметов до 10;</w:t>
            </w:r>
          </w:p>
          <w:p w:rsidR="00CD5000" w:rsidRDefault="00CD5000" w:rsidP="00CD5000">
            <w:pPr>
              <w:numPr>
                <w:ilvl w:val="0"/>
                <w:numId w:val="110"/>
              </w:numPr>
              <w:spacing w:after="81" w:line="259" w:lineRule="auto"/>
              <w:ind w:right="0" w:hanging="422"/>
              <w:jc w:val="left"/>
            </w:pPr>
            <w:r>
              <w:rPr>
                <w:i/>
              </w:rPr>
              <w:t>выбирать единицу для измерения данной величины (массы, вместимости, времени);</w:t>
            </w:r>
          </w:p>
          <w:p w:rsidR="00CD5000" w:rsidRDefault="00CD5000" w:rsidP="00CD5000">
            <w:pPr>
              <w:numPr>
                <w:ilvl w:val="0"/>
                <w:numId w:val="110"/>
              </w:numPr>
              <w:spacing w:after="0" w:line="259" w:lineRule="auto"/>
              <w:ind w:right="0" w:hanging="422"/>
              <w:jc w:val="left"/>
            </w:pPr>
            <w:r>
              <w:rPr>
                <w:i/>
              </w:rPr>
              <w:t xml:space="preserve">решать задачи на нахождение доли величины и величины по значению еѐ доли (половина, треть, </w:t>
            </w:r>
          </w:p>
          <w:p w:rsidR="00CD5000" w:rsidRPr="00196B6E" w:rsidRDefault="00CD5000" w:rsidP="00CD5000">
            <w:pPr>
              <w:spacing w:after="0" w:line="259" w:lineRule="auto"/>
              <w:ind w:left="1193" w:right="0" w:firstLine="0"/>
              <w:jc w:val="left"/>
              <w:rPr>
                <w:rFonts w:asciiTheme="minorHAnsi" w:hAnsiTheme="minorHAnsi"/>
              </w:rPr>
            </w:pPr>
            <w:r>
              <w:rPr>
                <w:i/>
              </w:rPr>
              <w:t>четверть, десятая сотая, тысячная часть).</w:t>
            </w:r>
          </w:p>
          <w:p w:rsidR="00CD5000" w:rsidRPr="00CD5000" w:rsidRDefault="00CD5000" w:rsidP="00CD5000">
            <w:pPr>
              <w:spacing w:after="75" w:line="259" w:lineRule="auto"/>
              <w:ind w:left="613" w:right="0" w:firstLine="0"/>
              <w:jc w:val="left"/>
              <w:rPr>
                <w:sz w:val="20"/>
              </w:rPr>
            </w:pPr>
          </w:p>
          <w:p w:rsidR="00CD5000" w:rsidRDefault="00CD5000" w:rsidP="00CD5000">
            <w:pPr>
              <w:spacing w:after="89" w:line="267" w:lineRule="auto"/>
              <w:ind w:left="613" w:right="3460" w:firstLine="4090"/>
              <w:jc w:val="left"/>
            </w:pPr>
            <w:r>
              <w:rPr>
                <w:b/>
              </w:rPr>
              <w:t>Арифметические действия</w:t>
            </w:r>
            <w:r>
              <w:rPr>
                <w:sz w:val="20"/>
              </w:rPr>
              <w:t xml:space="preserve"> </w:t>
            </w:r>
            <w:r>
              <w:rPr>
                <w:u w:val="single" w:color="000000"/>
              </w:rPr>
              <w:t>Выпускник научится:</w:t>
            </w:r>
            <w:r>
              <w:rPr>
                <w:sz w:val="20"/>
                <w:u w:val="single" w:color="000000"/>
              </w:rPr>
              <w:t xml:space="preserve"> </w:t>
            </w:r>
            <w:r>
              <w:rPr>
                <w:sz w:val="20"/>
                <w:u w:val="single" w:color="000000"/>
              </w:rPr>
              <w:tab/>
            </w:r>
            <w:r>
              <w:rPr>
                <w:sz w:val="20"/>
              </w:rPr>
              <w:t xml:space="preserve"> </w:t>
            </w:r>
          </w:p>
          <w:p w:rsidR="00CD5000" w:rsidRDefault="00CD5000" w:rsidP="00CD5000">
            <w:pPr>
              <w:numPr>
                <w:ilvl w:val="0"/>
                <w:numId w:val="110"/>
              </w:numPr>
              <w:spacing w:after="78" w:line="259" w:lineRule="auto"/>
              <w:ind w:right="0" w:hanging="422"/>
              <w:jc w:val="left"/>
            </w:pPr>
            <w:r>
              <w:t>самостоятельно заполнять таблицы сложения и умножения как таблицы результатов пересчѐтов;</w:t>
            </w:r>
          </w:p>
          <w:p w:rsidR="00CD5000" w:rsidRDefault="00CD5000" w:rsidP="00CD5000">
            <w:pPr>
              <w:numPr>
                <w:ilvl w:val="0"/>
                <w:numId w:val="110"/>
              </w:numPr>
              <w:spacing w:after="0" w:line="259" w:lineRule="auto"/>
              <w:ind w:right="0" w:hanging="422"/>
              <w:jc w:val="left"/>
            </w:pPr>
            <w:r>
              <w:t>выполнять письменно вычисления с многозначными числами, при наличии таблиц сложения и умножения, используя стандартные алгоритмы: сложения и вычитания в пределах 10 000, умножения и деления (в том числе деление с остатком) чисел в пределах 10 000 на однозначные и двузначные числа;</w:t>
            </w:r>
          </w:p>
          <w:p w:rsidR="00CD5000" w:rsidRDefault="00CD5000" w:rsidP="00CD5000">
            <w:pPr>
              <w:spacing w:after="86" w:line="239" w:lineRule="auto"/>
              <w:ind w:left="581" w:right="59" w:firstLine="0"/>
            </w:pPr>
            <w:r>
              <w:t>выполнять действия с многозначными числами при помощи калькулятора; оценивать достоверность полученного с использованием или без использования калькулятора результата вычисления по количеству цифр и по последней цифре;</w:t>
            </w:r>
            <w:r>
              <w:rPr>
                <w:sz w:val="20"/>
              </w:rPr>
              <w:t xml:space="preserve"> </w:t>
            </w:r>
          </w:p>
          <w:p w:rsidR="00CD5000" w:rsidRDefault="00CD5000" w:rsidP="00FB0626">
            <w:pPr>
              <w:spacing w:after="0" w:line="259" w:lineRule="auto"/>
              <w:ind w:left="218" w:right="0"/>
              <w:jc w:val="left"/>
            </w:pPr>
            <w:r>
              <w:rPr>
                <w:rFonts w:ascii="Arial" w:eastAsia="Arial" w:hAnsi="Arial" w:cs="Arial"/>
              </w:rPr>
              <w:t xml:space="preserve"> </w:t>
            </w:r>
            <w:r>
              <w:t xml:space="preserve">выполнять устно сложение, вычитание, умножение и деление однозначных, двузначных и </w:t>
            </w:r>
          </w:p>
        </w:tc>
      </w:tr>
      <w:tr w:rsidR="00CD5000" w:rsidTr="00CD5000">
        <w:tblPrEx>
          <w:tblCellMar>
            <w:top w:w="20" w:type="dxa"/>
            <w:left w:w="613" w:type="dxa"/>
            <w:bottom w:w="21" w:type="dxa"/>
            <w:right w:w="46" w:type="dxa"/>
          </w:tblCellMar>
        </w:tblPrEx>
        <w:trPr>
          <w:trHeight w:val="569"/>
        </w:trPr>
        <w:tc>
          <w:tcPr>
            <w:tcW w:w="3497" w:type="dxa"/>
            <w:tcBorders>
              <w:top w:val="nil"/>
              <w:left w:val="single" w:sz="4" w:space="0" w:color="000000"/>
              <w:bottom w:val="nil"/>
              <w:right w:val="single" w:sz="4" w:space="0" w:color="000000"/>
            </w:tcBorders>
          </w:tcPr>
          <w:p w:rsidR="00CD5000" w:rsidRPr="00196B6E" w:rsidRDefault="00CD5000" w:rsidP="00CD5000">
            <w:pPr>
              <w:spacing w:after="0" w:line="259" w:lineRule="auto"/>
              <w:ind w:left="357" w:right="0" w:firstLine="0"/>
              <w:jc w:val="left"/>
              <w:rPr>
                <w:rFonts w:asciiTheme="minorHAnsi" w:hAnsiTheme="minorHAnsi"/>
              </w:rPr>
            </w:pPr>
          </w:p>
        </w:tc>
        <w:tc>
          <w:tcPr>
            <w:tcW w:w="12336" w:type="dxa"/>
            <w:gridSpan w:val="2"/>
            <w:tcBorders>
              <w:top w:val="nil"/>
              <w:left w:val="single" w:sz="4" w:space="0" w:color="000000"/>
              <w:bottom w:val="nil"/>
              <w:right w:val="single" w:sz="4" w:space="0" w:color="000000"/>
            </w:tcBorders>
          </w:tcPr>
          <w:p w:rsidR="00CD5000" w:rsidRPr="00196B6E" w:rsidRDefault="00CD5000" w:rsidP="00CD5000">
            <w:pPr>
              <w:spacing w:after="16" w:line="259" w:lineRule="auto"/>
              <w:ind w:left="581" w:right="0" w:firstLine="0"/>
              <w:jc w:val="left"/>
              <w:rPr>
                <w:rFonts w:asciiTheme="minorHAnsi" w:hAnsiTheme="minorHAnsi"/>
              </w:rPr>
            </w:pPr>
            <w:r>
              <w:t>трехзначных чисел в случаях, сводимых к действиям в пределах 100;</w:t>
            </w:r>
          </w:p>
          <w:p w:rsidR="00CD5000" w:rsidRDefault="00CD5000" w:rsidP="00CD5000">
            <w:pPr>
              <w:spacing w:after="0" w:line="259" w:lineRule="auto"/>
              <w:ind w:left="0" w:right="822" w:firstLine="0"/>
              <w:jc w:val="center"/>
            </w:pPr>
            <w:r>
              <w:rPr>
                <w:rFonts w:ascii="Arial" w:eastAsia="Arial" w:hAnsi="Arial" w:cs="Arial"/>
              </w:rPr>
              <w:t xml:space="preserve"> </w:t>
            </w:r>
            <w:r>
              <w:t xml:space="preserve">выделять неизвестный компонент арифметического действия и находить его значение; проводить </w:t>
            </w:r>
          </w:p>
        </w:tc>
      </w:tr>
      <w:tr w:rsidR="00CD5000" w:rsidTr="00CD5000">
        <w:tblPrEx>
          <w:tblCellMar>
            <w:top w:w="20" w:type="dxa"/>
            <w:left w:w="613" w:type="dxa"/>
            <w:bottom w:w="21" w:type="dxa"/>
            <w:right w:w="46" w:type="dxa"/>
          </w:tblCellMar>
        </w:tblPrEx>
        <w:trPr>
          <w:trHeight w:val="1689"/>
        </w:trPr>
        <w:tc>
          <w:tcPr>
            <w:tcW w:w="3497" w:type="dxa"/>
            <w:tcBorders>
              <w:top w:val="nil"/>
              <w:left w:val="single" w:sz="4" w:space="0" w:color="000000"/>
              <w:bottom w:val="nil"/>
              <w:right w:val="single" w:sz="4" w:space="0" w:color="000000"/>
            </w:tcBorders>
          </w:tcPr>
          <w:p w:rsidR="00CD5000" w:rsidRPr="00196B6E" w:rsidRDefault="00CD5000" w:rsidP="00CD5000">
            <w:pPr>
              <w:spacing w:after="474" w:line="259" w:lineRule="auto"/>
              <w:ind w:left="357" w:right="0" w:firstLine="0"/>
              <w:jc w:val="left"/>
              <w:rPr>
                <w:rFonts w:asciiTheme="minorHAnsi" w:hAnsiTheme="minorHAnsi"/>
              </w:rPr>
            </w:pPr>
          </w:p>
          <w:p w:rsidR="00CD5000" w:rsidRDefault="00CD5000" w:rsidP="00CD5000">
            <w:pPr>
              <w:spacing w:after="30" w:line="259" w:lineRule="auto"/>
              <w:ind w:left="357" w:right="0" w:firstLine="0"/>
              <w:jc w:val="left"/>
            </w:pPr>
            <w:r>
              <w:rPr>
                <w:sz w:val="20"/>
              </w:rPr>
              <w:t xml:space="preserve"> </w:t>
            </w:r>
          </w:p>
          <w:p w:rsidR="00CD5000" w:rsidRDefault="00CD5000" w:rsidP="00CD5000">
            <w:pPr>
              <w:spacing w:after="0" w:line="259" w:lineRule="auto"/>
              <w:ind w:left="357" w:right="0" w:firstLine="0"/>
              <w:jc w:val="left"/>
            </w:pPr>
            <w:r>
              <w:rPr>
                <w:sz w:val="20"/>
              </w:rPr>
              <w:t xml:space="preserve"> </w:t>
            </w:r>
          </w:p>
        </w:tc>
        <w:tc>
          <w:tcPr>
            <w:tcW w:w="12336" w:type="dxa"/>
            <w:gridSpan w:val="2"/>
            <w:tcBorders>
              <w:top w:val="nil"/>
              <w:left w:val="single" w:sz="4" w:space="0" w:color="000000"/>
              <w:bottom w:val="nil"/>
              <w:right w:val="single" w:sz="4" w:space="0" w:color="000000"/>
            </w:tcBorders>
          </w:tcPr>
          <w:p w:rsidR="00CD5000" w:rsidRPr="00196B6E" w:rsidRDefault="00CD5000" w:rsidP="00CD5000">
            <w:pPr>
              <w:spacing w:after="21" w:line="259" w:lineRule="auto"/>
              <w:ind w:left="581" w:right="0" w:firstLine="0"/>
              <w:jc w:val="left"/>
              <w:rPr>
                <w:rFonts w:asciiTheme="minorHAnsi" w:hAnsiTheme="minorHAnsi"/>
              </w:rPr>
            </w:pPr>
            <w:r>
              <w:t>проверку правильности вычисления с помощью обратного действия;</w:t>
            </w:r>
          </w:p>
          <w:p w:rsidR="00CD5000" w:rsidRPr="00196B6E" w:rsidRDefault="00CD5000" w:rsidP="00CD5000">
            <w:pPr>
              <w:numPr>
                <w:ilvl w:val="0"/>
                <w:numId w:val="111"/>
              </w:numPr>
              <w:spacing w:after="84" w:line="225" w:lineRule="auto"/>
              <w:ind w:right="976" w:firstLine="218"/>
              <w:jc w:val="left"/>
            </w:pPr>
            <w:r>
              <w:t>вычислять значение числового выражения (содержащего 2—3 арифметических действия, скобки); оценивать значение числового выражения (определять, сколько в значении знаков, выбирать из предложенных вариантов, в каком именно интервале оно находится).</w:t>
            </w:r>
          </w:p>
          <w:p w:rsidR="00CD5000" w:rsidRDefault="00CD5000" w:rsidP="00CD5000">
            <w:pPr>
              <w:numPr>
                <w:ilvl w:val="0"/>
                <w:numId w:val="111"/>
              </w:numPr>
              <w:spacing w:after="84" w:line="225" w:lineRule="auto"/>
              <w:ind w:right="976" w:firstLine="218"/>
              <w:jc w:val="left"/>
            </w:pPr>
            <w:r>
              <w:rPr>
                <w:rFonts w:ascii="Segoe UI Symbol" w:eastAsia="Segoe UI Symbol" w:hAnsi="Segoe UI Symbol" w:cs="Segoe UI Symbol"/>
              </w:rPr>
              <w:t xml:space="preserve"> </w:t>
            </w:r>
            <w:r>
              <w:rPr>
                <w:i/>
                <w:u w:val="single" w:color="000000"/>
              </w:rPr>
              <w:t>Выпускник получит возможность научиться:</w:t>
            </w:r>
            <w:r>
              <w:rPr>
                <w:sz w:val="20"/>
              </w:rPr>
              <w:t xml:space="preserve"> </w:t>
            </w:r>
          </w:p>
          <w:p w:rsidR="00CD5000" w:rsidRDefault="00CD5000" w:rsidP="00CD5000">
            <w:pPr>
              <w:numPr>
                <w:ilvl w:val="0"/>
                <w:numId w:val="111"/>
              </w:numPr>
              <w:spacing w:after="0" w:line="259" w:lineRule="auto"/>
              <w:ind w:right="976" w:firstLine="218"/>
              <w:jc w:val="left"/>
            </w:pPr>
            <w:r>
              <w:rPr>
                <w:i/>
              </w:rPr>
              <w:t>перемножать в уме двузначные числа;</w:t>
            </w:r>
          </w:p>
        </w:tc>
      </w:tr>
      <w:tr w:rsidR="00CD5000" w:rsidTr="00CD5000">
        <w:tblPrEx>
          <w:tblCellMar>
            <w:top w:w="20" w:type="dxa"/>
            <w:left w:w="613" w:type="dxa"/>
            <w:bottom w:w="21" w:type="dxa"/>
            <w:right w:w="46" w:type="dxa"/>
          </w:tblCellMar>
        </w:tblPrEx>
        <w:trPr>
          <w:trHeight w:val="587"/>
        </w:trPr>
        <w:tc>
          <w:tcPr>
            <w:tcW w:w="3497" w:type="dxa"/>
            <w:tcBorders>
              <w:top w:val="nil"/>
              <w:left w:val="single" w:sz="4" w:space="0" w:color="000000"/>
              <w:bottom w:val="nil"/>
              <w:right w:val="single" w:sz="4" w:space="0" w:color="000000"/>
            </w:tcBorders>
          </w:tcPr>
          <w:p w:rsidR="00CD5000" w:rsidRPr="00196B6E" w:rsidRDefault="00CD5000" w:rsidP="00CD5000">
            <w:pPr>
              <w:spacing w:after="0" w:line="259" w:lineRule="auto"/>
              <w:ind w:left="357" w:right="0" w:firstLine="0"/>
              <w:jc w:val="left"/>
              <w:rPr>
                <w:rFonts w:asciiTheme="minorHAnsi" w:hAnsiTheme="minorHAnsi"/>
              </w:rPr>
            </w:pPr>
          </w:p>
        </w:tc>
        <w:tc>
          <w:tcPr>
            <w:tcW w:w="12336" w:type="dxa"/>
            <w:gridSpan w:val="2"/>
            <w:tcBorders>
              <w:top w:val="nil"/>
              <w:left w:val="single" w:sz="4" w:space="0" w:color="000000"/>
              <w:bottom w:val="nil"/>
              <w:right w:val="single" w:sz="4" w:space="0" w:color="000000"/>
            </w:tcBorders>
          </w:tcPr>
          <w:p w:rsidR="00CD5000" w:rsidRDefault="00CD5000" w:rsidP="00CD5000">
            <w:pPr>
              <w:numPr>
                <w:ilvl w:val="0"/>
                <w:numId w:val="112"/>
              </w:numPr>
              <w:spacing w:after="18" w:line="259" w:lineRule="auto"/>
              <w:ind w:left="580" w:right="445" w:hanging="362"/>
              <w:jc w:val="left"/>
            </w:pPr>
            <w:r>
              <w:rPr>
                <w:i/>
              </w:rPr>
              <w:t>использовать свойства арифметических действий для удобства вычислений;</w:t>
            </w:r>
          </w:p>
          <w:p w:rsidR="00CD5000" w:rsidRDefault="00CD5000" w:rsidP="00CD5000">
            <w:pPr>
              <w:numPr>
                <w:ilvl w:val="0"/>
                <w:numId w:val="112"/>
              </w:numPr>
              <w:spacing w:after="0" w:line="259" w:lineRule="auto"/>
              <w:ind w:left="580" w:right="445" w:hanging="362"/>
              <w:jc w:val="left"/>
            </w:pPr>
            <w:r>
              <w:rPr>
                <w:i/>
              </w:rPr>
              <w:t xml:space="preserve">вычислять с помощью калькулятора сложные арифметические выражения (суммировать несколько </w:t>
            </w:r>
          </w:p>
        </w:tc>
      </w:tr>
      <w:tr w:rsidR="00CD5000" w:rsidTr="00FB0626">
        <w:tblPrEx>
          <w:tblCellMar>
            <w:top w:w="20" w:type="dxa"/>
            <w:left w:w="613" w:type="dxa"/>
            <w:bottom w:w="21" w:type="dxa"/>
            <w:right w:w="46" w:type="dxa"/>
          </w:tblCellMar>
        </w:tblPrEx>
        <w:trPr>
          <w:trHeight w:val="6437"/>
        </w:trPr>
        <w:tc>
          <w:tcPr>
            <w:tcW w:w="3497" w:type="dxa"/>
            <w:tcBorders>
              <w:top w:val="nil"/>
              <w:left w:val="single" w:sz="4" w:space="0" w:color="000000"/>
              <w:right w:val="single" w:sz="4" w:space="0" w:color="000000"/>
            </w:tcBorders>
          </w:tcPr>
          <w:p w:rsidR="00CD5000" w:rsidRPr="00196B6E" w:rsidRDefault="00CD5000" w:rsidP="00CD5000">
            <w:pPr>
              <w:spacing w:after="169" w:line="259" w:lineRule="auto"/>
              <w:ind w:left="357" w:right="0" w:firstLine="0"/>
              <w:jc w:val="left"/>
              <w:rPr>
                <w:rFonts w:asciiTheme="minorHAnsi" w:hAnsiTheme="minorHAnsi"/>
              </w:rPr>
            </w:pPr>
          </w:p>
          <w:p w:rsidR="00CD5000" w:rsidRDefault="00CD5000" w:rsidP="00CD5000">
            <w:pPr>
              <w:spacing w:after="382" w:line="259" w:lineRule="auto"/>
              <w:ind w:left="357" w:right="0" w:firstLine="0"/>
              <w:jc w:val="left"/>
            </w:pPr>
            <w:r>
              <w:rPr>
                <w:sz w:val="20"/>
              </w:rPr>
              <w:t xml:space="preserve"> </w:t>
            </w:r>
          </w:p>
          <w:p w:rsidR="00CD5000" w:rsidRDefault="00CD5000" w:rsidP="00CD5000">
            <w:pPr>
              <w:spacing w:after="579" w:line="259" w:lineRule="auto"/>
              <w:ind w:left="357" w:right="0" w:firstLine="0"/>
              <w:jc w:val="left"/>
            </w:pPr>
            <w:r>
              <w:rPr>
                <w:sz w:val="20"/>
              </w:rPr>
              <w:t xml:space="preserve"> </w:t>
            </w:r>
          </w:p>
          <w:p w:rsidR="00CD5000" w:rsidRDefault="00CD5000" w:rsidP="00CD5000">
            <w:pPr>
              <w:spacing w:after="845" w:line="259" w:lineRule="auto"/>
              <w:ind w:left="357" w:right="0" w:firstLine="0"/>
              <w:jc w:val="left"/>
            </w:pPr>
            <w:r>
              <w:rPr>
                <w:sz w:val="20"/>
              </w:rPr>
              <w:t xml:space="preserve"> </w:t>
            </w:r>
          </w:p>
          <w:p w:rsidR="00CD5000" w:rsidRDefault="00CD5000" w:rsidP="00CD5000">
            <w:pPr>
              <w:spacing w:after="27" w:line="259" w:lineRule="auto"/>
              <w:ind w:left="357" w:right="0" w:firstLine="0"/>
              <w:jc w:val="left"/>
            </w:pPr>
            <w:r>
              <w:rPr>
                <w:sz w:val="20"/>
              </w:rPr>
              <w:t xml:space="preserve"> </w:t>
            </w:r>
          </w:p>
          <w:p w:rsidR="00CD5000" w:rsidRDefault="00CD5000" w:rsidP="00CD5000">
            <w:pPr>
              <w:spacing w:after="270" w:line="259" w:lineRule="auto"/>
              <w:ind w:left="357" w:right="0" w:firstLine="0"/>
              <w:jc w:val="left"/>
            </w:pPr>
            <w:r>
              <w:rPr>
                <w:sz w:val="20"/>
              </w:rPr>
              <w:t xml:space="preserve"> </w:t>
            </w:r>
          </w:p>
          <w:p w:rsidR="00CD5000" w:rsidRDefault="00CD5000" w:rsidP="00CD5000">
            <w:pPr>
              <w:spacing w:after="380" w:line="259" w:lineRule="auto"/>
              <w:ind w:left="357" w:right="0" w:firstLine="0"/>
              <w:jc w:val="left"/>
            </w:pPr>
            <w:r>
              <w:rPr>
                <w:sz w:val="20"/>
              </w:rPr>
              <w:t xml:space="preserve"> </w:t>
            </w:r>
          </w:p>
          <w:p w:rsidR="00CD5000" w:rsidRDefault="00CD5000" w:rsidP="00CD5000">
            <w:pPr>
              <w:spacing w:after="0" w:line="259" w:lineRule="auto"/>
              <w:ind w:left="357" w:right="0" w:firstLine="0"/>
              <w:jc w:val="left"/>
            </w:pPr>
            <w:r>
              <w:rPr>
                <w:sz w:val="20"/>
              </w:rPr>
              <w:t xml:space="preserve"> </w:t>
            </w:r>
          </w:p>
        </w:tc>
        <w:tc>
          <w:tcPr>
            <w:tcW w:w="12336" w:type="dxa"/>
            <w:gridSpan w:val="2"/>
            <w:tcBorders>
              <w:top w:val="nil"/>
              <w:left w:val="single" w:sz="4" w:space="0" w:color="000000"/>
              <w:right w:val="single" w:sz="4" w:space="0" w:color="000000"/>
            </w:tcBorders>
          </w:tcPr>
          <w:p w:rsidR="00CD5000" w:rsidRPr="00196B6E" w:rsidRDefault="00CD5000" w:rsidP="00CD5000">
            <w:pPr>
              <w:spacing w:after="0" w:line="259" w:lineRule="auto"/>
              <w:ind w:left="0" w:right="0" w:firstLine="0"/>
              <w:jc w:val="left"/>
              <w:rPr>
                <w:rFonts w:asciiTheme="minorHAnsi" w:hAnsiTheme="minorHAnsi"/>
              </w:rPr>
            </w:pPr>
            <w:r>
              <w:rPr>
                <w:i/>
              </w:rPr>
              <w:t>чисел, умножать сумму на число);</w:t>
            </w:r>
          </w:p>
          <w:p w:rsidR="00CD5000" w:rsidRDefault="00CD5000" w:rsidP="00CD5000">
            <w:pPr>
              <w:numPr>
                <w:ilvl w:val="0"/>
                <w:numId w:val="113"/>
              </w:numPr>
              <w:spacing w:after="228" w:line="259" w:lineRule="auto"/>
              <w:ind w:right="20" w:hanging="362"/>
              <w:jc w:val="left"/>
            </w:pPr>
            <w:r>
              <w:rPr>
                <w:i/>
              </w:rPr>
              <w:t>проводить проверку правильности вычислений с помощью прикидки порядка величины результата.</w:t>
            </w:r>
          </w:p>
          <w:p w:rsidR="00CD5000" w:rsidRDefault="00CD5000" w:rsidP="00CD5000">
            <w:pPr>
              <w:spacing w:after="91" w:line="239" w:lineRule="auto"/>
              <w:ind w:left="0" w:right="2317" w:firstLine="2962"/>
              <w:jc w:val="left"/>
            </w:pPr>
            <w:r>
              <w:rPr>
                <w:b/>
              </w:rPr>
              <w:t>Работа с текстовыми и прикладными задачами</w:t>
            </w:r>
            <w:r>
              <w:rPr>
                <w:sz w:val="20"/>
              </w:rPr>
              <w:t xml:space="preserve"> </w:t>
            </w:r>
            <w:r>
              <w:rPr>
                <w:u w:val="single" w:color="000000"/>
              </w:rPr>
              <w:t>Выпускник научится:</w:t>
            </w:r>
            <w:r>
              <w:rPr>
                <w:sz w:val="20"/>
              </w:rPr>
              <w:t xml:space="preserve"> </w:t>
            </w:r>
          </w:p>
          <w:p w:rsidR="00CD5000" w:rsidRDefault="00CD5000" w:rsidP="00CD5000">
            <w:pPr>
              <w:numPr>
                <w:ilvl w:val="0"/>
                <w:numId w:val="113"/>
              </w:numPr>
              <w:spacing w:after="0" w:line="259" w:lineRule="auto"/>
              <w:ind w:right="20" w:hanging="362"/>
              <w:jc w:val="left"/>
            </w:pPr>
            <w:r>
              <w:t xml:space="preserve">решать задачи из традиционного круга текстовых задач и задач, возникающих в повседневной практике </w:t>
            </w:r>
          </w:p>
          <w:p w:rsidR="00CD5000" w:rsidRDefault="00CD5000" w:rsidP="00CD5000">
            <w:pPr>
              <w:spacing w:after="18" w:line="232" w:lineRule="auto"/>
              <w:ind w:left="720" w:right="915" w:firstLine="0"/>
              <w:jc w:val="left"/>
            </w:pPr>
            <w:r>
              <w:t>(в 1—2 действия): вводить имена для величин, связанных с описываемой задачей ситуацией, планировать последовательность арифметических действий по нахождению требуемых величин;</w:t>
            </w:r>
            <w:r>
              <w:rPr>
                <w:rFonts w:ascii="Segoe UI Symbol" w:eastAsia="Segoe UI Symbol" w:hAnsi="Segoe UI Symbol" w:cs="Segoe UI Symbol"/>
              </w:rPr>
              <w:t xml:space="preserve"> </w:t>
            </w:r>
            <w:r>
              <w:t>интерпретировать текст задачи в заданной графической или виртуальной модели (на картинке, в интерактивной модели или конструкторе на экране компьютера); отображать описанную в задаче ситуацию на схеме, графике, в таблице, на диаграмме; оценивать правильность хода решения и реальность ответа на вопрос задачи.</w:t>
            </w:r>
            <w:r>
              <w:rPr>
                <w:sz w:val="20"/>
              </w:rPr>
              <w:t xml:space="preserve"> </w:t>
            </w:r>
          </w:p>
          <w:p w:rsidR="00CD5000" w:rsidRDefault="00CD5000" w:rsidP="00CD5000">
            <w:pPr>
              <w:spacing w:after="47" w:line="259" w:lineRule="auto"/>
              <w:ind w:left="0" w:right="0" w:firstLine="0"/>
              <w:jc w:val="left"/>
            </w:pPr>
            <w:r>
              <w:rPr>
                <w:i/>
                <w:u w:val="single" w:color="000000"/>
              </w:rPr>
              <w:t>Выпускник получит возможность научиться:</w:t>
            </w:r>
            <w:r>
              <w:rPr>
                <w:sz w:val="20"/>
              </w:rPr>
              <w:t xml:space="preserve"> </w:t>
            </w:r>
          </w:p>
          <w:p w:rsidR="00CD5000" w:rsidRDefault="00CD5000" w:rsidP="00CD5000">
            <w:pPr>
              <w:numPr>
                <w:ilvl w:val="0"/>
                <w:numId w:val="113"/>
              </w:numPr>
              <w:spacing w:after="228" w:line="259" w:lineRule="auto"/>
              <w:ind w:right="20" w:hanging="362"/>
              <w:jc w:val="left"/>
            </w:pPr>
            <w:r>
              <w:rPr>
                <w:i/>
              </w:rPr>
              <w:t>решать задачи в 3—4 действия.</w:t>
            </w:r>
          </w:p>
          <w:p w:rsidR="00CD5000" w:rsidRDefault="00CD5000" w:rsidP="00CD5000">
            <w:pPr>
              <w:spacing w:after="85" w:line="239" w:lineRule="auto"/>
              <w:ind w:left="0" w:right="1816" w:firstLine="2482"/>
              <w:jc w:val="left"/>
            </w:pPr>
            <w:r>
              <w:rPr>
                <w:b/>
              </w:rPr>
              <w:t>Пространственные отношения. Геометрические фигуры</w:t>
            </w:r>
            <w:r>
              <w:rPr>
                <w:sz w:val="20"/>
              </w:rPr>
              <w:t xml:space="preserve"> </w:t>
            </w:r>
            <w:r>
              <w:rPr>
                <w:u w:val="single" w:color="000000"/>
              </w:rPr>
              <w:t>Выпускник научится:</w:t>
            </w:r>
            <w:r>
              <w:rPr>
                <w:sz w:val="20"/>
              </w:rPr>
              <w:t xml:space="preserve"> </w:t>
            </w:r>
          </w:p>
          <w:p w:rsidR="00CD5000" w:rsidRDefault="00CD5000" w:rsidP="00CD5000">
            <w:pPr>
              <w:numPr>
                <w:ilvl w:val="0"/>
                <w:numId w:val="113"/>
              </w:numPr>
              <w:spacing w:after="0" w:line="259" w:lineRule="auto"/>
              <w:ind w:right="20" w:hanging="362"/>
              <w:jc w:val="left"/>
            </w:pPr>
            <w:r>
              <w:t>описывать взаимное расположение предметов и перемещения в пространстве и на плоскости (выше- ниже, слева-справа, сверху-снизу, ближе-дальше, между и пр.);</w:t>
            </w:r>
          </w:p>
          <w:p w:rsidR="00CD5000" w:rsidRDefault="00CD5000" w:rsidP="00CD5000">
            <w:pPr>
              <w:numPr>
                <w:ilvl w:val="0"/>
                <w:numId w:val="114"/>
              </w:numPr>
              <w:spacing w:after="19" w:line="259" w:lineRule="auto"/>
              <w:ind w:right="543" w:hanging="350"/>
            </w:pPr>
            <w:r>
              <w:t>соотносить реальные объекты с геометрическими фигурами; ориентироваться на плане комнаты;</w:t>
            </w:r>
          </w:p>
          <w:p w:rsidR="00CD5000" w:rsidRDefault="00CD5000" w:rsidP="00FB0626">
            <w:pPr>
              <w:numPr>
                <w:ilvl w:val="0"/>
                <w:numId w:val="114"/>
              </w:numPr>
              <w:spacing w:after="0" w:line="259" w:lineRule="auto"/>
              <w:ind w:right="543" w:hanging="350"/>
            </w:pPr>
            <w: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распознавать и называть </w:t>
            </w:r>
          </w:p>
        </w:tc>
      </w:tr>
      <w:tr w:rsidR="00CD5000" w:rsidTr="00CD5000">
        <w:tblPrEx>
          <w:tblCellMar>
            <w:left w:w="613" w:type="dxa"/>
          </w:tblCellMar>
        </w:tblPrEx>
        <w:trPr>
          <w:trHeight w:val="1417"/>
        </w:trPr>
        <w:tc>
          <w:tcPr>
            <w:tcW w:w="3497" w:type="dxa"/>
            <w:tcBorders>
              <w:top w:val="nil"/>
              <w:left w:val="single" w:sz="4" w:space="0" w:color="000000"/>
              <w:bottom w:val="nil"/>
              <w:right w:val="single" w:sz="4" w:space="0" w:color="000000"/>
            </w:tcBorders>
          </w:tcPr>
          <w:p w:rsidR="00CD5000" w:rsidRPr="00196B6E" w:rsidRDefault="00CD5000" w:rsidP="00CD5000">
            <w:pPr>
              <w:spacing w:after="198" w:line="259" w:lineRule="auto"/>
              <w:ind w:left="357" w:right="0" w:firstLine="0"/>
              <w:jc w:val="left"/>
              <w:rPr>
                <w:rFonts w:asciiTheme="minorHAnsi" w:hAnsiTheme="minorHAnsi"/>
              </w:rPr>
            </w:pPr>
          </w:p>
          <w:p w:rsidR="00CD5000" w:rsidRDefault="00CD5000" w:rsidP="00CD5000">
            <w:pPr>
              <w:spacing w:after="27" w:line="259" w:lineRule="auto"/>
              <w:ind w:left="357" w:right="0" w:firstLine="0"/>
              <w:jc w:val="left"/>
            </w:pPr>
            <w:r>
              <w:rPr>
                <w:sz w:val="20"/>
              </w:rPr>
              <w:t xml:space="preserve"> </w:t>
            </w:r>
          </w:p>
          <w:p w:rsidR="00CD5000" w:rsidRDefault="00CD5000" w:rsidP="00CD5000">
            <w:pPr>
              <w:spacing w:after="0" w:line="259" w:lineRule="auto"/>
              <w:ind w:left="357" w:right="0" w:firstLine="0"/>
              <w:jc w:val="left"/>
            </w:pPr>
            <w:r>
              <w:rPr>
                <w:sz w:val="20"/>
              </w:rPr>
              <w:t xml:space="preserve"> </w:t>
            </w:r>
          </w:p>
        </w:tc>
        <w:tc>
          <w:tcPr>
            <w:tcW w:w="12336" w:type="dxa"/>
            <w:gridSpan w:val="2"/>
            <w:tcBorders>
              <w:top w:val="nil"/>
              <w:left w:val="single" w:sz="4" w:space="0" w:color="000000"/>
              <w:bottom w:val="nil"/>
              <w:right w:val="single" w:sz="4" w:space="0" w:color="000000"/>
            </w:tcBorders>
          </w:tcPr>
          <w:p w:rsidR="00CD5000" w:rsidRPr="00196B6E" w:rsidRDefault="00CD5000" w:rsidP="00CD5000">
            <w:pPr>
              <w:spacing w:after="16" w:line="259" w:lineRule="auto"/>
              <w:ind w:left="720" w:right="0" w:firstLine="0"/>
              <w:jc w:val="left"/>
              <w:rPr>
                <w:rFonts w:asciiTheme="minorHAnsi" w:hAnsiTheme="minorHAnsi"/>
              </w:rPr>
            </w:pPr>
            <w:r>
              <w:t>геометрические тела (куб, шар, цилиндр);</w:t>
            </w:r>
          </w:p>
          <w:p w:rsidR="00CD5000" w:rsidRPr="00196B6E" w:rsidRDefault="00CD5000" w:rsidP="00CD5000">
            <w:pPr>
              <w:numPr>
                <w:ilvl w:val="0"/>
                <w:numId w:val="115"/>
              </w:numPr>
              <w:spacing w:after="92" w:line="221" w:lineRule="auto"/>
              <w:ind w:right="526" w:firstLine="370"/>
              <w:jc w:val="left"/>
            </w:pPr>
            <w:r>
              <w:t>выполнять построение геометрических фигур с заданными размерами (отрезок, прямоугольник, круг, треугольник) с помощью линейки, угольника, циркуля («козьей ножки»);</w:t>
            </w:r>
          </w:p>
          <w:p w:rsidR="00CD5000" w:rsidRDefault="00CD5000" w:rsidP="00CD5000">
            <w:pPr>
              <w:numPr>
                <w:ilvl w:val="0"/>
                <w:numId w:val="115"/>
              </w:numPr>
              <w:spacing w:after="92" w:line="221" w:lineRule="auto"/>
              <w:ind w:right="526" w:firstLine="370"/>
              <w:jc w:val="left"/>
            </w:pPr>
            <w:r>
              <w:rPr>
                <w:rFonts w:ascii="Segoe UI Symbol" w:eastAsia="Segoe UI Symbol" w:hAnsi="Segoe UI Symbol" w:cs="Segoe UI Symbol"/>
              </w:rPr>
              <w:t xml:space="preserve"> </w:t>
            </w:r>
            <w:r>
              <w:rPr>
                <w:i/>
                <w:u w:val="single" w:color="000000"/>
              </w:rPr>
              <w:t>Выпускник получит возможность научиться:</w:t>
            </w:r>
            <w:r>
              <w:rPr>
                <w:sz w:val="20"/>
              </w:rPr>
              <w:t xml:space="preserve"> </w:t>
            </w:r>
          </w:p>
          <w:p w:rsidR="00CD5000" w:rsidRDefault="00CD5000" w:rsidP="00CD5000">
            <w:pPr>
              <w:numPr>
                <w:ilvl w:val="0"/>
                <w:numId w:val="115"/>
              </w:numPr>
              <w:spacing w:after="0" w:line="259" w:lineRule="auto"/>
              <w:ind w:right="526" w:firstLine="370"/>
              <w:jc w:val="left"/>
            </w:pPr>
            <w:r>
              <w:rPr>
                <w:i/>
              </w:rPr>
              <w:t>описывать взаимное расположение предметов в пространстве с точки зрения другого человека;</w:t>
            </w:r>
          </w:p>
        </w:tc>
      </w:tr>
      <w:tr w:rsidR="00CD5000" w:rsidTr="00CD5000">
        <w:tblPrEx>
          <w:tblCellMar>
            <w:left w:w="613" w:type="dxa"/>
          </w:tblCellMar>
        </w:tblPrEx>
        <w:trPr>
          <w:trHeight w:val="858"/>
        </w:trPr>
        <w:tc>
          <w:tcPr>
            <w:tcW w:w="3497" w:type="dxa"/>
            <w:tcBorders>
              <w:top w:val="nil"/>
              <w:left w:val="single" w:sz="4" w:space="0" w:color="000000"/>
              <w:bottom w:val="nil"/>
              <w:right w:val="single" w:sz="4" w:space="0" w:color="000000"/>
            </w:tcBorders>
          </w:tcPr>
          <w:p w:rsidR="00CD5000" w:rsidRPr="00196B6E" w:rsidRDefault="00CD5000" w:rsidP="00CD5000">
            <w:pPr>
              <w:spacing w:after="0" w:line="259" w:lineRule="auto"/>
              <w:ind w:left="357" w:right="0" w:firstLine="0"/>
              <w:jc w:val="left"/>
              <w:rPr>
                <w:rFonts w:asciiTheme="minorHAnsi" w:hAnsiTheme="minorHAnsi"/>
              </w:rPr>
            </w:pPr>
          </w:p>
        </w:tc>
        <w:tc>
          <w:tcPr>
            <w:tcW w:w="12336" w:type="dxa"/>
            <w:gridSpan w:val="2"/>
            <w:tcBorders>
              <w:top w:val="nil"/>
              <w:left w:val="single" w:sz="4" w:space="0" w:color="000000"/>
              <w:bottom w:val="nil"/>
              <w:right w:val="single" w:sz="4" w:space="0" w:color="000000"/>
            </w:tcBorders>
          </w:tcPr>
          <w:p w:rsidR="00CD5000" w:rsidRDefault="00CD5000" w:rsidP="00CD5000">
            <w:pPr>
              <w:numPr>
                <w:ilvl w:val="0"/>
                <w:numId w:val="116"/>
              </w:numPr>
              <w:spacing w:after="23" w:line="259" w:lineRule="auto"/>
              <w:ind w:right="0" w:hanging="262"/>
              <w:jc w:val="left"/>
            </w:pPr>
            <w:r>
              <w:rPr>
                <w:i/>
              </w:rPr>
              <w:t>распознавать, различать и называть геометрические тела: параллелепипед, пирамиду, цилиндр, конус;</w:t>
            </w:r>
          </w:p>
          <w:p w:rsidR="00CD5000" w:rsidRDefault="00CD5000" w:rsidP="00CD5000">
            <w:pPr>
              <w:numPr>
                <w:ilvl w:val="0"/>
                <w:numId w:val="116"/>
              </w:numPr>
              <w:spacing w:after="0" w:line="259" w:lineRule="auto"/>
              <w:ind w:right="0" w:hanging="262"/>
              <w:jc w:val="left"/>
            </w:pPr>
            <w:r>
              <w:rPr>
                <w:i/>
              </w:rPr>
              <w:t xml:space="preserve">строить геометрические объекты на компьютере в простом графическом редакторе (точка, отрезок, ломаная, многоугольник, треугольник, прямоугольник, квадрат, овал, окружность); в том числе – с </w:t>
            </w:r>
          </w:p>
        </w:tc>
      </w:tr>
      <w:tr w:rsidR="00CD5000" w:rsidTr="00CD5000">
        <w:tblPrEx>
          <w:tblCellMar>
            <w:left w:w="613" w:type="dxa"/>
          </w:tblCellMar>
        </w:tblPrEx>
        <w:trPr>
          <w:trHeight w:val="1048"/>
        </w:trPr>
        <w:tc>
          <w:tcPr>
            <w:tcW w:w="3497" w:type="dxa"/>
            <w:tcBorders>
              <w:top w:val="nil"/>
              <w:left w:val="single" w:sz="4" w:space="0" w:color="000000"/>
              <w:bottom w:val="nil"/>
              <w:right w:val="single" w:sz="4" w:space="0" w:color="000000"/>
            </w:tcBorders>
            <w:vAlign w:val="bottom"/>
          </w:tcPr>
          <w:p w:rsidR="00CD5000" w:rsidRPr="00196B6E" w:rsidRDefault="00CD5000" w:rsidP="00CD5000">
            <w:pPr>
              <w:spacing w:after="121" w:line="259" w:lineRule="auto"/>
              <w:ind w:left="357" w:right="0" w:firstLine="0"/>
              <w:jc w:val="left"/>
              <w:rPr>
                <w:rFonts w:asciiTheme="minorHAnsi" w:hAnsiTheme="minorHAnsi"/>
              </w:rPr>
            </w:pPr>
          </w:p>
          <w:p w:rsidR="00CD5000" w:rsidRDefault="00CD5000" w:rsidP="00CD5000">
            <w:pPr>
              <w:spacing w:after="75" w:line="259" w:lineRule="auto"/>
              <w:ind w:left="357" w:right="0" w:firstLine="0"/>
              <w:jc w:val="left"/>
            </w:pPr>
            <w:r>
              <w:rPr>
                <w:sz w:val="20"/>
              </w:rPr>
              <w:t xml:space="preserve"> </w:t>
            </w:r>
          </w:p>
          <w:p w:rsidR="00CD5000" w:rsidRDefault="00CD5000" w:rsidP="00CD5000">
            <w:pPr>
              <w:spacing w:after="0" w:line="259" w:lineRule="auto"/>
              <w:ind w:left="357" w:right="0" w:firstLine="0"/>
              <w:jc w:val="left"/>
            </w:pPr>
            <w:r>
              <w:rPr>
                <w:sz w:val="20"/>
              </w:rPr>
              <w:t xml:space="preserve"> </w:t>
            </w:r>
          </w:p>
        </w:tc>
        <w:tc>
          <w:tcPr>
            <w:tcW w:w="12336" w:type="dxa"/>
            <w:gridSpan w:val="2"/>
            <w:tcBorders>
              <w:top w:val="nil"/>
              <w:left w:val="single" w:sz="4" w:space="0" w:color="000000"/>
              <w:bottom w:val="nil"/>
              <w:right w:val="single" w:sz="4" w:space="0" w:color="000000"/>
            </w:tcBorders>
          </w:tcPr>
          <w:p w:rsidR="00CD5000" w:rsidRPr="00196B6E" w:rsidRDefault="00CD5000" w:rsidP="00CD5000">
            <w:pPr>
              <w:spacing w:after="228" w:line="218" w:lineRule="auto"/>
              <w:ind w:left="2381" w:right="1717" w:hanging="1721"/>
              <w:jc w:val="left"/>
              <w:rPr>
                <w:rFonts w:asciiTheme="minorHAnsi" w:hAnsiTheme="minorHAnsi"/>
              </w:rPr>
            </w:pPr>
            <w:r>
              <w:rPr>
                <w:i/>
              </w:rPr>
              <w:t>заданными размерами (отрезок, квадрат, прямоугольник, окружность).</w:t>
            </w:r>
            <w:r>
              <w:rPr>
                <w:rFonts w:ascii="Segoe UI Symbol" w:eastAsia="Segoe UI Symbol" w:hAnsi="Segoe UI Symbol" w:cs="Segoe UI Symbol"/>
              </w:rPr>
              <w:t xml:space="preserve"> </w:t>
            </w:r>
            <w:r>
              <w:rPr>
                <w:b/>
              </w:rPr>
              <w:t>Геометрические величины</w:t>
            </w:r>
          </w:p>
          <w:p w:rsidR="00CD5000" w:rsidRDefault="00CD5000" w:rsidP="00CD5000">
            <w:pPr>
              <w:spacing w:after="0" w:line="259" w:lineRule="auto"/>
              <w:ind w:left="0" w:right="0" w:firstLine="0"/>
              <w:jc w:val="left"/>
            </w:pPr>
            <w:r>
              <w:rPr>
                <w:u w:val="single" w:color="000000"/>
              </w:rPr>
              <w:t>Выпускник научится:</w:t>
            </w:r>
            <w:r>
              <w:rPr>
                <w:sz w:val="20"/>
              </w:rPr>
              <w:t xml:space="preserve"> </w:t>
            </w:r>
          </w:p>
        </w:tc>
      </w:tr>
      <w:tr w:rsidR="00CD5000" w:rsidTr="00CD5000">
        <w:tblPrEx>
          <w:tblCellMar>
            <w:left w:w="613" w:type="dxa"/>
          </w:tblCellMar>
        </w:tblPrEx>
        <w:trPr>
          <w:trHeight w:val="2539"/>
        </w:trPr>
        <w:tc>
          <w:tcPr>
            <w:tcW w:w="3497" w:type="dxa"/>
            <w:tcBorders>
              <w:top w:val="nil"/>
              <w:left w:val="single" w:sz="4" w:space="0" w:color="000000"/>
              <w:bottom w:val="nil"/>
              <w:right w:val="single" w:sz="4" w:space="0" w:color="000000"/>
            </w:tcBorders>
          </w:tcPr>
          <w:p w:rsidR="00CD5000" w:rsidRPr="00196B6E" w:rsidRDefault="00CD5000" w:rsidP="00CD5000">
            <w:pPr>
              <w:spacing w:after="760" w:line="259" w:lineRule="auto"/>
              <w:ind w:left="357" w:right="0" w:firstLine="0"/>
              <w:jc w:val="left"/>
              <w:rPr>
                <w:rFonts w:asciiTheme="minorHAnsi" w:hAnsiTheme="minorHAnsi"/>
              </w:rPr>
            </w:pPr>
          </w:p>
          <w:p w:rsidR="00CD5000" w:rsidRDefault="00CD5000" w:rsidP="00CD5000">
            <w:pPr>
              <w:spacing w:after="293" w:line="259" w:lineRule="auto"/>
              <w:ind w:left="357" w:right="0" w:firstLine="0"/>
              <w:jc w:val="left"/>
            </w:pPr>
            <w:r>
              <w:rPr>
                <w:sz w:val="20"/>
              </w:rPr>
              <w:t xml:space="preserve"> </w:t>
            </w:r>
          </w:p>
          <w:p w:rsidR="00CD5000" w:rsidRDefault="00CD5000" w:rsidP="00CD5000">
            <w:pPr>
              <w:spacing w:after="27" w:line="259" w:lineRule="auto"/>
              <w:ind w:left="357" w:right="0" w:firstLine="0"/>
              <w:jc w:val="left"/>
            </w:pPr>
            <w:r>
              <w:rPr>
                <w:sz w:val="20"/>
              </w:rPr>
              <w:t xml:space="preserve"> </w:t>
            </w:r>
          </w:p>
          <w:p w:rsidR="00CD5000" w:rsidRDefault="00CD5000" w:rsidP="00CD5000">
            <w:pPr>
              <w:spacing w:after="0" w:line="259" w:lineRule="auto"/>
              <w:ind w:left="357" w:right="0" w:firstLine="0"/>
              <w:jc w:val="left"/>
            </w:pPr>
            <w:r>
              <w:rPr>
                <w:sz w:val="20"/>
              </w:rPr>
              <w:t xml:space="preserve"> </w:t>
            </w:r>
          </w:p>
        </w:tc>
        <w:tc>
          <w:tcPr>
            <w:tcW w:w="12336" w:type="dxa"/>
            <w:gridSpan w:val="2"/>
            <w:tcBorders>
              <w:top w:val="nil"/>
              <w:left w:val="single" w:sz="4" w:space="0" w:color="000000"/>
              <w:bottom w:val="nil"/>
              <w:right w:val="single" w:sz="4" w:space="0" w:color="000000"/>
            </w:tcBorders>
          </w:tcPr>
          <w:p w:rsidR="00CD5000" w:rsidRDefault="00CD5000" w:rsidP="00CD5000">
            <w:pPr>
              <w:numPr>
                <w:ilvl w:val="0"/>
                <w:numId w:val="117"/>
              </w:numPr>
              <w:spacing w:after="21" w:line="259" w:lineRule="auto"/>
              <w:ind w:right="0" w:hanging="362"/>
              <w:jc w:val="left"/>
            </w:pPr>
            <w:r>
              <w:t>вычислять периметр треугольника, прямоугольника, площадь прямоугольника.</w:t>
            </w:r>
          </w:p>
          <w:p w:rsidR="00CD5000" w:rsidRDefault="00CD5000" w:rsidP="00CD5000">
            <w:pPr>
              <w:numPr>
                <w:ilvl w:val="0"/>
                <w:numId w:val="117"/>
              </w:numPr>
              <w:spacing w:after="0" w:line="252" w:lineRule="auto"/>
              <w:ind w:right="0" w:hanging="362"/>
              <w:jc w:val="left"/>
            </w:pPr>
            <w:r>
              <w:t>измерять, записывать и читать геометрические величины (длину, площадь), используя необходимые инструменты и основные единицы измерения величин и соотношения между ними (километр — метр — дециметр — сантиметр — миллиметр; квадратный метр — квадратный дециметр — квадратный сантиметр); сравнивать именованные геометрические величины; выполнять арифметические действия с</w:t>
            </w:r>
            <w:r>
              <w:rPr>
                <w:rFonts w:ascii="Segoe UI Symbol" w:eastAsia="Segoe UI Symbol" w:hAnsi="Segoe UI Symbol" w:cs="Segoe UI Symbol"/>
              </w:rPr>
              <w:t xml:space="preserve"> </w:t>
            </w:r>
            <w:r>
              <w:t>именованными геометрическими величинами; оценивать результаты вычислений с именованными геометрическими величинами.</w:t>
            </w:r>
            <w:r>
              <w:rPr>
                <w:sz w:val="20"/>
              </w:rPr>
              <w:t xml:space="preserve"> </w:t>
            </w:r>
          </w:p>
          <w:p w:rsidR="00CD5000" w:rsidRDefault="00CD5000" w:rsidP="00CD5000">
            <w:pPr>
              <w:spacing w:after="48" w:line="259" w:lineRule="auto"/>
              <w:ind w:left="0" w:right="0" w:firstLine="0"/>
              <w:jc w:val="left"/>
            </w:pPr>
            <w:r>
              <w:rPr>
                <w:i/>
                <w:u w:val="single" w:color="000000"/>
              </w:rPr>
              <w:t>Выпускник получит возможность научиться:</w:t>
            </w:r>
            <w:r>
              <w:rPr>
                <w:sz w:val="20"/>
              </w:rPr>
              <w:t xml:space="preserve"> </w:t>
            </w:r>
          </w:p>
          <w:p w:rsidR="00CD5000" w:rsidRDefault="00CD5000" w:rsidP="00CD5000">
            <w:pPr>
              <w:numPr>
                <w:ilvl w:val="0"/>
                <w:numId w:val="117"/>
              </w:numPr>
              <w:spacing w:after="0" w:line="259" w:lineRule="auto"/>
              <w:ind w:right="0" w:hanging="362"/>
              <w:jc w:val="left"/>
            </w:pPr>
            <w:r>
              <w:rPr>
                <w:i/>
              </w:rPr>
              <w:t>вычислять периметр и площадь различных фигур, составленных из прямоугольников;</w:t>
            </w:r>
          </w:p>
        </w:tc>
      </w:tr>
      <w:tr w:rsidR="00CD5000" w:rsidTr="00FB0626">
        <w:tblPrEx>
          <w:tblCellMar>
            <w:left w:w="613" w:type="dxa"/>
          </w:tblCellMar>
        </w:tblPrEx>
        <w:trPr>
          <w:trHeight w:val="3677"/>
        </w:trPr>
        <w:tc>
          <w:tcPr>
            <w:tcW w:w="3497" w:type="dxa"/>
            <w:tcBorders>
              <w:top w:val="nil"/>
              <w:left w:val="single" w:sz="4" w:space="0" w:color="000000"/>
              <w:right w:val="single" w:sz="4" w:space="0" w:color="000000"/>
            </w:tcBorders>
          </w:tcPr>
          <w:p w:rsidR="00CD5000" w:rsidRPr="00196B6E" w:rsidRDefault="00CD5000" w:rsidP="00CD5000">
            <w:pPr>
              <w:spacing w:after="186" w:line="259" w:lineRule="auto"/>
              <w:ind w:left="357" w:right="0" w:firstLine="0"/>
              <w:jc w:val="left"/>
              <w:rPr>
                <w:rFonts w:asciiTheme="minorHAnsi" w:hAnsiTheme="minorHAnsi"/>
              </w:rPr>
            </w:pPr>
          </w:p>
          <w:p w:rsidR="00CD5000" w:rsidRDefault="00CD5000" w:rsidP="00CD5000">
            <w:pPr>
              <w:spacing w:after="267" w:line="259" w:lineRule="auto"/>
              <w:ind w:left="357" w:right="0" w:firstLine="0"/>
              <w:jc w:val="left"/>
            </w:pPr>
            <w:r>
              <w:rPr>
                <w:sz w:val="20"/>
              </w:rPr>
              <w:t xml:space="preserve"> </w:t>
            </w:r>
          </w:p>
          <w:p w:rsidR="00CD5000" w:rsidRDefault="00CD5000" w:rsidP="00CD5000">
            <w:pPr>
              <w:spacing w:after="97" w:line="259" w:lineRule="auto"/>
              <w:ind w:left="357" w:right="0" w:firstLine="0"/>
              <w:jc w:val="left"/>
            </w:pPr>
            <w:r>
              <w:rPr>
                <w:sz w:val="20"/>
              </w:rPr>
              <w:t xml:space="preserve"> </w:t>
            </w:r>
          </w:p>
          <w:p w:rsidR="00CD5000" w:rsidRDefault="00CD5000" w:rsidP="00CD5000">
            <w:pPr>
              <w:spacing w:after="586" w:line="259" w:lineRule="auto"/>
              <w:ind w:left="357" w:right="0" w:firstLine="0"/>
              <w:jc w:val="left"/>
            </w:pPr>
            <w:r>
              <w:rPr>
                <w:sz w:val="20"/>
              </w:rPr>
              <w:t xml:space="preserve"> </w:t>
            </w:r>
          </w:p>
          <w:p w:rsidR="00CD5000" w:rsidRDefault="00CD5000" w:rsidP="00CD5000">
            <w:pPr>
              <w:spacing w:after="0" w:line="259" w:lineRule="auto"/>
              <w:ind w:left="357" w:right="0" w:firstLine="0"/>
              <w:jc w:val="left"/>
            </w:pPr>
            <w:r>
              <w:rPr>
                <w:sz w:val="20"/>
              </w:rPr>
              <w:t xml:space="preserve"> </w:t>
            </w:r>
          </w:p>
        </w:tc>
        <w:tc>
          <w:tcPr>
            <w:tcW w:w="12336" w:type="dxa"/>
            <w:gridSpan w:val="2"/>
            <w:tcBorders>
              <w:top w:val="nil"/>
              <w:left w:val="single" w:sz="4" w:space="0" w:color="000000"/>
              <w:right w:val="single" w:sz="4" w:space="0" w:color="000000"/>
            </w:tcBorders>
            <w:vAlign w:val="bottom"/>
          </w:tcPr>
          <w:p w:rsidR="00CD5000" w:rsidRPr="00196B6E" w:rsidRDefault="00CD5000" w:rsidP="00CD5000">
            <w:pPr>
              <w:numPr>
                <w:ilvl w:val="0"/>
                <w:numId w:val="118"/>
              </w:numPr>
              <w:spacing w:after="0" w:line="463" w:lineRule="auto"/>
              <w:ind w:left="748" w:right="344" w:hanging="350"/>
              <w:jc w:val="left"/>
            </w:pPr>
            <w:r>
              <w:rPr>
                <w:i/>
              </w:rPr>
              <w:t>выбирать единицу для измерения данной геометрической величины (длины, площади)</w:t>
            </w:r>
          </w:p>
          <w:p w:rsidR="00CD5000" w:rsidRDefault="00CD5000" w:rsidP="00CD5000">
            <w:pPr>
              <w:numPr>
                <w:ilvl w:val="0"/>
                <w:numId w:val="118"/>
              </w:numPr>
              <w:spacing w:after="0" w:line="463" w:lineRule="auto"/>
              <w:ind w:left="748" w:right="344" w:hanging="350"/>
              <w:jc w:val="left"/>
            </w:pPr>
            <w:r>
              <w:rPr>
                <w:b/>
              </w:rPr>
              <w:t>Математическое представление информации</w:t>
            </w:r>
            <w:r>
              <w:rPr>
                <w:sz w:val="20"/>
              </w:rPr>
              <w:t xml:space="preserve"> </w:t>
            </w:r>
          </w:p>
          <w:p w:rsidR="00CD5000" w:rsidRDefault="00CD5000" w:rsidP="00CD5000">
            <w:pPr>
              <w:spacing w:after="67" w:line="259" w:lineRule="auto"/>
              <w:ind w:left="0" w:right="0" w:firstLine="0"/>
              <w:jc w:val="left"/>
            </w:pPr>
            <w:r>
              <w:rPr>
                <w:u w:val="single" w:color="000000"/>
              </w:rPr>
              <w:t>Выпускник научится:</w:t>
            </w:r>
            <w:r>
              <w:rPr>
                <w:sz w:val="20"/>
              </w:rPr>
              <w:t xml:space="preserve"> </w:t>
            </w:r>
          </w:p>
          <w:p w:rsidR="00CD5000" w:rsidRDefault="00CD5000" w:rsidP="00CD5000">
            <w:pPr>
              <w:numPr>
                <w:ilvl w:val="0"/>
                <w:numId w:val="118"/>
              </w:numPr>
              <w:spacing w:after="0" w:line="259" w:lineRule="auto"/>
              <w:ind w:left="748" w:right="344" w:hanging="350"/>
              <w:jc w:val="left"/>
            </w:pPr>
            <w:r>
              <w:t>анализировать текст математического содержания (в том числе, использующий конструкции «каждый/все», «найдѐтся», «не»), проверять истинность утверждений текста; проверять перебором выполнение утверждения для элементов данной совокупности;</w:t>
            </w:r>
          </w:p>
          <w:p w:rsidR="00CD5000" w:rsidRDefault="00CD5000" w:rsidP="00CD5000">
            <w:pPr>
              <w:spacing w:after="0" w:line="259" w:lineRule="auto"/>
              <w:ind w:left="0" w:right="769" w:firstLine="0"/>
              <w:jc w:val="center"/>
            </w:pPr>
            <w:r>
              <w:rPr>
                <w:rFonts w:ascii="Arial" w:eastAsia="Arial" w:hAnsi="Arial" w:cs="Arial"/>
              </w:rPr>
              <w:t xml:space="preserve"> </w:t>
            </w:r>
            <w:r>
              <w:t xml:space="preserve">представлять математические свойства реальных объектов и процессов в форме текстов, чисел, </w:t>
            </w:r>
          </w:p>
          <w:p w:rsidR="00CD5000" w:rsidRPr="00196B6E" w:rsidRDefault="00CD5000" w:rsidP="00CD5000">
            <w:pPr>
              <w:spacing w:after="21" w:line="259" w:lineRule="auto"/>
              <w:ind w:left="720" w:right="0" w:firstLine="0"/>
              <w:jc w:val="left"/>
              <w:rPr>
                <w:rFonts w:asciiTheme="minorHAnsi" w:hAnsiTheme="minorHAnsi"/>
              </w:rPr>
            </w:pPr>
            <w:r>
              <w:t>геометрических фигур, таблиц, диаграмм, цепочек, совокупностей;</w:t>
            </w:r>
          </w:p>
          <w:p w:rsidR="00CD5000" w:rsidRDefault="00CD5000" w:rsidP="00FB0626">
            <w:pPr>
              <w:spacing w:after="0" w:line="259" w:lineRule="auto"/>
              <w:ind w:left="370" w:right="0"/>
            </w:pPr>
            <w:r>
              <w:rPr>
                <w:rFonts w:ascii="Arial" w:eastAsia="Arial" w:hAnsi="Arial" w:cs="Arial"/>
              </w:rPr>
              <w:t xml:space="preserve"> </w:t>
            </w:r>
            <w:r>
              <w:t xml:space="preserve">составлять цепочку (конечную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w:t>
            </w:r>
          </w:p>
        </w:tc>
      </w:tr>
      <w:tr w:rsidR="00CD5000" w:rsidTr="00CD5000">
        <w:tblPrEx>
          <w:tblCellMar>
            <w:top w:w="7" w:type="dxa"/>
            <w:left w:w="613" w:type="dxa"/>
            <w:right w:w="51" w:type="dxa"/>
          </w:tblCellMar>
        </w:tblPrEx>
        <w:trPr>
          <w:trHeight w:val="573"/>
        </w:trPr>
        <w:tc>
          <w:tcPr>
            <w:tcW w:w="3497" w:type="dxa"/>
            <w:tcBorders>
              <w:top w:val="nil"/>
              <w:left w:val="single" w:sz="4" w:space="0" w:color="000000"/>
              <w:bottom w:val="nil"/>
              <w:right w:val="single" w:sz="4" w:space="0" w:color="000000"/>
            </w:tcBorders>
          </w:tcPr>
          <w:p w:rsidR="00CD5000" w:rsidRPr="00196B6E" w:rsidRDefault="00CD5000" w:rsidP="00CD5000">
            <w:pPr>
              <w:spacing w:after="0" w:line="259" w:lineRule="auto"/>
              <w:ind w:left="357" w:right="0" w:firstLine="0"/>
              <w:jc w:val="left"/>
              <w:rPr>
                <w:rFonts w:asciiTheme="minorHAnsi" w:hAnsiTheme="minorHAnsi"/>
              </w:rPr>
            </w:pPr>
          </w:p>
        </w:tc>
        <w:tc>
          <w:tcPr>
            <w:tcW w:w="12336" w:type="dxa"/>
            <w:gridSpan w:val="2"/>
            <w:tcBorders>
              <w:top w:val="nil"/>
              <w:left w:val="single" w:sz="4" w:space="0" w:color="000000"/>
              <w:bottom w:val="nil"/>
              <w:right w:val="single" w:sz="4" w:space="0" w:color="000000"/>
            </w:tcBorders>
          </w:tcPr>
          <w:p w:rsidR="00CD5000" w:rsidRPr="00196B6E" w:rsidRDefault="00CD5000" w:rsidP="00CD5000">
            <w:pPr>
              <w:spacing w:after="16" w:line="259" w:lineRule="auto"/>
              <w:ind w:left="720" w:right="0" w:firstLine="0"/>
              <w:jc w:val="left"/>
              <w:rPr>
                <w:rFonts w:asciiTheme="minorHAnsi" w:hAnsiTheme="minorHAnsi"/>
              </w:rPr>
            </w:pPr>
            <w:r>
              <w:t>раз, изменение формы и цвета), по совокупности условий;</w:t>
            </w:r>
          </w:p>
          <w:p w:rsidR="00CD5000" w:rsidRDefault="00CD5000" w:rsidP="00CD5000">
            <w:pPr>
              <w:spacing w:after="0" w:line="259" w:lineRule="auto"/>
              <w:ind w:left="370" w:right="0" w:firstLine="0"/>
              <w:jc w:val="left"/>
            </w:pPr>
            <w:r>
              <w:rPr>
                <w:rFonts w:ascii="Arial" w:eastAsia="Arial" w:hAnsi="Arial" w:cs="Arial"/>
              </w:rPr>
              <w:t xml:space="preserve"> </w:t>
            </w:r>
            <w:r>
              <w:t xml:space="preserve">образовывать совокупности (неупорядоченные наборы) объектов (в том числе – чисел) по заданным </w:t>
            </w:r>
          </w:p>
        </w:tc>
      </w:tr>
      <w:tr w:rsidR="00CD5000" w:rsidTr="00CD5000">
        <w:tblPrEx>
          <w:tblCellMar>
            <w:top w:w="7" w:type="dxa"/>
            <w:left w:w="613" w:type="dxa"/>
            <w:right w:w="51" w:type="dxa"/>
          </w:tblCellMar>
        </w:tblPrEx>
        <w:trPr>
          <w:trHeight w:val="305"/>
        </w:trPr>
        <w:tc>
          <w:tcPr>
            <w:tcW w:w="3497" w:type="dxa"/>
            <w:tcBorders>
              <w:top w:val="nil"/>
              <w:left w:val="single" w:sz="4" w:space="0" w:color="000000"/>
              <w:bottom w:val="nil"/>
              <w:right w:val="single" w:sz="4" w:space="0" w:color="000000"/>
            </w:tcBorders>
          </w:tcPr>
          <w:p w:rsidR="00CD5000" w:rsidRPr="00196B6E" w:rsidRDefault="00CD5000" w:rsidP="00CD5000">
            <w:pPr>
              <w:spacing w:after="0" w:line="259" w:lineRule="auto"/>
              <w:ind w:left="357" w:right="0" w:firstLine="0"/>
              <w:jc w:val="left"/>
              <w:rPr>
                <w:rFonts w:asciiTheme="minorHAnsi" w:hAnsiTheme="minorHAnsi"/>
              </w:rPr>
            </w:pPr>
          </w:p>
        </w:tc>
        <w:tc>
          <w:tcPr>
            <w:tcW w:w="12336" w:type="dxa"/>
            <w:gridSpan w:val="2"/>
            <w:tcBorders>
              <w:top w:val="nil"/>
              <w:left w:val="single" w:sz="4" w:space="0" w:color="000000"/>
              <w:bottom w:val="nil"/>
              <w:right w:val="single" w:sz="4" w:space="0" w:color="000000"/>
            </w:tcBorders>
          </w:tcPr>
          <w:p w:rsidR="00CD5000" w:rsidRPr="00196B6E" w:rsidRDefault="00CD5000" w:rsidP="00CD5000">
            <w:pPr>
              <w:spacing w:after="0" w:line="259" w:lineRule="auto"/>
              <w:ind w:left="720" w:right="0" w:firstLine="0"/>
              <w:jc w:val="left"/>
              <w:rPr>
                <w:rFonts w:asciiTheme="minorHAnsi" w:hAnsiTheme="minorHAnsi"/>
              </w:rPr>
            </w:pPr>
            <w:r>
              <w:t>условиям; классифицировать объекты совокупности по 1–2 признакам;</w:t>
            </w:r>
          </w:p>
        </w:tc>
      </w:tr>
      <w:tr w:rsidR="00CD5000" w:rsidTr="00CD5000">
        <w:tblPrEx>
          <w:tblCellMar>
            <w:top w:w="7" w:type="dxa"/>
            <w:left w:w="613" w:type="dxa"/>
            <w:right w:w="51" w:type="dxa"/>
          </w:tblCellMar>
        </w:tblPrEx>
        <w:trPr>
          <w:trHeight w:val="556"/>
        </w:trPr>
        <w:tc>
          <w:tcPr>
            <w:tcW w:w="3497" w:type="dxa"/>
            <w:tcBorders>
              <w:top w:val="nil"/>
              <w:left w:val="single" w:sz="4" w:space="0" w:color="000000"/>
              <w:bottom w:val="nil"/>
              <w:right w:val="single" w:sz="4" w:space="0" w:color="000000"/>
            </w:tcBorders>
          </w:tcPr>
          <w:p w:rsidR="00CD5000" w:rsidRPr="00196B6E" w:rsidRDefault="00CD5000" w:rsidP="00CD5000">
            <w:pPr>
              <w:spacing w:after="0" w:line="259" w:lineRule="auto"/>
              <w:ind w:left="357" w:right="0" w:firstLine="0"/>
              <w:jc w:val="left"/>
              <w:rPr>
                <w:rFonts w:asciiTheme="minorHAnsi" w:hAnsiTheme="minorHAnsi"/>
              </w:rPr>
            </w:pPr>
          </w:p>
        </w:tc>
        <w:tc>
          <w:tcPr>
            <w:tcW w:w="12336" w:type="dxa"/>
            <w:gridSpan w:val="2"/>
            <w:tcBorders>
              <w:top w:val="nil"/>
              <w:left w:val="single" w:sz="4" w:space="0" w:color="000000"/>
              <w:bottom w:val="nil"/>
              <w:right w:val="single" w:sz="4" w:space="0" w:color="000000"/>
            </w:tcBorders>
          </w:tcPr>
          <w:p w:rsidR="00CD5000" w:rsidRDefault="00CD5000" w:rsidP="00CD5000">
            <w:pPr>
              <w:numPr>
                <w:ilvl w:val="0"/>
                <w:numId w:val="119"/>
              </w:numPr>
              <w:spacing w:after="14" w:line="259" w:lineRule="auto"/>
              <w:ind w:right="0" w:hanging="350"/>
              <w:jc w:val="left"/>
            </w:pPr>
            <w:r>
              <w:t>читать и заполнять таблицы;</w:t>
            </w:r>
          </w:p>
          <w:p w:rsidR="00CD5000" w:rsidRDefault="00CD5000" w:rsidP="00CD5000">
            <w:pPr>
              <w:numPr>
                <w:ilvl w:val="0"/>
                <w:numId w:val="119"/>
              </w:numPr>
              <w:spacing w:after="0" w:line="259" w:lineRule="auto"/>
              <w:ind w:right="0" w:hanging="350"/>
              <w:jc w:val="left"/>
            </w:pPr>
            <w:r>
              <w:t xml:space="preserve">читать столбчатые диаграммы; достраивать столбчатую диаграмму при добавлении новых исходных </w:t>
            </w:r>
          </w:p>
        </w:tc>
      </w:tr>
      <w:tr w:rsidR="00CD5000" w:rsidTr="00CD5000">
        <w:tblPrEx>
          <w:tblCellMar>
            <w:top w:w="7" w:type="dxa"/>
            <w:left w:w="613" w:type="dxa"/>
            <w:right w:w="51" w:type="dxa"/>
          </w:tblCellMar>
        </w:tblPrEx>
        <w:trPr>
          <w:trHeight w:val="572"/>
        </w:trPr>
        <w:tc>
          <w:tcPr>
            <w:tcW w:w="3497" w:type="dxa"/>
            <w:tcBorders>
              <w:top w:val="nil"/>
              <w:left w:val="single" w:sz="4" w:space="0" w:color="000000"/>
              <w:bottom w:val="nil"/>
              <w:right w:val="single" w:sz="4" w:space="0" w:color="000000"/>
            </w:tcBorders>
          </w:tcPr>
          <w:p w:rsidR="00CD5000" w:rsidRPr="00196B6E" w:rsidRDefault="00CD5000" w:rsidP="00CD5000">
            <w:pPr>
              <w:spacing w:after="0" w:line="259" w:lineRule="auto"/>
              <w:ind w:left="357" w:right="0" w:firstLine="0"/>
              <w:jc w:val="left"/>
              <w:rPr>
                <w:rFonts w:asciiTheme="minorHAnsi" w:hAnsiTheme="minorHAnsi"/>
              </w:rPr>
            </w:pPr>
          </w:p>
        </w:tc>
        <w:tc>
          <w:tcPr>
            <w:tcW w:w="12336" w:type="dxa"/>
            <w:gridSpan w:val="2"/>
            <w:tcBorders>
              <w:top w:val="nil"/>
              <w:left w:val="single" w:sz="4" w:space="0" w:color="000000"/>
              <w:bottom w:val="nil"/>
              <w:right w:val="single" w:sz="4" w:space="0" w:color="000000"/>
            </w:tcBorders>
          </w:tcPr>
          <w:p w:rsidR="00CD5000" w:rsidRPr="00196B6E" w:rsidRDefault="00CD5000" w:rsidP="00CD5000">
            <w:pPr>
              <w:spacing w:after="17" w:line="259" w:lineRule="auto"/>
              <w:ind w:left="720" w:right="0" w:firstLine="0"/>
              <w:jc w:val="left"/>
              <w:rPr>
                <w:rFonts w:asciiTheme="minorHAnsi" w:hAnsiTheme="minorHAnsi"/>
              </w:rPr>
            </w:pPr>
            <w:r>
              <w:t>данных; отвечать на простые вопросы по круговой диаграмме;</w:t>
            </w:r>
          </w:p>
          <w:p w:rsidR="00CD5000" w:rsidRDefault="00CD5000" w:rsidP="00CD5000">
            <w:pPr>
              <w:spacing w:after="0" w:line="259" w:lineRule="auto"/>
              <w:ind w:left="0" w:right="625" w:firstLine="0"/>
              <w:jc w:val="center"/>
            </w:pPr>
            <w:r>
              <w:rPr>
                <w:rFonts w:ascii="Arial" w:eastAsia="Arial" w:hAnsi="Arial" w:cs="Arial"/>
              </w:rPr>
              <w:t xml:space="preserve"> </w:t>
            </w:r>
            <w:r>
              <w:t xml:space="preserve">организовывать пересчѐт объектов и полный перебор объектов и возможностей, анализировать с </w:t>
            </w:r>
          </w:p>
        </w:tc>
      </w:tr>
      <w:tr w:rsidR="00CD5000" w:rsidTr="00CD5000">
        <w:tblPrEx>
          <w:tblCellMar>
            <w:top w:w="7" w:type="dxa"/>
            <w:left w:w="613" w:type="dxa"/>
            <w:right w:w="51" w:type="dxa"/>
          </w:tblCellMar>
        </w:tblPrEx>
        <w:trPr>
          <w:trHeight w:val="1691"/>
        </w:trPr>
        <w:tc>
          <w:tcPr>
            <w:tcW w:w="3497" w:type="dxa"/>
            <w:tcBorders>
              <w:top w:val="nil"/>
              <w:left w:val="single" w:sz="4" w:space="0" w:color="000000"/>
              <w:bottom w:val="nil"/>
              <w:right w:val="single" w:sz="4" w:space="0" w:color="000000"/>
            </w:tcBorders>
          </w:tcPr>
          <w:p w:rsidR="00CD5000" w:rsidRPr="00196B6E" w:rsidRDefault="00CD5000" w:rsidP="00CD5000">
            <w:pPr>
              <w:spacing w:after="418" w:line="259" w:lineRule="auto"/>
              <w:ind w:left="357" w:right="0" w:firstLine="0"/>
              <w:jc w:val="left"/>
              <w:rPr>
                <w:rFonts w:asciiTheme="minorHAnsi" w:hAnsiTheme="minorHAnsi"/>
              </w:rPr>
            </w:pPr>
          </w:p>
          <w:p w:rsidR="00CD5000" w:rsidRDefault="00CD5000" w:rsidP="00CD5000">
            <w:pPr>
              <w:spacing w:after="108" w:line="259" w:lineRule="auto"/>
              <w:ind w:left="357" w:right="0" w:firstLine="0"/>
              <w:jc w:val="left"/>
            </w:pPr>
            <w:r>
              <w:rPr>
                <w:sz w:val="20"/>
              </w:rPr>
              <w:t xml:space="preserve"> </w:t>
            </w:r>
          </w:p>
          <w:p w:rsidR="00CD5000" w:rsidRDefault="00CD5000" w:rsidP="00CD5000">
            <w:pPr>
              <w:spacing w:after="0" w:line="259" w:lineRule="auto"/>
              <w:ind w:left="357" w:right="0" w:firstLine="0"/>
              <w:jc w:val="left"/>
            </w:pPr>
            <w:r>
              <w:rPr>
                <w:sz w:val="20"/>
              </w:rPr>
              <w:t xml:space="preserve"> </w:t>
            </w:r>
          </w:p>
        </w:tc>
        <w:tc>
          <w:tcPr>
            <w:tcW w:w="12336" w:type="dxa"/>
            <w:gridSpan w:val="2"/>
            <w:tcBorders>
              <w:top w:val="nil"/>
              <w:left w:val="single" w:sz="4" w:space="0" w:color="000000"/>
              <w:bottom w:val="nil"/>
              <w:right w:val="single" w:sz="4" w:space="0" w:color="000000"/>
            </w:tcBorders>
          </w:tcPr>
          <w:p w:rsidR="00CD5000" w:rsidRPr="00196B6E" w:rsidRDefault="00CD5000" w:rsidP="00CD5000">
            <w:pPr>
              <w:spacing w:after="14" w:line="259" w:lineRule="auto"/>
              <w:ind w:left="720" w:right="0" w:firstLine="0"/>
              <w:jc w:val="left"/>
              <w:rPr>
                <w:rFonts w:asciiTheme="minorHAnsi" w:hAnsiTheme="minorHAnsi"/>
              </w:rPr>
            </w:pPr>
            <w:r>
              <w:t>логической точки зрения учебные и иные тексты;</w:t>
            </w:r>
          </w:p>
          <w:p w:rsidR="00CD5000" w:rsidRDefault="00CD5000" w:rsidP="00CD5000">
            <w:pPr>
              <w:numPr>
                <w:ilvl w:val="0"/>
                <w:numId w:val="120"/>
              </w:numPr>
              <w:spacing w:after="274" w:line="216" w:lineRule="auto"/>
              <w:ind w:right="206" w:hanging="350"/>
              <w:jc w:val="left"/>
            </w:pPr>
            <w:r>
              <w:t>планировать последовательность действий в житейской ситуации, составлять инструкции (простые алгоритмы), например, для перемещения по городу.</w:t>
            </w:r>
          </w:p>
          <w:p w:rsidR="00CD5000" w:rsidRDefault="00CD5000" w:rsidP="00CD5000">
            <w:pPr>
              <w:spacing w:after="62" w:line="259" w:lineRule="auto"/>
              <w:ind w:left="0" w:right="0" w:firstLine="0"/>
              <w:jc w:val="left"/>
            </w:pPr>
            <w:r>
              <w:rPr>
                <w:i/>
                <w:u w:val="single" w:color="000000"/>
              </w:rPr>
              <w:t>Выпускник получит возможность научиться:</w:t>
            </w:r>
            <w:r>
              <w:rPr>
                <w:sz w:val="20"/>
              </w:rPr>
              <w:t xml:space="preserve"> </w:t>
            </w:r>
          </w:p>
          <w:p w:rsidR="00CD5000" w:rsidRDefault="00CD5000" w:rsidP="00CD5000">
            <w:pPr>
              <w:spacing w:after="0" w:line="259" w:lineRule="auto"/>
              <w:ind w:left="720" w:right="206" w:firstLine="0"/>
              <w:jc w:val="left"/>
            </w:pPr>
            <w:r>
              <w:rPr>
                <w:i/>
              </w:rPr>
              <w:t xml:space="preserve">-строить небольшие деревья (графы) по описанию (например, создавать родословные деревья); строить </w:t>
            </w:r>
          </w:p>
        </w:tc>
      </w:tr>
      <w:tr w:rsidR="00CD5000" w:rsidTr="00CD5000">
        <w:tblPrEx>
          <w:tblCellMar>
            <w:top w:w="7" w:type="dxa"/>
            <w:left w:w="613" w:type="dxa"/>
            <w:right w:w="51" w:type="dxa"/>
          </w:tblCellMar>
        </w:tblPrEx>
        <w:trPr>
          <w:trHeight w:val="569"/>
        </w:trPr>
        <w:tc>
          <w:tcPr>
            <w:tcW w:w="3497" w:type="dxa"/>
            <w:tcBorders>
              <w:top w:val="nil"/>
              <w:left w:val="single" w:sz="4" w:space="0" w:color="000000"/>
              <w:bottom w:val="nil"/>
              <w:right w:val="single" w:sz="4" w:space="0" w:color="000000"/>
            </w:tcBorders>
          </w:tcPr>
          <w:p w:rsidR="00CD5000" w:rsidRPr="00196B6E" w:rsidRDefault="00CD5000" w:rsidP="00CD5000">
            <w:pPr>
              <w:spacing w:after="0" w:line="259" w:lineRule="auto"/>
              <w:ind w:left="357" w:right="0" w:firstLine="0"/>
              <w:jc w:val="left"/>
              <w:rPr>
                <w:rFonts w:asciiTheme="minorHAnsi" w:hAnsiTheme="minorHAnsi"/>
              </w:rPr>
            </w:pPr>
          </w:p>
        </w:tc>
        <w:tc>
          <w:tcPr>
            <w:tcW w:w="12336" w:type="dxa"/>
            <w:gridSpan w:val="2"/>
            <w:tcBorders>
              <w:top w:val="nil"/>
              <w:left w:val="single" w:sz="4" w:space="0" w:color="000000"/>
              <w:bottom w:val="nil"/>
              <w:right w:val="single" w:sz="4" w:space="0" w:color="000000"/>
            </w:tcBorders>
          </w:tcPr>
          <w:p w:rsidR="00CD5000" w:rsidRPr="00196B6E" w:rsidRDefault="00CD5000" w:rsidP="00CD5000">
            <w:pPr>
              <w:spacing w:after="16" w:line="259" w:lineRule="auto"/>
              <w:ind w:left="660" w:right="0" w:firstLine="0"/>
              <w:jc w:val="left"/>
              <w:rPr>
                <w:rFonts w:asciiTheme="minorHAnsi" w:hAnsiTheme="minorHAnsi"/>
              </w:rPr>
            </w:pPr>
            <w:r>
              <w:rPr>
                <w:i/>
              </w:rPr>
              <w:t>-небольшие деревья для решения задач (например, по поиску всех вариантов);</w:t>
            </w:r>
          </w:p>
          <w:p w:rsidR="00CD5000" w:rsidRDefault="00CD5000" w:rsidP="00CD5000">
            <w:pPr>
              <w:spacing w:after="0" w:line="259" w:lineRule="auto"/>
              <w:ind w:left="0" w:right="456" w:firstLine="0"/>
              <w:jc w:val="center"/>
            </w:pPr>
            <w:r>
              <w:rPr>
                <w:rFonts w:ascii="Arial" w:eastAsia="Arial" w:hAnsi="Arial" w:cs="Arial"/>
              </w:rPr>
              <w:t xml:space="preserve">- </w:t>
            </w:r>
            <w:r>
              <w:rPr>
                <w:i/>
              </w:rPr>
              <w:t xml:space="preserve">в играх (например, игр крестики-нолики, камешки): строить цепочки позиций, дерево игры или его </w:t>
            </w:r>
          </w:p>
        </w:tc>
      </w:tr>
      <w:tr w:rsidR="00CD5000" w:rsidTr="00CD5000">
        <w:tblPrEx>
          <w:tblCellMar>
            <w:top w:w="7" w:type="dxa"/>
            <w:left w:w="613" w:type="dxa"/>
            <w:right w:w="51" w:type="dxa"/>
          </w:tblCellMar>
        </w:tblPrEx>
        <w:trPr>
          <w:trHeight w:val="569"/>
        </w:trPr>
        <w:tc>
          <w:tcPr>
            <w:tcW w:w="3497" w:type="dxa"/>
            <w:tcBorders>
              <w:top w:val="nil"/>
              <w:left w:val="single" w:sz="4" w:space="0" w:color="000000"/>
              <w:bottom w:val="nil"/>
              <w:right w:val="single" w:sz="4" w:space="0" w:color="000000"/>
            </w:tcBorders>
          </w:tcPr>
          <w:p w:rsidR="00CD5000" w:rsidRPr="00196B6E" w:rsidRDefault="00CD5000" w:rsidP="00CD5000">
            <w:pPr>
              <w:spacing w:after="0" w:line="259" w:lineRule="auto"/>
              <w:ind w:left="357" w:right="0" w:firstLine="0"/>
              <w:jc w:val="left"/>
              <w:rPr>
                <w:rFonts w:asciiTheme="minorHAnsi" w:hAnsiTheme="minorHAnsi"/>
              </w:rPr>
            </w:pPr>
          </w:p>
        </w:tc>
        <w:tc>
          <w:tcPr>
            <w:tcW w:w="12336" w:type="dxa"/>
            <w:gridSpan w:val="2"/>
            <w:tcBorders>
              <w:top w:val="nil"/>
              <w:left w:val="single" w:sz="4" w:space="0" w:color="000000"/>
              <w:bottom w:val="nil"/>
              <w:right w:val="single" w:sz="4" w:space="0" w:color="000000"/>
            </w:tcBorders>
          </w:tcPr>
          <w:p w:rsidR="00CD5000" w:rsidRPr="00196B6E" w:rsidRDefault="00CD5000" w:rsidP="00CD5000">
            <w:pPr>
              <w:spacing w:after="15" w:line="259" w:lineRule="auto"/>
              <w:ind w:left="660" w:right="0" w:firstLine="0"/>
              <w:jc w:val="left"/>
              <w:rPr>
                <w:rFonts w:asciiTheme="minorHAnsi" w:hAnsiTheme="minorHAnsi"/>
              </w:rPr>
            </w:pPr>
            <w:r>
              <w:rPr>
                <w:i/>
              </w:rPr>
              <w:t>фрагмент, выигрышную стратегию;</w:t>
            </w:r>
          </w:p>
          <w:p w:rsidR="00CD5000" w:rsidRDefault="00CD5000" w:rsidP="00CD5000">
            <w:pPr>
              <w:spacing w:after="0" w:line="259" w:lineRule="auto"/>
              <w:ind w:left="398" w:right="0" w:firstLine="0"/>
              <w:jc w:val="left"/>
            </w:pPr>
            <w:r>
              <w:rPr>
                <w:rFonts w:ascii="Arial" w:eastAsia="Arial" w:hAnsi="Arial" w:cs="Arial"/>
              </w:rPr>
              <w:t xml:space="preserve">- </w:t>
            </w:r>
            <w:r>
              <w:rPr>
                <w:i/>
              </w:rPr>
              <w:t xml:space="preserve">выполнять алгоритмы и строить программы небольшой длины в наглядно-геометрической форме, с </w:t>
            </w:r>
          </w:p>
        </w:tc>
      </w:tr>
      <w:tr w:rsidR="00CD5000" w:rsidTr="00CD5000">
        <w:tblPrEx>
          <w:tblCellMar>
            <w:top w:w="7" w:type="dxa"/>
            <w:left w:w="613" w:type="dxa"/>
            <w:right w:w="51" w:type="dxa"/>
          </w:tblCellMar>
        </w:tblPrEx>
        <w:trPr>
          <w:trHeight w:val="569"/>
        </w:trPr>
        <w:tc>
          <w:tcPr>
            <w:tcW w:w="3497" w:type="dxa"/>
            <w:tcBorders>
              <w:top w:val="nil"/>
              <w:left w:val="single" w:sz="4" w:space="0" w:color="000000"/>
              <w:bottom w:val="nil"/>
              <w:right w:val="single" w:sz="4" w:space="0" w:color="000000"/>
            </w:tcBorders>
          </w:tcPr>
          <w:p w:rsidR="00CD5000" w:rsidRPr="00196B6E" w:rsidRDefault="00CD5000" w:rsidP="00CD5000">
            <w:pPr>
              <w:spacing w:after="0" w:line="259" w:lineRule="auto"/>
              <w:ind w:left="357" w:right="0" w:firstLine="0"/>
              <w:jc w:val="left"/>
              <w:rPr>
                <w:rFonts w:asciiTheme="minorHAnsi" w:hAnsiTheme="minorHAnsi"/>
              </w:rPr>
            </w:pPr>
          </w:p>
        </w:tc>
        <w:tc>
          <w:tcPr>
            <w:tcW w:w="12336" w:type="dxa"/>
            <w:gridSpan w:val="2"/>
            <w:tcBorders>
              <w:top w:val="nil"/>
              <w:left w:val="single" w:sz="4" w:space="0" w:color="000000"/>
              <w:bottom w:val="nil"/>
              <w:right w:val="single" w:sz="4" w:space="0" w:color="000000"/>
            </w:tcBorders>
          </w:tcPr>
          <w:p w:rsidR="00CD5000" w:rsidRPr="00196B6E" w:rsidRDefault="00CD5000" w:rsidP="00CD5000">
            <w:pPr>
              <w:spacing w:after="16" w:line="259" w:lineRule="auto"/>
              <w:ind w:left="660" w:right="0" w:firstLine="0"/>
              <w:jc w:val="left"/>
              <w:rPr>
                <w:rFonts w:asciiTheme="minorHAnsi" w:hAnsiTheme="minorHAnsi"/>
              </w:rPr>
            </w:pPr>
            <w:r>
              <w:rPr>
                <w:i/>
              </w:rPr>
              <w:t>-использованием конструкций последовательного выполнения и повторения;</w:t>
            </w:r>
          </w:p>
          <w:p w:rsidR="00CD5000" w:rsidRDefault="00CD5000" w:rsidP="00CD5000">
            <w:pPr>
              <w:spacing w:after="0" w:line="259" w:lineRule="auto"/>
              <w:ind w:left="0" w:right="163" w:firstLine="0"/>
              <w:jc w:val="right"/>
            </w:pPr>
            <w:r>
              <w:rPr>
                <w:rFonts w:ascii="Arial" w:eastAsia="Arial" w:hAnsi="Arial" w:cs="Arial"/>
              </w:rPr>
              <w:t xml:space="preserve">- </w:t>
            </w:r>
            <w:r>
              <w:rPr>
                <w:i/>
              </w:rPr>
              <w:t xml:space="preserve">устанавливать соответствие или несоответствие между различными представлениями (изображение, </w:t>
            </w:r>
          </w:p>
        </w:tc>
      </w:tr>
      <w:tr w:rsidR="00CD5000" w:rsidTr="00CD5000">
        <w:tblPrEx>
          <w:tblCellMar>
            <w:top w:w="7" w:type="dxa"/>
            <w:left w:w="613" w:type="dxa"/>
            <w:right w:w="51" w:type="dxa"/>
          </w:tblCellMar>
        </w:tblPrEx>
        <w:trPr>
          <w:trHeight w:val="2280"/>
        </w:trPr>
        <w:tc>
          <w:tcPr>
            <w:tcW w:w="3497" w:type="dxa"/>
            <w:tcBorders>
              <w:top w:val="nil"/>
              <w:left w:val="single" w:sz="4" w:space="0" w:color="000000"/>
              <w:bottom w:val="single" w:sz="4" w:space="0" w:color="000000"/>
              <w:right w:val="single" w:sz="4" w:space="0" w:color="000000"/>
            </w:tcBorders>
          </w:tcPr>
          <w:p w:rsidR="00CD5000" w:rsidRPr="00196B6E" w:rsidRDefault="00CD5000" w:rsidP="00CD5000">
            <w:pPr>
              <w:spacing w:after="363" w:line="259" w:lineRule="auto"/>
              <w:ind w:left="357" w:right="0" w:firstLine="0"/>
              <w:jc w:val="left"/>
              <w:rPr>
                <w:rFonts w:asciiTheme="minorHAnsi" w:hAnsiTheme="minorHAnsi"/>
              </w:rPr>
            </w:pPr>
          </w:p>
          <w:p w:rsidR="00CD5000" w:rsidRDefault="00CD5000" w:rsidP="00CD5000">
            <w:pPr>
              <w:spacing w:after="0" w:line="216" w:lineRule="auto"/>
              <w:ind w:left="357" w:right="2426" w:firstLine="0"/>
              <w:jc w:val="left"/>
            </w:pPr>
            <w:r>
              <w:rPr>
                <w:sz w:val="20"/>
              </w:rPr>
              <w:t xml:space="preserve">   </w:t>
            </w:r>
          </w:p>
          <w:p w:rsidR="00CD5000" w:rsidRDefault="00CD5000" w:rsidP="00CD5000">
            <w:pPr>
              <w:spacing w:after="0" w:line="259" w:lineRule="auto"/>
              <w:ind w:left="357" w:right="2426" w:firstLine="0"/>
              <w:jc w:val="left"/>
            </w:pPr>
            <w:r>
              <w:rPr>
                <w:sz w:val="20"/>
              </w:rPr>
              <w:t xml:space="preserve">    </w:t>
            </w:r>
          </w:p>
        </w:tc>
        <w:tc>
          <w:tcPr>
            <w:tcW w:w="12336" w:type="dxa"/>
            <w:gridSpan w:val="2"/>
            <w:tcBorders>
              <w:top w:val="nil"/>
              <w:left w:val="single" w:sz="4" w:space="0" w:color="000000"/>
              <w:bottom w:val="single" w:sz="4" w:space="0" w:color="000000"/>
              <w:right w:val="single" w:sz="4" w:space="0" w:color="000000"/>
            </w:tcBorders>
          </w:tcPr>
          <w:p w:rsidR="00CD5000" w:rsidRPr="00196B6E" w:rsidRDefault="00CD5000" w:rsidP="00CD5000">
            <w:pPr>
              <w:spacing w:after="16" w:line="259" w:lineRule="auto"/>
              <w:ind w:left="660" w:right="0" w:firstLine="0"/>
              <w:jc w:val="left"/>
              <w:rPr>
                <w:rFonts w:asciiTheme="minorHAnsi" w:hAnsiTheme="minorHAnsi"/>
              </w:rPr>
            </w:pPr>
            <w:r>
              <w:rPr>
                <w:i/>
              </w:rPr>
              <w:t>текст, таблица и диаграмма) одной и той же числовой информации;</w:t>
            </w:r>
          </w:p>
          <w:p w:rsidR="00D03644" w:rsidRDefault="00CD5000" w:rsidP="00CD5000">
            <w:pPr>
              <w:spacing w:after="0" w:line="259" w:lineRule="auto"/>
              <w:ind w:left="660" w:right="0" w:hanging="262"/>
              <w:jc w:val="left"/>
              <w:rPr>
                <w:i/>
              </w:rPr>
            </w:pPr>
            <w:r>
              <w:rPr>
                <w:rFonts w:ascii="Arial" w:eastAsia="Arial" w:hAnsi="Arial" w:cs="Arial"/>
              </w:rPr>
              <w:t xml:space="preserve"> -</w:t>
            </w:r>
            <w:r>
              <w:rPr>
                <w:i/>
              </w:rPr>
              <w:t>планировать и проводить сбор данных, представлять полученную информацию с помощью таблиц, диаграмм и простых графиков; интерпр</w:t>
            </w:r>
            <w:r w:rsidR="00D03644">
              <w:rPr>
                <w:i/>
              </w:rPr>
              <w:t>етировать полученную информацию;</w:t>
            </w:r>
          </w:p>
          <w:p w:rsidR="00D03644" w:rsidRPr="00D03644" w:rsidRDefault="00D03644" w:rsidP="00D03644">
            <w:pPr>
              <w:spacing w:after="0" w:line="259" w:lineRule="auto"/>
              <w:ind w:left="660" w:right="0" w:hanging="262"/>
              <w:jc w:val="left"/>
              <w:rPr>
                <w:i/>
              </w:rPr>
            </w:pPr>
            <w:r w:rsidRPr="00D03644">
              <w:rPr>
                <w:i/>
              </w:rPr>
              <w:t>выполнять основные операции при проектировании домов и квартир с помощью одной из компьютерных</w:t>
            </w:r>
            <w:r w:rsidRPr="00D03644">
              <w:t xml:space="preserve"> </w:t>
            </w:r>
            <w:r w:rsidRPr="00D03644">
              <w:rPr>
                <w:i/>
              </w:rPr>
              <w:t>программ;</w:t>
            </w:r>
          </w:p>
          <w:p w:rsidR="00D03644" w:rsidRPr="00D03644" w:rsidRDefault="00D03644" w:rsidP="00D03644">
            <w:pPr>
              <w:numPr>
                <w:ilvl w:val="0"/>
                <w:numId w:val="122"/>
              </w:numPr>
              <w:spacing w:after="0" w:line="259" w:lineRule="auto"/>
              <w:ind w:right="0"/>
              <w:jc w:val="left"/>
              <w:rPr>
                <w:i/>
              </w:rPr>
            </w:pPr>
            <w:r w:rsidRPr="00D03644">
              <w:rPr>
                <w:i/>
              </w:rPr>
              <w:t>сохранять созданный проект и вносить в него изменения.</w:t>
            </w:r>
          </w:p>
          <w:p w:rsidR="00D03644" w:rsidRPr="00D03644" w:rsidRDefault="00D03644" w:rsidP="00D03644">
            <w:pPr>
              <w:spacing w:after="0" w:line="259" w:lineRule="auto"/>
              <w:ind w:left="660" w:right="0" w:hanging="262"/>
              <w:jc w:val="left"/>
              <w:rPr>
                <w:i/>
              </w:rPr>
            </w:pPr>
            <w:r w:rsidRPr="00D03644">
              <w:rPr>
                <w:i/>
              </w:rPr>
              <w:t>При выполнении проектных заданий школьники будут учиться придумывать проект дома или квартиры и создавать его при помощи компьютера.</w:t>
            </w:r>
          </w:p>
          <w:p w:rsidR="00D03644" w:rsidRPr="00D03644" w:rsidRDefault="00D03644" w:rsidP="00D03644">
            <w:pPr>
              <w:spacing w:after="0" w:line="259" w:lineRule="auto"/>
              <w:ind w:left="660" w:right="0" w:hanging="262"/>
              <w:jc w:val="left"/>
              <w:rPr>
                <w:i/>
              </w:rPr>
            </w:pPr>
            <w:r w:rsidRPr="00D03644">
              <w:rPr>
                <w:i/>
              </w:rPr>
              <w:t xml:space="preserve"> </w:t>
            </w:r>
            <w:r w:rsidRPr="00D03644">
              <w:rPr>
                <w:b/>
                <w:i/>
              </w:rPr>
              <w:t>Модуль «Создание компьютерных игр».</w:t>
            </w:r>
            <w:r w:rsidRPr="00D03644">
              <w:rPr>
                <w:i/>
              </w:rPr>
              <w:t xml:space="preserve"> </w:t>
            </w:r>
          </w:p>
          <w:p w:rsidR="00D03644" w:rsidRPr="00D03644" w:rsidRDefault="00D03644" w:rsidP="00D03644">
            <w:pPr>
              <w:spacing w:after="0" w:line="259" w:lineRule="auto"/>
              <w:ind w:left="660" w:right="0" w:hanging="262"/>
              <w:jc w:val="left"/>
              <w:rPr>
                <w:i/>
              </w:rPr>
            </w:pPr>
            <w:r w:rsidRPr="00D03644">
              <w:rPr>
                <w:i/>
              </w:rPr>
              <w:t xml:space="preserve">В результате изучения данного модуля учащиеся должны уметь: </w:t>
            </w:r>
          </w:p>
          <w:p w:rsidR="00D03644" w:rsidRPr="00D03644" w:rsidRDefault="00D03644" w:rsidP="00D03644">
            <w:pPr>
              <w:numPr>
                <w:ilvl w:val="0"/>
                <w:numId w:val="122"/>
              </w:numPr>
              <w:spacing w:after="0" w:line="259" w:lineRule="auto"/>
              <w:ind w:right="0"/>
              <w:jc w:val="left"/>
              <w:rPr>
                <w:i/>
              </w:rPr>
            </w:pPr>
            <w:r w:rsidRPr="00D03644">
              <w:rPr>
                <w:i/>
              </w:rPr>
              <w:t xml:space="preserve">выполнять основные операции при создании компьютерных игр с помощью одной из программ; </w:t>
            </w:r>
            <w:r w:rsidRPr="00D03644">
              <w:rPr>
                <w:i/>
              </w:rPr>
              <w:tab/>
              <w:t>сохранять созданные игры и вносить в них изменения.</w:t>
            </w:r>
          </w:p>
          <w:p w:rsidR="00D03644" w:rsidRDefault="00D03644" w:rsidP="00D03644">
            <w:pPr>
              <w:spacing w:after="0" w:line="259" w:lineRule="auto"/>
              <w:ind w:left="660" w:right="0" w:hanging="262"/>
              <w:jc w:val="left"/>
              <w:rPr>
                <w:b/>
              </w:rPr>
            </w:pPr>
            <w:r w:rsidRPr="00D03644">
              <w:rPr>
                <w:i/>
              </w:rPr>
              <w:t>При выполнении проектных заданий школьники будут учиться придумывать компьютерную игру и создавать еѐ при помощи компьютера.</w:t>
            </w:r>
            <w:r w:rsidRPr="00D03644">
              <w:rPr>
                <w:b/>
              </w:rPr>
              <w:t xml:space="preserve"> </w:t>
            </w:r>
          </w:p>
          <w:p w:rsidR="00D03644" w:rsidRPr="00D03644" w:rsidRDefault="00D03644" w:rsidP="00D03644">
            <w:pPr>
              <w:spacing w:after="0" w:line="259" w:lineRule="auto"/>
              <w:ind w:left="660" w:right="0" w:hanging="262"/>
              <w:jc w:val="left"/>
              <w:rPr>
                <w:b/>
                <w:i/>
              </w:rPr>
            </w:pPr>
            <w:r w:rsidRPr="00D03644">
              <w:rPr>
                <w:b/>
                <w:i/>
              </w:rPr>
              <w:t>Модуль «Знакомство с компьютером: файлы и папки (каталоги)».</w:t>
            </w:r>
          </w:p>
          <w:p w:rsidR="00D03644" w:rsidRDefault="00D03644" w:rsidP="00D03644">
            <w:pPr>
              <w:spacing w:after="0" w:line="259" w:lineRule="auto"/>
              <w:ind w:left="660" w:right="0" w:hanging="262"/>
              <w:jc w:val="left"/>
              <w:rPr>
                <w:i/>
              </w:rPr>
            </w:pPr>
            <w:r w:rsidRPr="00D03644">
              <w:rPr>
                <w:i/>
              </w:rPr>
              <w:t xml:space="preserve"> В результате изучения данного модуля учащиеся должны:  </w:t>
            </w:r>
          </w:p>
          <w:p w:rsidR="00D03644" w:rsidRPr="00D03644" w:rsidRDefault="00D03644" w:rsidP="00D03644">
            <w:pPr>
              <w:spacing w:after="0" w:line="259" w:lineRule="auto"/>
              <w:ind w:left="660" w:right="0" w:hanging="262"/>
              <w:jc w:val="left"/>
              <w:rPr>
                <w:i/>
              </w:rPr>
            </w:pPr>
            <w:r w:rsidRPr="00D03644">
              <w:rPr>
                <w:i/>
              </w:rPr>
              <w:t xml:space="preserve">знать </w:t>
            </w:r>
          </w:p>
          <w:p w:rsidR="00D03644" w:rsidRPr="00D03644" w:rsidRDefault="00D03644" w:rsidP="00D03644">
            <w:pPr>
              <w:numPr>
                <w:ilvl w:val="0"/>
                <w:numId w:val="122"/>
              </w:numPr>
              <w:spacing w:after="0" w:line="259" w:lineRule="auto"/>
              <w:ind w:right="0"/>
              <w:jc w:val="left"/>
              <w:rPr>
                <w:i/>
              </w:rPr>
            </w:pPr>
            <w:r w:rsidRPr="00D03644">
              <w:rPr>
                <w:i/>
              </w:rPr>
              <w:t>что такое полное имя файла;</w:t>
            </w:r>
          </w:p>
          <w:p w:rsidR="00D03644" w:rsidRPr="00D03644" w:rsidRDefault="00D03644" w:rsidP="00D03644">
            <w:pPr>
              <w:numPr>
                <w:ilvl w:val="0"/>
                <w:numId w:val="122"/>
              </w:numPr>
              <w:spacing w:after="0" w:line="259" w:lineRule="auto"/>
              <w:ind w:right="0"/>
              <w:jc w:val="left"/>
              <w:rPr>
                <w:i/>
              </w:rPr>
            </w:pPr>
            <w:r w:rsidRPr="00D03644">
              <w:rPr>
                <w:i/>
              </w:rPr>
              <w:t xml:space="preserve"> уметь </w:t>
            </w:r>
          </w:p>
          <w:p w:rsidR="00D03644" w:rsidRPr="00D03644" w:rsidRDefault="00D03644" w:rsidP="00D03644">
            <w:pPr>
              <w:numPr>
                <w:ilvl w:val="0"/>
                <w:numId w:val="122"/>
              </w:numPr>
              <w:spacing w:after="0" w:line="259" w:lineRule="auto"/>
              <w:ind w:right="0"/>
              <w:jc w:val="left"/>
              <w:rPr>
                <w:i/>
              </w:rPr>
            </w:pPr>
            <w:r w:rsidRPr="00D03644">
              <w:rPr>
                <w:i/>
              </w:rPr>
              <w:t>создавать папки (каталоги);</w:t>
            </w:r>
          </w:p>
          <w:p w:rsidR="00D03644" w:rsidRPr="00D03644" w:rsidRDefault="00D03644" w:rsidP="00D03644">
            <w:pPr>
              <w:numPr>
                <w:ilvl w:val="0"/>
                <w:numId w:val="122"/>
              </w:numPr>
              <w:spacing w:after="0" w:line="259" w:lineRule="auto"/>
              <w:ind w:right="0"/>
              <w:jc w:val="left"/>
              <w:rPr>
                <w:i/>
              </w:rPr>
            </w:pPr>
            <w:r w:rsidRPr="00D03644">
              <w:rPr>
                <w:i/>
              </w:rPr>
              <w:t>удалять файлы и папки (каталоги);</w:t>
            </w:r>
          </w:p>
          <w:p w:rsidR="00D03644" w:rsidRDefault="00D03644" w:rsidP="00D03644">
            <w:pPr>
              <w:spacing w:after="0" w:line="259" w:lineRule="auto"/>
              <w:ind w:left="660" w:right="0" w:hanging="262"/>
              <w:jc w:val="left"/>
              <w:rPr>
                <w:i/>
              </w:rPr>
            </w:pPr>
            <w:r w:rsidRPr="00D03644">
              <w:rPr>
                <w:i/>
              </w:rPr>
              <w:t>копировать файлы и папки (каталоги);</w:t>
            </w:r>
          </w:p>
          <w:p w:rsidR="00D03644" w:rsidRPr="00D03644" w:rsidRDefault="00D03644" w:rsidP="00D03644">
            <w:pPr>
              <w:spacing w:after="0" w:line="259" w:lineRule="auto"/>
              <w:ind w:left="660" w:right="0" w:hanging="262"/>
              <w:jc w:val="left"/>
              <w:rPr>
                <w:i/>
              </w:rPr>
            </w:pPr>
            <w:r w:rsidRPr="00D03644">
              <w:rPr>
                <w:rFonts w:asciiTheme="minorHAnsi" w:hAnsiTheme="minorHAnsi"/>
              </w:rPr>
              <w:t>•</w:t>
            </w:r>
            <w:r w:rsidRPr="00D03644">
              <w:rPr>
                <w:rFonts w:asciiTheme="minorHAnsi" w:hAnsiTheme="minorHAnsi"/>
              </w:rPr>
              <w:tab/>
              <w:t>перемещать файлы и папки (каталоги).</w:t>
            </w:r>
          </w:p>
          <w:p w:rsidR="00D03644" w:rsidRPr="00D03644" w:rsidRDefault="00D03644" w:rsidP="00D03644">
            <w:pPr>
              <w:spacing w:after="0" w:line="259" w:lineRule="auto"/>
              <w:ind w:left="660" w:right="0" w:hanging="262"/>
              <w:jc w:val="left"/>
              <w:rPr>
                <w:b/>
              </w:rPr>
            </w:pPr>
            <w:r w:rsidRPr="00D03644">
              <w:rPr>
                <w:b/>
              </w:rPr>
              <w:lastRenderedPageBreak/>
              <w:t>Модуль «Создание текстов».</w:t>
            </w:r>
          </w:p>
          <w:p w:rsidR="00D03644" w:rsidRPr="00D03644" w:rsidRDefault="00D03644" w:rsidP="00D03644">
            <w:pPr>
              <w:spacing w:after="0" w:line="259" w:lineRule="auto"/>
              <w:ind w:left="660" w:right="0" w:hanging="262"/>
              <w:jc w:val="left"/>
              <w:rPr>
                <w:u w:val="single"/>
              </w:rPr>
            </w:pPr>
            <w:r w:rsidRPr="00D03644">
              <w:rPr>
                <w:u w:val="single"/>
              </w:rPr>
              <w:t xml:space="preserve">В результате изучения данного модуля учащиеся должны уметь: </w:t>
            </w:r>
          </w:p>
          <w:p w:rsidR="00D03644" w:rsidRPr="00D03644" w:rsidRDefault="00D03644" w:rsidP="00D03644">
            <w:pPr>
              <w:spacing w:after="0" w:line="259" w:lineRule="auto"/>
              <w:ind w:left="660" w:right="0" w:hanging="262"/>
              <w:jc w:val="left"/>
            </w:pPr>
            <w:r w:rsidRPr="00D03644">
              <w:t>•</w:t>
            </w:r>
            <w:r w:rsidRPr="00D03644">
              <w:tab/>
              <w:t>набирать текст на клавиатуре;</w:t>
            </w:r>
          </w:p>
          <w:p w:rsidR="00D03644" w:rsidRPr="00D03644" w:rsidRDefault="00D03644" w:rsidP="00D03644">
            <w:pPr>
              <w:spacing w:after="0" w:line="259" w:lineRule="auto"/>
              <w:ind w:left="660" w:right="0" w:hanging="262"/>
              <w:jc w:val="left"/>
            </w:pPr>
            <w:r w:rsidRPr="00D03644">
              <w:t>•</w:t>
            </w:r>
            <w:r w:rsidRPr="00D03644">
              <w:tab/>
              <w:t>сохранять набранные тексты, открывать ранее сохранѐнные текстовые документы и редактировать их;</w:t>
            </w:r>
          </w:p>
          <w:p w:rsidR="00D03644" w:rsidRPr="00D03644" w:rsidRDefault="00D03644" w:rsidP="00D03644">
            <w:pPr>
              <w:spacing w:after="0" w:line="259" w:lineRule="auto"/>
              <w:ind w:left="660" w:right="0" w:hanging="262"/>
              <w:jc w:val="left"/>
            </w:pPr>
            <w:r w:rsidRPr="00D03644">
              <w:t>•</w:t>
            </w:r>
            <w:r w:rsidRPr="00D03644">
              <w:tab/>
              <w:t>копировать, вставлять и удалять фрагменты текста;</w:t>
            </w:r>
          </w:p>
          <w:p w:rsidR="00D03644" w:rsidRPr="00D03644" w:rsidRDefault="00D03644" w:rsidP="00D03644">
            <w:pPr>
              <w:spacing w:after="0" w:line="259" w:lineRule="auto"/>
              <w:ind w:left="660" w:right="0" w:hanging="262"/>
              <w:jc w:val="left"/>
            </w:pPr>
            <w:r w:rsidRPr="00D03644">
              <w:t>•</w:t>
            </w:r>
            <w:r w:rsidRPr="00D03644">
              <w:tab/>
              <w:t>устанавливать шрифт текста, цвет, размер и начертание букв.</w:t>
            </w:r>
          </w:p>
          <w:p w:rsidR="00D03644" w:rsidRPr="00D03644" w:rsidRDefault="00D03644" w:rsidP="00D03644">
            <w:pPr>
              <w:spacing w:after="0" w:line="259" w:lineRule="auto"/>
              <w:ind w:left="660" w:right="0" w:hanging="262"/>
              <w:jc w:val="left"/>
              <w:rPr>
                <w:u w:val="single"/>
              </w:rPr>
            </w:pPr>
            <w:r w:rsidRPr="00D03644">
              <w:rPr>
                <w:u w:val="single"/>
              </w:rPr>
              <w:tab/>
              <w:t xml:space="preserve">При выполнении проектных заданий школьники будут учиться: </w:t>
            </w:r>
          </w:p>
          <w:p w:rsidR="00D03644" w:rsidRPr="00D03644" w:rsidRDefault="00D03644" w:rsidP="00D03644">
            <w:pPr>
              <w:spacing w:after="0" w:line="259" w:lineRule="auto"/>
              <w:ind w:left="660" w:right="0" w:hanging="262"/>
              <w:jc w:val="left"/>
            </w:pPr>
            <w:r w:rsidRPr="00D03644">
              <w:t>•</w:t>
            </w:r>
            <w:r w:rsidRPr="00D03644">
              <w:tab/>
              <w:t>подбирать подходящее шрифтовое оформление для разных частей текстового документа;</w:t>
            </w:r>
            <w:r w:rsidRPr="00D03644">
              <w:t></w:t>
            </w:r>
          </w:p>
          <w:p w:rsidR="00D03644" w:rsidRPr="00D03644" w:rsidRDefault="00D03644" w:rsidP="00D03644">
            <w:pPr>
              <w:spacing w:after="0" w:line="259" w:lineRule="auto"/>
              <w:ind w:left="660" w:right="0" w:hanging="262"/>
              <w:jc w:val="left"/>
            </w:pPr>
            <w:r w:rsidRPr="00D03644">
              <w:t>•</w:t>
            </w:r>
            <w:r w:rsidRPr="00D03644">
              <w:tab/>
              <w:t>составлять тексты, предназначенные для какой-либо цели, и создавать их при помощи компьютера, используя разное шрифтовое оформление.</w:t>
            </w:r>
          </w:p>
          <w:p w:rsidR="00D03644" w:rsidRPr="00D03644" w:rsidRDefault="00D03644" w:rsidP="00D03644">
            <w:pPr>
              <w:spacing w:after="0" w:line="259" w:lineRule="auto"/>
              <w:ind w:left="660" w:right="0" w:hanging="262"/>
              <w:jc w:val="left"/>
            </w:pPr>
            <w:r w:rsidRPr="00D03644">
              <w:t>•</w:t>
            </w:r>
            <w:r w:rsidRPr="00D03644">
              <w:tab/>
              <w:t xml:space="preserve"> </w:t>
            </w:r>
            <w:r w:rsidRPr="00D03644">
              <w:rPr>
                <w:b/>
              </w:rPr>
              <w:t>Модуль «Создание печатных публикаций».</w:t>
            </w:r>
            <w:r w:rsidRPr="00D03644">
              <w:t xml:space="preserve"> </w:t>
            </w:r>
          </w:p>
          <w:p w:rsidR="00D03644" w:rsidRPr="00D03644" w:rsidRDefault="00D03644" w:rsidP="00D03644">
            <w:pPr>
              <w:spacing w:after="0" w:line="259" w:lineRule="auto"/>
              <w:ind w:left="660" w:right="0" w:hanging="262"/>
              <w:jc w:val="left"/>
              <w:rPr>
                <w:u w:val="single"/>
              </w:rPr>
            </w:pPr>
            <w:r w:rsidRPr="00D03644">
              <w:rPr>
                <w:u w:val="single"/>
              </w:rPr>
              <w:t xml:space="preserve">В результате изучения данного модуля учащиеся должны уметь: </w:t>
            </w:r>
            <w:r w:rsidRPr="00D03644">
              <w:rPr>
                <w:u w:val="single"/>
              </w:rPr>
              <w:tab/>
            </w:r>
          </w:p>
          <w:p w:rsidR="00D03644" w:rsidRPr="00D03644" w:rsidRDefault="00D03644" w:rsidP="00D03644">
            <w:pPr>
              <w:numPr>
                <w:ilvl w:val="0"/>
                <w:numId w:val="125"/>
              </w:numPr>
              <w:spacing w:after="0" w:line="259" w:lineRule="auto"/>
              <w:ind w:right="0" w:firstLine="300"/>
              <w:jc w:val="left"/>
            </w:pPr>
            <w:r w:rsidRPr="00D03644">
              <w:t>вставлять изображения в печатную публикацию; создавать схемы и включать их в печатную публикацию;</w:t>
            </w:r>
          </w:p>
          <w:p w:rsidR="00D03644" w:rsidRPr="00D03644" w:rsidRDefault="00D03644" w:rsidP="00D03644">
            <w:pPr>
              <w:numPr>
                <w:ilvl w:val="0"/>
                <w:numId w:val="125"/>
              </w:numPr>
              <w:spacing w:after="0" w:line="259" w:lineRule="auto"/>
              <w:ind w:right="0"/>
              <w:jc w:val="left"/>
            </w:pPr>
            <w:r w:rsidRPr="00D03644">
              <w:t>создавать таблицы и включать их в печатную публикацию.</w:t>
            </w:r>
          </w:p>
          <w:p w:rsidR="00D03644" w:rsidRPr="00D03644" w:rsidRDefault="00D03644" w:rsidP="00D03644">
            <w:pPr>
              <w:numPr>
                <w:ilvl w:val="0"/>
                <w:numId w:val="125"/>
              </w:numPr>
              <w:spacing w:after="0" w:line="259" w:lineRule="auto"/>
              <w:ind w:right="0"/>
              <w:jc w:val="left"/>
            </w:pPr>
            <w:r w:rsidRPr="00D03644">
              <w:t xml:space="preserve"> </w:t>
            </w:r>
            <w:r w:rsidRPr="00D03644">
              <w:rPr>
                <w:i/>
              </w:rPr>
              <w:t xml:space="preserve">При выполнении проектных заданий </w:t>
            </w:r>
            <w:r w:rsidRPr="00D03644">
              <w:t>школьники будут учиться:</w:t>
            </w:r>
          </w:p>
          <w:p w:rsidR="00D03644" w:rsidRPr="00D03644" w:rsidRDefault="00D03644" w:rsidP="00D03644">
            <w:pPr>
              <w:numPr>
                <w:ilvl w:val="0"/>
                <w:numId w:val="126"/>
              </w:numPr>
              <w:spacing w:after="0" w:line="259" w:lineRule="auto"/>
              <w:ind w:right="0"/>
              <w:jc w:val="left"/>
            </w:pPr>
            <w:r w:rsidRPr="00D03644">
              <w:t>красиво оформлять печатные публикации, применяя рисунки, фотографии, схемы и таблицы;</w:t>
            </w:r>
          </w:p>
          <w:p w:rsidR="00D03644" w:rsidRPr="00D03644" w:rsidRDefault="00D03644" w:rsidP="00D03644">
            <w:pPr>
              <w:numPr>
                <w:ilvl w:val="0"/>
                <w:numId w:val="126"/>
              </w:numPr>
              <w:spacing w:after="0" w:line="259" w:lineRule="auto"/>
              <w:ind w:right="0"/>
              <w:jc w:val="left"/>
            </w:pPr>
            <w:r w:rsidRPr="00D03644">
              <w:t>составлять печатные публикации, предназначенные для какой-либо цели, и создавать их при помощи компьютера.</w:t>
            </w:r>
          </w:p>
          <w:p w:rsidR="00D03644" w:rsidRPr="00D03644" w:rsidRDefault="00D03644" w:rsidP="00D03644">
            <w:pPr>
              <w:numPr>
                <w:ilvl w:val="0"/>
                <w:numId w:val="126"/>
              </w:numPr>
              <w:spacing w:after="0" w:line="259" w:lineRule="auto"/>
              <w:ind w:right="0"/>
              <w:jc w:val="left"/>
            </w:pPr>
            <w:r w:rsidRPr="00D03644">
              <w:t xml:space="preserve"> </w:t>
            </w:r>
            <w:r w:rsidRPr="00D03644">
              <w:rPr>
                <w:b/>
              </w:rPr>
              <w:t>Модуль «Создание электронных публикаций».</w:t>
            </w:r>
            <w:r w:rsidRPr="00D03644">
              <w:t xml:space="preserve"> </w:t>
            </w:r>
          </w:p>
          <w:p w:rsidR="00D03644" w:rsidRPr="00D03644" w:rsidRDefault="00D03644" w:rsidP="00D03644">
            <w:pPr>
              <w:spacing w:after="0" w:line="259" w:lineRule="auto"/>
              <w:ind w:left="660" w:right="0" w:hanging="262"/>
              <w:jc w:val="left"/>
            </w:pPr>
            <w:r w:rsidRPr="00D03644">
              <w:t xml:space="preserve">В результате изучения данного модуля учащиеся </w:t>
            </w:r>
            <w:r w:rsidRPr="00D03644">
              <w:rPr>
                <w:i/>
              </w:rPr>
              <w:t>должны уметь</w:t>
            </w:r>
            <w:r w:rsidRPr="00D03644">
              <w:t xml:space="preserve">: </w:t>
            </w:r>
          </w:p>
          <w:p w:rsidR="00D03644" w:rsidRPr="00D03644" w:rsidRDefault="00D03644" w:rsidP="00D03644">
            <w:pPr>
              <w:numPr>
                <w:ilvl w:val="0"/>
                <w:numId w:val="126"/>
              </w:numPr>
              <w:spacing w:after="0" w:line="259" w:lineRule="auto"/>
              <w:ind w:right="0"/>
              <w:jc w:val="left"/>
            </w:pPr>
            <w:r w:rsidRPr="00D03644">
              <w:t xml:space="preserve">создавать эскизы электронных публикаций и по этим эскизам создавать публикации с использованием </w:t>
            </w:r>
          </w:p>
          <w:p w:rsidR="00D03644" w:rsidRPr="00D03644" w:rsidRDefault="00D03644" w:rsidP="00D03644">
            <w:pPr>
              <w:spacing w:after="0" w:line="259" w:lineRule="auto"/>
              <w:ind w:left="660" w:right="0" w:hanging="262"/>
              <w:jc w:val="left"/>
            </w:pPr>
            <w:r w:rsidRPr="00D03644">
              <w:t>гиперссылок;</w:t>
            </w:r>
          </w:p>
          <w:p w:rsidR="00D03644" w:rsidRPr="00D03644" w:rsidRDefault="00D03644" w:rsidP="00D03644">
            <w:pPr>
              <w:numPr>
                <w:ilvl w:val="0"/>
                <w:numId w:val="127"/>
              </w:numPr>
              <w:spacing w:after="0" w:line="259" w:lineRule="auto"/>
              <w:ind w:right="0"/>
              <w:jc w:val="left"/>
            </w:pPr>
            <w:r w:rsidRPr="00D03644">
              <w:t>включать в электронную публикацию звуковые, видео- и анимационные элементы.</w:t>
            </w:r>
          </w:p>
          <w:p w:rsidR="00D03644" w:rsidRPr="00D03644" w:rsidRDefault="00D03644" w:rsidP="00D03644">
            <w:pPr>
              <w:spacing w:after="0" w:line="259" w:lineRule="auto"/>
              <w:ind w:left="660" w:right="0" w:hanging="262"/>
              <w:jc w:val="left"/>
            </w:pPr>
            <w:r w:rsidRPr="00D03644">
              <w:rPr>
                <w:i/>
              </w:rPr>
              <w:t xml:space="preserve">При выполнении проектных заданий </w:t>
            </w:r>
            <w:r w:rsidRPr="00D03644">
              <w:t>школьники будут учиться создавать электронные публикации,</w:t>
            </w:r>
            <w:r w:rsidRPr="00D03644">
              <w:rPr>
                <w:i/>
              </w:rPr>
              <w:t xml:space="preserve"> </w:t>
            </w:r>
            <w:r w:rsidRPr="00D03644">
              <w:t>предназначенные</w:t>
            </w:r>
            <w:r w:rsidRPr="00D03644">
              <w:rPr>
                <w:i/>
              </w:rPr>
              <w:t xml:space="preserve"> </w:t>
            </w:r>
            <w:r w:rsidRPr="00D03644">
              <w:t>для какой-либо цели, и оформлять их, используя тексты, изображения, звуки, видео и анимацию.</w:t>
            </w:r>
          </w:p>
          <w:p w:rsidR="00D03644" w:rsidRPr="00D03644" w:rsidRDefault="00D03644" w:rsidP="00D03644">
            <w:pPr>
              <w:spacing w:after="0" w:line="259" w:lineRule="auto"/>
              <w:ind w:left="660" w:right="0" w:hanging="262"/>
              <w:jc w:val="left"/>
            </w:pPr>
            <w:r w:rsidRPr="00D03644">
              <w:t xml:space="preserve"> </w:t>
            </w:r>
            <w:r w:rsidRPr="00D03644">
              <w:rPr>
                <w:b/>
              </w:rPr>
              <w:t>Модуль «Поиск информации».</w:t>
            </w:r>
            <w:r w:rsidRPr="00D03644">
              <w:t xml:space="preserve"> </w:t>
            </w:r>
          </w:p>
          <w:p w:rsidR="00D03644" w:rsidRPr="00D03644" w:rsidRDefault="00D03644" w:rsidP="00D03644">
            <w:pPr>
              <w:spacing w:after="0" w:line="259" w:lineRule="auto"/>
              <w:ind w:left="660" w:right="0" w:hanging="262"/>
              <w:jc w:val="left"/>
            </w:pPr>
            <w:r w:rsidRPr="00D03644">
              <w:t xml:space="preserve">В результате изучения данного модуля учащиеся </w:t>
            </w:r>
            <w:r w:rsidRPr="00D03644">
              <w:rPr>
                <w:i/>
              </w:rPr>
              <w:t>должны уметь</w:t>
            </w:r>
            <w:r w:rsidRPr="00D03644">
              <w:t xml:space="preserve">: </w:t>
            </w:r>
          </w:p>
          <w:p w:rsidR="00D03644" w:rsidRPr="00D03644" w:rsidRDefault="00D03644" w:rsidP="00D03644">
            <w:pPr>
              <w:numPr>
                <w:ilvl w:val="0"/>
                <w:numId w:val="127"/>
              </w:numPr>
              <w:spacing w:after="0" w:line="259" w:lineRule="auto"/>
              <w:ind w:right="0"/>
              <w:jc w:val="left"/>
            </w:pPr>
            <w:r w:rsidRPr="00D03644">
              <w:t>искать, находить и сохранять тексты, найденные с помощью поисковых систем;</w:t>
            </w:r>
          </w:p>
          <w:p w:rsidR="00D03644" w:rsidRPr="00D03644" w:rsidRDefault="00D03644" w:rsidP="00D03644">
            <w:pPr>
              <w:numPr>
                <w:ilvl w:val="0"/>
                <w:numId w:val="127"/>
              </w:numPr>
              <w:spacing w:after="0" w:line="259" w:lineRule="auto"/>
              <w:ind w:right="0"/>
              <w:jc w:val="left"/>
            </w:pPr>
            <w:r w:rsidRPr="00D03644">
              <w:t>искать, находить и сохранять изображения, найденные с помощью поисковых систем.</w:t>
            </w:r>
          </w:p>
          <w:p w:rsidR="00D03644" w:rsidRPr="00D03644" w:rsidRDefault="00D03644" w:rsidP="00D03644">
            <w:pPr>
              <w:spacing w:after="0" w:line="259" w:lineRule="auto"/>
              <w:ind w:left="660" w:right="0" w:hanging="262"/>
              <w:jc w:val="left"/>
            </w:pPr>
            <w:r w:rsidRPr="00D03644">
              <w:rPr>
                <w:i/>
              </w:rPr>
              <w:t xml:space="preserve">При выполнении проектных заданий </w:t>
            </w:r>
            <w:r w:rsidRPr="00D03644">
              <w:t>школьники будут учиться искать и находить нужную информацию и</w:t>
            </w:r>
            <w:r w:rsidRPr="00D03644">
              <w:rPr>
                <w:i/>
              </w:rPr>
              <w:t xml:space="preserve"> </w:t>
            </w:r>
            <w:r w:rsidRPr="00D03644">
              <w:t xml:space="preserve">использовать еѐ, например, при создании печатных или электронных публикаций. </w:t>
            </w:r>
          </w:p>
          <w:p w:rsidR="00D03644" w:rsidRPr="00D03644" w:rsidRDefault="00D03644" w:rsidP="00D03644">
            <w:pPr>
              <w:spacing w:after="0" w:line="259" w:lineRule="auto"/>
              <w:ind w:left="660" w:right="0" w:hanging="262"/>
              <w:jc w:val="left"/>
            </w:pPr>
            <w:r w:rsidRPr="00D03644">
              <w:rPr>
                <w:i/>
              </w:rPr>
              <w:t xml:space="preserve">2. </w:t>
            </w:r>
            <w:r w:rsidRPr="00D03644">
              <w:rPr>
                <w:i/>
                <w:u w:val="single"/>
              </w:rPr>
              <w:t>Логико-алгоритмический компонент</w:t>
            </w:r>
            <w:r w:rsidRPr="00D03644">
              <w:rPr>
                <w:i/>
              </w:rPr>
              <w:t xml:space="preserve"> </w:t>
            </w:r>
            <w:r w:rsidRPr="00D03644">
              <w:t xml:space="preserve">В результате изучения материала учащиеся </w:t>
            </w:r>
            <w:r w:rsidRPr="00D03644">
              <w:rPr>
                <w:i/>
              </w:rPr>
              <w:t>должны уметь</w:t>
            </w:r>
            <w:r w:rsidRPr="00D03644">
              <w:t xml:space="preserve">: </w:t>
            </w:r>
          </w:p>
          <w:p w:rsidR="00D03644" w:rsidRPr="00D03644" w:rsidRDefault="00D03644" w:rsidP="00D03644">
            <w:pPr>
              <w:numPr>
                <w:ilvl w:val="0"/>
                <w:numId w:val="127"/>
              </w:numPr>
              <w:spacing w:after="0" w:line="259" w:lineRule="auto"/>
              <w:ind w:right="0"/>
              <w:jc w:val="left"/>
            </w:pPr>
            <w:r w:rsidRPr="00D03644">
              <w:t>находить лишний предмет в группе однородных;</w:t>
            </w:r>
          </w:p>
          <w:p w:rsidR="00D03644" w:rsidRPr="00D03644" w:rsidRDefault="00D03644" w:rsidP="00D03644">
            <w:pPr>
              <w:numPr>
                <w:ilvl w:val="0"/>
                <w:numId w:val="127"/>
              </w:numPr>
              <w:spacing w:after="0" w:line="259" w:lineRule="auto"/>
              <w:ind w:right="0"/>
              <w:jc w:val="left"/>
            </w:pPr>
            <w:r w:rsidRPr="00D03644">
              <w:t>давать название группе однородных предметов;</w:t>
            </w:r>
          </w:p>
          <w:p w:rsidR="00D03644" w:rsidRDefault="00D03644" w:rsidP="00D03644">
            <w:pPr>
              <w:numPr>
                <w:ilvl w:val="0"/>
                <w:numId w:val="128"/>
              </w:numPr>
              <w:spacing w:after="0" w:line="259" w:lineRule="auto"/>
              <w:ind w:right="0" w:hanging="420"/>
              <w:jc w:val="left"/>
            </w:pPr>
            <w:r w:rsidRPr="00D03644">
              <w:t xml:space="preserve">находить предметы с одинаковым значением признака (цвет, форма, размер, количество элементов и т. д.); </w:t>
            </w:r>
            <w:r w:rsidRPr="00D03644">
              <w:lastRenderedPageBreak/>
              <w:tab/>
              <w:t>находить закономерности в расположении фигур по значению одного признака;</w:t>
            </w:r>
          </w:p>
          <w:p w:rsidR="00D03644" w:rsidRPr="00D03644" w:rsidRDefault="00D03644" w:rsidP="00D03644">
            <w:pPr>
              <w:numPr>
                <w:ilvl w:val="0"/>
                <w:numId w:val="128"/>
              </w:numPr>
              <w:spacing w:after="0" w:line="259" w:lineRule="auto"/>
              <w:ind w:right="0" w:hanging="420"/>
              <w:jc w:val="left"/>
            </w:pPr>
            <w:r w:rsidRPr="00D03644">
              <w:t>называть последовательность простых знакомых действий;</w:t>
            </w:r>
          </w:p>
          <w:p w:rsidR="00D03644" w:rsidRPr="00D03644" w:rsidRDefault="00D03644" w:rsidP="00D03644">
            <w:pPr>
              <w:numPr>
                <w:ilvl w:val="0"/>
                <w:numId w:val="128"/>
              </w:numPr>
              <w:spacing w:after="0" w:line="259" w:lineRule="auto"/>
              <w:ind w:right="0"/>
              <w:jc w:val="left"/>
            </w:pPr>
            <w:r w:rsidRPr="00D03644">
              <w:t>находить пропущенное действие в знакомой последовательности;</w:t>
            </w:r>
          </w:p>
          <w:p w:rsidR="00D03644" w:rsidRPr="00D03644" w:rsidRDefault="00D03644" w:rsidP="00D03644">
            <w:pPr>
              <w:numPr>
                <w:ilvl w:val="0"/>
                <w:numId w:val="128"/>
              </w:numPr>
              <w:spacing w:after="0" w:line="259" w:lineRule="auto"/>
              <w:ind w:right="0"/>
              <w:jc w:val="left"/>
            </w:pPr>
            <w:r w:rsidRPr="00D03644">
              <w:t>отличать заведомо ложные фразы;</w:t>
            </w:r>
          </w:p>
          <w:p w:rsidR="00D03644" w:rsidRPr="00D03644" w:rsidRDefault="00D03644" w:rsidP="00D03644">
            <w:pPr>
              <w:numPr>
                <w:ilvl w:val="0"/>
                <w:numId w:val="128"/>
              </w:numPr>
              <w:spacing w:after="0" w:line="259" w:lineRule="auto"/>
              <w:ind w:right="0"/>
              <w:jc w:val="left"/>
            </w:pPr>
            <w:r w:rsidRPr="00D03644">
              <w:t>называть противоположные по смыслу слова.</w:t>
            </w:r>
          </w:p>
          <w:p w:rsidR="00D03644" w:rsidRPr="00D03644" w:rsidRDefault="00D03644" w:rsidP="00D03644">
            <w:pPr>
              <w:numPr>
                <w:ilvl w:val="0"/>
                <w:numId w:val="128"/>
              </w:numPr>
              <w:spacing w:after="0" w:line="259" w:lineRule="auto"/>
              <w:ind w:right="0"/>
              <w:jc w:val="left"/>
            </w:pPr>
            <w:r w:rsidRPr="00D03644">
              <w:t>предлагать несколько вариантов лишнего предмета в группе однородных;</w:t>
            </w:r>
          </w:p>
          <w:p w:rsidR="00D03644" w:rsidRPr="00D03644" w:rsidRDefault="00D03644" w:rsidP="00D03644">
            <w:pPr>
              <w:numPr>
                <w:ilvl w:val="0"/>
                <w:numId w:val="128"/>
              </w:numPr>
              <w:spacing w:after="0" w:line="259" w:lineRule="auto"/>
              <w:ind w:right="0"/>
              <w:jc w:val="left"/>
            </w:pPr>
            <w:r w:rsidRPr="00D03644">
              <w:t>выделять группы однородных предметов среди разнородных и давать названия этим группам;</w:t>
            </w:r>
          </w:p>
          <w:p w:rsidR="00D03644" w:rsidRDefault="00D03644" w:rsidP="00D03644">
            <w:pPr>
              <w:spacing w:after="0" w:line="259" w:lineRule="auto"/>
              <w:ind w:left="660" w:right="0" w:hanging="262"/>
              <w:jc w:val="left"/>
            </w:pPr>
            <w:r w:rsidRPr="00D03644">
              <w:t>разбивать предложенное множество фигур (рисунков) на два подмножества по значениям разных</w:t>
            </w:r>
            <w:r>
              <w:t xml:space="preserve"> признаков; </w:t>
            </w:r>
          </w:p>
          <w:p w:rsidR="00D03644" w:rsidRDefault="00D03644" w:rsidP="00D03644">
            <w:pPr>
              <w:spacing w:after="0" w:line="259" w:lineRule="auto"/>
              <w:ind w:left="660" w:right="0" w:hanging="262"/>
              <w:jc w:val="left"/>
            </w:pPr>
            <w:r>
              <w:t>•</w:t>
            </w:r>
            <w:r>
              <w:tab/>
              <w:t>находить закономерности в расположении фигур по значению двух признаков;</w:t>
            </w:r>
          </w:p>
          <w:p w:rsidR="00D03644" w:rsidRDefault="00D03644" w:rsidP="00D03644">
            <w:pPr>
              <w:spacing w:after="0" w:line="259" w:lineRule="auto"/>
              <w:ind w:left="660" w:right="0" w:hanging="262"/>
              <w:jc w:val="left"/>
            </w:pPr>
            <w:r>
              <w:t>•</w:t>
            </w:r>
            <w:r>
              <w:tab/>
              <w:t>приводить примеры последовательности действий в быту, в сказках;</w:t>
            </w:r>
          </w:p>
          <w:p w:rsidR="00D03644" w:rsidRDefault="00D03644" w:rsidP="00D03644">
            <w:pPr>
              <w:spacing w:after="0" w:line="259" w:lineRule="auto"/>
              <w:ind w:left="660" w:right="0" w:hanging="262"/>
              <w:jc w:val="left"/>
            </w:pPr>
            <w:r>
              <w:t>•</w:t>
            </w:r>
            <w:r>
              <w:tab/>
              <w:t>точно выполнять действия под диктовку учителя;</w:t>
            </w:r>
          </w:p>
          <w:p w:rsidR="00D03644" w:rsidRDefault="00D03644" w:rsidP="00D03644">
            <w:pPr>
              <w:spacing w:after="0" w:line="259" w:lineRule="auto"/>
              <w:ind w:left="660" w:right="0" w:hanging="262"/>
              <w:jc w:val="left"/>
            </w:pPr>
            <w:r>
              <w:t>•</w:t>
            </w:r>
            <w:r>
              <w:tab/>
              <w:t xml:space="preserve">отличать высказывания от других предложений, приводить примеры высказываний, определять истинные </w:t>
            </w:r>
          </w:p>
          <w:p w:rsidR="00D03644" w:rsidRDefault="00D03644" w:rsidP="00D03644">
            <w:pPr>
              <w:spacing w:after="0" w:line="259" w:lineRule="auto"/>
              <w:ind w:left="660" w:right="0" w:hanging="262"/>
              <w:jc w:val="left"/>
            </w:pPr>
            <w:r>
              <w:t>и ложные высказывания.</w:t>
            </w:r>
          </w:p>
          <w:p w:rsidR="00D03644" w:rsidRDefault="00D03644" w:rsidP="00D03644">
            <w:pPr>
              <w:spacing w:after="0" w:line="259" w:lineRule="auto"/>
              <w:ind w:left="660" w:right="0" w:hanging="262"/>
              <w:jc w:val="left"/>
            </w:pPr>
            <w:r>
              <w:tab/>
            </w:r>
            <w:r>
              <w:tab/>
              <w:t xml:space="preserve">находить общее в составных частях и действиях у всех предметов из одного класса (группы однородных </w:t>
            </w:r>
          </w:p>
          <w:p w:rsidR="00D03644" w:rsidRDefault="00D03644" w:rsidP="00D03644">
            <w:pPr>
              <w:spacing w:after="0" w:line="259" w:lineRule="auto"/>
              <w:ind w:left="660" w:right="0" w:hanging="262"/>
              <w:jc w:val="left"/>
            </w:pPr>
            <w:r>
              <w:t>предметов);</w:t>
            </w:r>
          </w:p>
          <w:p w:rsidR="00D03644" w:rsidRDefault="00D03644" w:rsidP="00D03644">
            <w:pPr>
              <w:spacing w:after="0" w:line="259" w:lineRule="auto"/>
              <w:ind w:left="660" w:right="0" w:hanging="262"/>
              <w:jc w:val="left"/>
            </w:pPr>
            <w:r>
              <w:tab/>
            </w:r>
            <w:r>
              <w:tab/>
              <w:t xml:space="preserve">называть общие признаки предметов из одного класса (группы однородных предметов) и значения </w:t>
            </w:r>
          </w:p>
          <w:p w:rsidR="00D03644" w:rsidRDefault="00D03644" w:rsidP="00D03644">
            <w:pPr>
              <w:spacing w:after="0" w:line="259" w:lineRule="auto"/>
              <w:ind w:left="660" w:right="0" w:hanging="262"/>
              <w:jc w:val="left"/>
            </w:pPr>
            <w:r>
              <w:t>признаков у разных предметов из этого класса;</w:t>
            </w:r>
          </w:p>
          <w:p w:rsidR="00D03644" w:rsidRDefault="00D03644" w:rsidP="00D03644">
            <w:pPr>
              <w:spacing w:after="0" w:line="259" w:lineRule="auto"/>
              <w:ind w:left="660" w:right="0" w:hanging="262"/>
              <w:jc w:val="left"/>
            </w:pPr>
            <w:r>
              <w:t>•</w:t>
            </w:r>
            <w:r>
              <w:tab/>
              <w:t>понимать построчную запись алгоритмов и запись с помощью блок-схем;</w:t>
            </w:r>
          </w:p>
          <w:p w:rsidR="00D03644" w:rsidRDefault="00D03644" w:rsidP="00D03644">
            <w:pPr>
              <w:spacing w:after="0" w:line="259" w:lineRule="auto"/>
              <w:ind w:left="660" w:right="0" w:hanging="262"/>
              <w:jc w:val="left"/>
            </w:pPr>
            <w:r>
              <w:t>•</w:t>
            </w:r>
            <w:r>
              <w:tab/>
              <w:t>выполнять простые алгоритмы и составлять свои по аналогии;</w:t>
            </w:r>
          </w:p>
          <w:p w:rsidR="00D03644" w:rsidRDefault="00D03644" w:rsidP="00D03644">
            <w:pPr>
              <w:spacing w:after="0" w:line="259" w:lineRule="auto"/>
              <w:ind w:left="660" w:right="0" w:hanging="262"/>
              <w:jc w:val="left"/>
            </w:pPr>
            <w:r>
              <w:t>•</w:t>
            </w:r>
            <w:r>
              <w:tab/>
              <w:t>изображать графы;</w:t>
            </w:r>
          </w:p>
          <w:p w:rsidR="00D03644" w:rsidRDefault="00D03644" w:rsidP="00D03644">
            <w:pPr>
              <w:spacing w:after="0" w:line="259" w:lineRule="auto"/>
              <w:ind w:left="660" w:right="0" w:hanging="262"/>
              <w:jc w:val="left"/>
            </w:pPr>
            <w:r>
              <w:t>•</w:t>
            </w:r>
            <w:r>
              <w:tab/>
              <w:t>выбирать граф, правильно изображающий предложенную ситуацию;</w:t>
            </w:r>
          </w:p>
          <w:p w:rsidR="00D03644" w:rsidRDefault="00D03644" w:rsidP="00D03644">
            <w:pPr>
              <w:spacing w:after="0" w:line="259" w:lineRule="auto"/>
              <w:ind w:left="660" w:right="0" w:hanging="262"/>
              <w:jc w:val="left"/>
            </w:pPr>
            <w:r>
              <w:t>•</w:t>
            </w:r>
            <w:r>
              <w:tab/>
              <w:t>находить на рисунке область пересечения двух множеств и называть элементы из этой области.</w:t>
            </w:r>
          </w:p>
          <w:p w:rsidR="00D03644" w:rsidRDefault="00D03644" w:rsidP="00D03644">
            <w:pPr>
              <w:spacing w:after="0" w:line="259" w:lineRule="auto"/>
              <w:ind w:left="660" w:right="0" w:hanging="262"/>
              <w:jc w:val="left"/>
            </w:pPr>
            <w:r>
              <w:t>•</w:t>
            </w:r>
            <w:r>
              <w:tab/>
              <w:t xml:space="preserve">определять составные части предметов, а также состав этих составных частей; описывать местонахождение предмета, перечисляя объекты, в состав которых он входит (по аналогии с </w:t>
            </w:r>
          </w:p>
          <w:p w:rsidR="00D03644" w:rsidRDefault="00D03644" w:rsidP="00D03644">
            <w:pPr>
              <w:spacing w:after="0" w:line="259" w:lineRule="auto"/>
              <w:ind w:left="660" w:right="0" w:hanging="262"/>
              <w:jc w:val="left"/>
            </w:pPr>
            <w:r>
              <w:t>почтовым адресом);</w:t>
            </w:r>
          </w:p>
          <w:p w:rsidR="00D03644" w:rsidRDefault="00D03644" w:rsidP="00D03644">
            <w:pPr>
              <w:spacing w:after="0" w:line="259" w:lineRule="auto"/>
              <w:ind w:left="660" w:right="0" w:hanging="262"/>
              <w:jc w:val="left"/>
            </w:pPr>
            <w:r>
              <w:tab/>
              <w:t xml:space="preserve"> </w:t>
            </w:r>
            <w:r>
              <w:tab/>
              <w:t xml:space="preserve">заполнять таблицу признаков для предметов из одного класса (в каждой ячейке таблицы записывается </w:t>
            </w:r>
          </w:p>
          <w:p w:rsidR="00D03644" w:rsidRDefault="00D03644" w:rsidP="00D03644">
            <w:pPr>
              <w:spacing w:after="0" w:line="259" w:lineRule="auto"/>
              <w:ind w:left="660" w:right="0" w:hanging="262"/>
              <w:jc w:val="left"/>
            </w:pPr>
            <w:r>
              <w:t>значение одного из нескольких признаков у одного из нескольких предметов);</w:t>
            </w:r>
          </w:p>
          <w:p w:rsidR="00D03644" w:rsidRDefault="00D03644" w:rsidP="00D03644">
            <w:pPr>
              <w:spacing w:after="0" w:line="259" w:lineRule="auto"/>
              <w:ind w:left="660" w:right="0" w:hanging="262"/>
              <w:jc w:val="left"/>
            </w:pPr>
            <w:r>
              <w:tab/>
              <w:t xml:space="preserve"> </w:t>
            </w:r>
            <w:r>
              <w:tab/>
              <w:t>выполнять алгоритмы с ветвлениями; с повторениями; с параметрами; обратные заданному;</w:t>
            </w:r>
          </w:p>
          <w:p w:rsidR="00D03644" w:rsidRDefault="00D03644" w:rsidP="00D03644">
            <w:pPr>
              <w:spacing w:after="0" w:line="259" w:lineRule="auto"/>
              <w:ind w:left="660" w:right="0" w:hanging="262"/>
              <w:jc w:val="left"/>
            </w:pPr>
            <w:r>
              <w:t>•</w:t>
            </w:r>
            <w:r>
              <w:tab/>
              <w:t>изображать множества с разным взаимным расположением;</w:t>
            </w:r>
          </w:p>
          <w:p w:rsidR="00CD5000" w:rsidRPr="00196B6E" w:rsidRDefault="00D03644" w:rsidP="00D03644">
            <w:pPr>
              <w:spacing w:after="0" w:line="259" w:lineRule="auto"/>
              <w:ind w:left="660" w:right="0" w:hanging="262"/>
              <w:jc w:val="left"/>
              <w:rPr>
                <w:rFonts w:asciiTheme="minorHAnsi" w:hAnsiTheme="minorHAnsi"/>
              </w:rPr>
            </w:pPr>
            <w:r>
              <w:t>•</w:t>
            </w:r>
            <w:r>
              <w:tab/>
              <w:t>записывать выводы в виде правил «если …, то …»; по заданной ситуации составлять короткие цепочки правил «если …, то</w:t>
            </w:r>
          </w:p>
        </w:tc>
      </w:tr>
    </w:tbl>
    <w:p w:rsidR="000011B9" w:rsidRDefault="008E4DFA" w:rsidP="00D03644">
      <w:pPr>
        <w:spacing w:after="11" w:line="216" w:lineRule="auto"/>
        <w:ind w:left="0" w:right="4020" w:firstLine="0"/>
      </w:pPr>
      <w:r>
        <w:rPr>
          <w:sz w:val="20"/>
        </w:rPr>
        <w:lastRenderedPageBreak/>
        <w:t xml:space="preserve"> </w:t>
      </w:r>
    </w:p>
    <w:tbl>
      <w:tblPr>
        <w:tblStyle w:val="TableGrid"/>
        <w:tblW w:w="15851" w:type="dxa"/>
        <w:tblInd w:w="-14" w:type="dxa"/>
        <w:tblCellMar>
          <w:top w:w="26" w:type="dxa"/>
          <w:right w:w="1" w:type="dxa"/>
        </w:tblCellMar>
        <w:tblLook w:val="04A0"/>
      </w:tblPr>
      <w:tblGrid>
        <w:gridCol w:w="24"/>
        <w:gridCol w:w="3506"/>
        <w:gridCol w:w="12321"/>
      </w:tblGrid>
      <w:tr w:rsidR="000011B9" w:rsidTr="00CD5000">
        <w:trPr>
          <w:trHeight w:val="558"/>
        </w:trPr>
        <w:tc>
          <w:tcPr>
            <w:tcW w:w="0" w:type="auto"/>
            <w:vMerge w:val="restart"/>
            <w:tcBorders>
              <w:top w:val="nil"/>
              <w:left w:val="single" w:sz="4" w:space="0" w:color="000000"/>
              <w:bottom w:val="nil"/>
              <w:right w:val="single" w:sz="4" w:space="0" w:color="000000"/>
            </w:tcBorders>
          </w:tcPr>
          <w:p w:rsidR="000011B9" w:rsidRDefault="000011B9">
            <w:pPr>
              <w:spacing w:after="160" w:line="259" w:lineRule="auto"/>
              <w:ind w:left="0" w:right="0" w:firstLine="0"/>
              <w:jc w:val="left"/>
            </w:pPr>
          </w:p>
        </w:tc>
        <w:tc>
          <w:tcPr>
            <w:tcW w:w="15827" w:type="dxa"/>
            <w:gridSpan w:val="2"/>
            <w:tcBorders>
              <w:top w:val="single" w:sz="4" w:space="0" w:color="000000"/>
              <w:left w:val="single" w:sz="4" w:space="0" w:color="000000"/>
              <w:bottom w:val="single" w:sz="8" w:space="0" w:color="000000"/>
              <w:right w:val="single" w:sz="4" w:space="0" w:color="000000"/>
            </w:tcBorders>
          </w:tcPr>
          <w:p w:rsidR="000011B9" w:rsidRDefault="008E4DFA" w:rsidP="00F90261">
            <w:pPr>
              <w:spacing w:after="0" w:line="259" w:lineRule="auto"/>
              <w:ind w:left="392" w:right="10363" w:hanging="300"/>
              <w:jc w:val="center"/>
            </w:pPr>
            <w:r>
              <w:rPr>
                <w:b/>
                <w:u w:val="single" w:color="000000"/>
              </w:rPr>
              <w:t>Обществознание и естествознание.</w:t>
            </w:r>
            <w:r>
              <w:rPr>
                <w:sz w:val="20"/>
              </w:rPr>
              <w:t xml:space="preserve"> </w:t>
            </w:r>
            <w:r>
              <w:rPr>
                <w:b/>
              </w:rPr>
              <w:t>Окружающий мир</w:t>
            </w:r>
          </w:p>
        </w:tc>
      </w:tr>
      <w:tr w:rsidR="0002377B" w:rsidTr="00CD5000">
        <w:trPr>
          <w:trHeight w:val="458"/>
        </w:trPr>
        <w:tc>
          <w:tcPr>
            <w:tcW w:w="0" w:type="auto"/>
            <w:vMerge/>
            <w:tcBorders>
              <w:top w:val="nil"/>
              <w:left w:val="single" w:sz="4" w:space="0" w:color="000000"/>
              <w:bottom w:val="nil"/>
              <w:right w:val="single" w:sz="4" w:space="0" w:color="000000"/>
            </w:tcBorders>
          </w:tcPr>
          <w:p w:rsidR="0002377B" w:rsidRDefault="0002377B">
            <w:pPr>
              <w:spacing w:after="160" w:line="259" w:lineRule="auto"/>
              <w:ind w:left="0" w:right="0" w:firstLine="0"/>
              <w:jc w:val="left"/>
            </w:pPr>
          </w:p>
        </w:tc>
        <w:tc>
          <w:tcPr>
            <w:tcW w:w="3506" w:type="dxa"/>
            <w:vMerge w:val="restart"/>
            <w:tcBorders>
              <w:top w:val="single" w:sz="8" w:space="0" w:color="000000"/>
              <w:left w:val="single" w:sz="4" w:space="0" w:color="000000"/>
              <w:right w:val="single" w:sz="8" w:space="0" w:color="000000"/>
            </w:tcBorders>
          </w:tcPr>
          <w:p w:rsidR="0002377B" w:rsidRDefault="0002377B">
            <w:pPr>
              <w:tabs>
                <w:tab w:val="center" w:pos="1574"/>
                <w:tab w:val="right" w:pos="3505"/>
              </w:tabs>
              <w:spacing w:after="0" w:line="259" w:lineRule="auto"/>
              <w:ind w:left="0" w:right="0" w:firstLine="0"/>
              <w:jc w:val="left"/>
            </w:pPr>
            <w:r>
              <w:rPr>
                <w:rFonts w:ascii="Calibri" w:eastAsia="Calibri" w:hAnsi="Calibri" w:cs="Calibri"/>
              </w:rPr>
              <w:tab/>
            </w:r>
            <w:r>
              <w:t>1)</w:t>
            </w:r>
            <w:r>
              <w:rPr>
                <w:sz w:val="20"/>
              </w:rPr>
              <w:t xml:space="preserve"> </w:t>
            </w:r>
            <w:r w:rsidR="00D03644">
              <w:t>П</w:t>
            </w:r>
            <w:r>
              <w:t>онимание</w:t>
            </w:r>
            <w:r>
              <w:rPr>
                <w:sz w:val="20"/>
              </w:rPr>
              <w:t xml:space="preserve"> </w:t>
            </w:r>
            <w:r>
              <w:rPr>
                <w:sz w:val="20"/>
              </w:rPr>
              <w:tab/>
            </w:r>
            <w:r>
              <w:t>особой</w:t>
            </w:r>
          </w:p>
          <w:p w:rsidR="0002377B" w:rsidRDefault="0002377B">
            <w:pPr>
              <w:tabs>
                <w:tab w:val="center" w:pos="2088"/>
                <w:tab w:val="right" w:pos="3505"/>
              </w:tabs>
              <w:spacing w:after="0" w:line="259" w:lineRule="auto"/>
              <w:ind w:left="0" w:right="0" w:firstLine="0"/>
              <w:jc w:val="left"/>
            </w:pPr>
            <w:r>
              <w:t>роли России</w:t>
            </w:r>
            <w:r>
              <w:rPr>
                <w:sz w:val="20"/>
              </w:rPr>
              <w:t xml:space="preserve"> </w:t>
            </w:r>
            <w:r>
              <w:rPr>
                <w:sz w:val="20"/>
              </w:rPr>
              <w:tab/>
            </w:r>
            <w:r>
              <w:t>в</w:t>
            </w:r>
            <w:r>
              <w:rPr>
                <w:sz w:val="20"/>
              </w:rPr>
              <w:t xml:space="preserve"> </w:t>
            </w:r>
            <w:r>
              <w:rPr>
                <w:sz w:val="20"/>
              </w:rPr>
              <w:tab/>
            </w:r>
            <w:r>
              <w:t>мировой</w:t>
            </w:r>
          </w:p>
          <w:p w:rsidR="0002377B" w:rsidRDefault="0002377B">
            <w:pPr>
              <w:tabs>
                <w:tab w:val="right" w:pos="3505"/>
              </w:tabs>
              <w:spacing w:after="0" w:line="259" w:lineRule="auto"/>
              <w:ind w:left="0" w:right="0" w:firstLine="0"/>
              <w:jc w:val="left"/>
            </w:pPr>
            <w:r>
              <w:t>истории,</w:t>
            </w:r>
            <w:r>
              <w:rPr>
                <w:sz w:val="20"/>
              </w:rPr>
              <w:t xml:space="preserve"> </w:t>
            </w:r>
            <w:r>
              <w:t>воспитание</w:t>
            </w:r>
            <w:r>
              <w:rPr>
                <w:sz w:val="20"/>
              </w:rPr>
              <w:t xml:space="preserve"> </w:t>
            </w:r>
            <w:r>
              <w:rPr>
                <w:sz w:val="20"/>
              </w:rPr>
              <w:tab/>
            </w:r>
            <w:r>
              <w:t>чувства</w:t>
            </w:r>
          </w:p>
          <w:p w:rsidR="0002377B" w:rsidRDefault="0002377B">
            <w:pPr>
              <w:tabs>
                <w:tab w:val="center" w:pos="1470"/>
                <w:tab w:val="right" w:pos="3505"/>
              </w:tabs>
              <w:spacing w:after="0" w:line="259" w:lineRule="auto"/>
              <w:ind w:left="0" w:right="0" w:firstLine="0"/>
              <w:jc w:val="left"/>
            </w:pPr>
            <w:r>
              <w:t>гордости</w:t>
            </w:r>
            <w:r>
              <w:rPr>
                <w:sz w:val="20"/>
              </w:rPr>
              <w:t xml:space="preserve"> </w:t>
            </w:r>
            <w:r>
              <w:rPr>
                <w:sz w:val="20"/>
              </w:rPr>
              <w:tab/>
            </w:r>
            <w:r>
              <w:t>за</w:t>
            </w:r>
            <w:r>
              <w:rPr>
                <w:sz w:val="20"/>
              </w:rPr>
              <w:t xml:space="preserve"> </w:t>
            </w:r>
            <w:r>
              <w:rPr>
                <w:sz w:val="20"/>
              </w:rPr>
              <w:tab/>
            </w:r>
            <w:r>
              <w:t>национальные</w:t>
            </w:r>
          </w:p>
          <w:p w:rsidR="0002377B" w:rsidRDefault="0002377B" w:rsidP="00D40390">
            <w:pPr>
              <w:spacing w:after="0" w:line="259" w:lineRule="auto"/>
              <w:ind w:left="111" w:right="0"/>
              <w:jc w:val="left"/>
            </w:pPr>
            <w:r>
              <w:t>свершения, открытия, победы;</w:t>
            </w:r>
            <w:r>
              <w:rPr>
                <w:sz w:val="20"/>
              </w:rPr>
              <w:t xml:space="preserve"> </w:t>
            </w:r>
          </w:p>
        </w:tc>
        <w:tc>
          <w:tcPr>
            <w:tcW w:w="12321" w:type="dxa"/>
            <w:vMerge w:val="restart"/>
            <w:tcBorders>
              <w:top w:val="single" w:sz="8" w:space="0" w:color="000000"/>
              <w:left w:val="single" w:sz="8" w:space="0" w:color="000000"/>
              <w:right w:val="single" w:sz="4" w:space="0" w:color="000000"/>
            </w:tcBorders>
          </w:tcPr>
          <w:p w:rsidR="0002377B" w:rsidRDefault="0002377B" w:rsidP="0002377B">
            <w:pPr>
              <w:spacing w:after="0" w:line="259" w:lineRule="auto"/>
              <w:ind w:left="794" w:right="390" w:firstLine="0"/>
              <w:jc w:val="left"/>
            </w:pPr>
            <w:r>
              <w:t>В результате изучения курса «Окружающий мир» обучающиеся на  уровне начального общего образования:</w:t>
            </w:r>
            <w:r>
              <w:rPr>
                <w:sz w:val="20"/>
              </w:rPr>
              <w:t xml:space="preserve"> </w:t>
            </w:r>
          </w:p>
          <w:p w:rsidR="0002377B" w:rsidRDefault="0002377B" w:rsidP="0002377B">
            <w:pPr>
              <w:spacing w:after="0" w:line="259" w:lineRule="auto"/>
              <w:ind w:left="0" w:right="390" w:firstLine="0"/>
              <w:jc w:val="right"/>
            </w:pPr>
            <w:r>
              <w:t xml:space="preserve"> получат  возможность  расширить, систематизировать  и  углубить  исходные представления о природных и</w:t>
            </w:r>
          </w:p>
          <w:p w:rsidR="0002377B" w:rsidRDefault="0002377B" w:rsidP="0002377B">
            <w:pPr>
              <w:spacing w:after="0" w:line="259" w:lineRule="auto"/>
              <w:ind w:left="0" w:right="390" w:firstLine="0"/>
              <w:jc w:val="right"/>
            </w:pPr>
            <w:r>
              <w:t>социальных объектах и явлениях как компонентах единого мира, овладеть основами  практико-ориентированных</w:t>
            </w:r>
          </w:p>
          <w:p w:rsidR="0002377B" w:rsidRDefault="0002377B" w:rsidP="0002377B">
            <w:pPr>
              <w:spacing w:after="0" w:line="259" w:lineRule="auto"/>
              <w:ind w:left="0" w:right="390" w:firstLine="0"/>
              <w:jc w:val="right"/>
            </w:pPr>
            <w:r>
              <w:t>знаний  о природе, человеке и  обществе, приобрести  целостный взгляд на мир в его ограниченном единстве и</w:t>
            </w:r>
          </w:p>
          <w:p w:rsidR="0002377B" w:rsidRDefault="0002377B" w:rsidP="0002377B">
            <w:pPr>
              <w:spacing w:after="33" w:line="259" w:lineRule="auto"/>
              <w:ind w:left="218" w:right="390" w:firstLine="0"/>
              <w:jc w:val="left"/>
            </w:pPr>
            <w:r>
              <w:t>разнообразии природы, народов, культур и религий;</w:t>
            </w:r>
            <w:r>
              <w:rPr>
                <w:sz w:val="20"/>
              </w:rPr>
              <w:t xml:space="preserve"> </w:t>
            </w:r>
          </w:p>
          <w:p w:rsidR="0002377B" w:rsidRDefault="0002377B" w:rsidP="0002377B">
            <w:pPr>
              <w:spacing w:after="0" w:line="259" w:lineRule="auto"/>
              <w:ind w:left="0" w:right="390" w:firstLine="0"/>
              <w:jc w:val="right"/>
            </w:pPr>
            <w:r>
              <w:t xml:space="preserve"> обретут чувство гордости за свою Родину, российский народ и его историю, осознают свою этническую и</w:t>
            </w:r>
          </w:p>
          <w:p w:rsidR="0002377B" w:rsidRDefault="0002377B" w:rsidP="0002377B">
            <w:pPr>
              <w:spacing w:after="99" w:line="220" w:lineRule="auto"/>
              <w:ind w:left="3" w:right="91" w:firstLine="0"/>
            </w:pPr>
            <w:r>
              <w:rPr>
                <w:sz w:val="23"/>
              </w:rPr>
              <w:t xml:space="preserve"> </w:t>
            </w:r>
            <w:r>
              <w:t>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w:t>
            </w:r>
            <w:r>
              <w:rPr>
                <w:sz w:val="31"/>
                <w:vertAlign w:val="subscript"/>
              </w:rPr>
              <w:t xml:space="preserve"> </w:t>
            </w:r>
            <w:r>
              <w:t>й идентичности;</w:t>
            </w:r>
            <w:r>
              <w:rPr>
                <w:sz w:val="20"/>
              </w:rPr>
              <w:t xml:space="preserve"> </w:t>
            </w:r>
          </w:p>
          <w:p w:rsidR="0002377B" w:rsidRDefault="0002377B" w:rsidP="0002377B">
            <w:pPr>
              <w:numPr>
                <w:ilvl w:val="0"/>
                <w:numId w:val="134"/>
              </w:numPr>
              <w:spacing w:after="87" w:line="245" w:lineRule="auto"/>
              <w:ind w:right="65" w:firstLine="451"/>
            </w:pPr>
            <w: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02377B" w:rsidRDefault="0002377B" w:rsidP="0002377B">
            <w:pPr>
              <w:numPr>
                <w:ilvl w:val="0"/>
                <w:numId w:val="134"/>
              </w:numPr>
              <w:spacing w:after="82" w:line="247" w:lineRule="auto"/>
              <w:ind w:right="65" w:firstLine="451"/>
            </w:pPr>
            <w:r>
              <w:t>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02377B" w:rsidRDefault="0002377B" w:rsidP="0002377B">
            <w:pPr>
              <w:numPr>
                <w:ilvl w:val="0"/>
                <w:numId w:val="134"/>
              </w:numPr>
              <w:spacing w:after="102" w:line="249" w:lineRule="auto"/>
              <w:ind w:right="65" w:firstLine="451"/>
            </w:pPr>
            <w:r>
              <w:t>познакомятся с некоторыми способами изучения природы и общества, начнут осваивать умения проводить наблюдения в природе, ставить опыты, познакомятся с возможностями и использованием различных инструментов наблюдения и фиксации, в том числе: фото- и видеокамеры, микрофона, цифровых датчиков (расстояния, времени, массы, температуры, пульса, касания), цифрового микроскопа;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02377B" w:rsidRDefault="0002377B" w:rsidP="0002377B">
            <w:pPr>
              <w:numPr>
                <w:ilvl w:val="0"/>
                <w:numId w:val="134"/>
              </w:numPr>
              <w:spacing w:after="85" w:line="250" w:lineRule="auto"/>
              <w:ind w:right="65" w:firstLine="451"/>
            </w:pPr>
            <w: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02377B" w:rsidRDefault="0002377B" w:rsidP="0002377B">
            <w:pPr>
              <w:numPr>
                <w:ilvl w:val="0"/>
                <w:numId w:val="134"/>
              </w:numPr>
              <w:spacing w:after="0" w:line="216" w:lineRule="auto"/>
              <w:ind w:right="65" w:firstLine="451"/>
            </w:pPr>
            <w: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2377B" w:rsidRDefault="0002377B" w:rsidP="0002377B">
            <w:pPr>
              <w:spacing w:after="26" w:line="267" w:lineRule="auto"/>
              <w:ind w:left="3" w:right="61" w:firstLine="509"/>
            </w:pPr>
            <w:r>
              <w:t>В</w:t>
            </w:r>
            <w:r>
              <w:rPr>
                <w:rFonts w:ascii="Arial" w:eastAsia="Arial" w:hAnsi="Arial" w:cs="Arial"/>
              </w:rPr>
              <w:t xml:space="preserve"> </w:t>
            </w:r>
            <w:r>
              <w:t xml:space="preserve">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02377B" w:rsidRDefault="0002377B" w:rsidP="0002377B">
            <w:pPr>
              <w:spacing w:after="0" w:line="259" w:lineRule="auto"/>
              <w:ind w:left="4" w:right="390"/>
              <w:jc w:val="left"/>
            </w:pPr>
            <w:r>
              <w:t xml:space="preserve">Данный курс тесно связан с другими. Используемые и создаваемые в этом курсе тексты могут служить материалом курсов «Литературное чтение» и «Русский язык»; запись, фиксация объектов и процессов могут происходить в курсе </w:t>
            </w:r>
            <w:r>
              <w:rPr>
                <w:sz w:val="31"/>
                <w:vertAlign w:val="subscript"/>
              </w:rPr>
              <w:t>«</w:t>
            </w:r>
            <w:r>
              <w:t>Технология»; числовые данные могут анализироваться в курсе «Математика и информатика».</w:t>
            </w:r>
          </w:p>
        </w:tc>
      </w:tr>
      <w:tr w:rsidR="0002377B" w:rsidTr="00CD5000">
        <w:trPr>
          <w:trHeight w:val="256"/>
        </w:trPr>
        <w:tc>
          <w:tcPr>
            <w:tcW w:w="24" w:type="dxa"/>
            <w:tcBorders>
              <w:top w:val="nil"/>
              <w:left w:val="single" w:sz="4" w:space="0" w:color="000000"/>
              <w:bottom w:val="nil"/>
              <w:right w:val="single" w:sz="4" w:space="0" w:color="000000"/>
            </w:tcBorders>
          </w:tcPr>
          <w:p w:rsidR="0002377B" w:rsidRDefault="0002377B">
            <w:pPr>
              <w:spacing w:after="160" w:line="259" w:lineRule="auto"/>
              <w:ind w:left="0" w:right="0" w:firstLine="0"/>
              <w:jc w:val="left"/>
            </w:pPr>
          </w:p>
        </w:tc>
        <w:tc>
          <w:tcPr>
            <w:tcW w:w="3506" w:type="dxa"/>
            <w:vMerge/>
            <w:tcBorders>
              <w:left w:val="single" w:sz="4" w:space="0" w:color="000000"/>
              <w:right w:val="single" w:sz="8" w:space="0" w:color="000000"/>
            </w:tcBorders>
          </w:tcPr>
          <w:p w:rsidR="0002377B" w:rsidRDefault="0002377B" w:rsidP="00D40390">
            <w:pPr>
              <w:spacing w:after="0" w:line="259" w:lineRule="auto"/>
              <w:ind w:left="111" w:right="0"/>
              <w:jc w:val="left"/>
            </w:pPr>
          </w:p>
        </w:tc>
        <w:tc>
          <w:tcPr>
            <w:tcW w:w="12321" w:type="dxa"/>
            <w:vMerge/>
            <w:tcBorders>
              <w:left w:val="single" w:sz="8" w:space="0" w:color="000000"/>
              <w:right w:val="single" w:sz="4" w:space="0" w:color="000000"/>
            </w:tcBorders>
          </w:tcPr>
          <w:p w:rsidR="0002377B" w:rsidRDefault="0002377B" w:rsidP="00D40390">
            <w:pPr>
              <w:spacing w:after="0" w:line="259" w:lineRule="auto"/>
              <w:ind w:left="4" w:right="0"/>
              <w:jc w:val="left"/>
            </w:pPr>
          </w:p>
        </w:tc>
      </w:tr>
      <w:tr w:rsidR="0002377B" w:rsidTr="00CD5000">
        <w:trPr>
          <w:trHeight w:val="300"/>
        </w:trPr>
        <w:tc>
          <w:tcPr>
            <w:tcW w:w="24" w:type="dxa"/>
            <w:tcBorders>
              <w:top w:val="nil"/>
              <w:left w:val="single" w:sz="4" w:space="0" w:color="000000"/>
              <w:bottom w:val="nil"/>
              <w:right w:val="single" w:sz="4" w:space="0" w:color="000000"/>
            </w:tcBorders>
          </w:tcPr>
          <w:p w:rsidR="0002377B" w:rsidRDefault="0002377B">
            <w:pPr>
              <w:spacing w:after="160" w:line="259" w:lineRule="auto"/>
              <w:ind w:left="0" w:right="0" w:firstLine="0"/>
              <w:jc w:val="left"/>
            </w:pPr>
          </w:p>
        </w:tc>
        <w:tc>
          <w:tcPr>
            <w:tcW w:w="3506" w:type="dxa"/>
            <w:vMerge/>
            <w:tcBorders>
              <w:left w:val="single" w:sz="4" w:space="0" w:color="000000"/>
              <w:right w:val="single" w:sz="8" w:space="0" w:color="000000"/>
            </w:tcBorders>
          </w:tcPr>
          <w:p w:rsidR="0002377B" w:rsidRDefault="0002377B" w:rsidP="00D40390">
            <w:pPr>
              <w:spacing w:after="0" w:line="259" w:lineRule="auto"/>
              <w:ind w:left="111" w:right="0"/>
              <w:jc w:val="left"/>
            </w:pPr>
          </w:p>
        </w:tc>
        <w:tc>
          <w:tcPr>
            <w:tcW w:w="12321" w:type="dxa"/>
            <w:vMerge/>
            <w:tcBorders>
              <w:left w:val="single" w:sz="8" w:space="0" w:color="000000"/>
              <w:right w:val="single" w:sz="4" w:space="0" w:color="000000"/>
            </w:tcBorders>
          </w:tcPr>
          <w:p w:rsidR="0002377B" w:rsidRDefault="0002377B" w:rsidP="00D40390">
            <w:pPr>
              <w:spacing w:after="0" w:line="259" w:lineRule="auto"/>
              <w:ind w:left="4" w:right="0"/>
              <w:jc w:val="left"/>
            </w:pPr>
          </w:p>
        </w:tc>
      </w:tr>
      <w:tr w:rsidR="0002377B" w:rsidTr="00CD5000">
        <w:trPr>
          <w:trHeight w:val="278"/>
        </w:trPr>
        <w:tc>
          <w:tcPr>
            <w:tcW w:w="24" w:type="dxa"/>
            <w:tcBorders>
              <w:top w:val="nil"/>
              <w:left w:val="single" w:sz="4" w:space="0" w:color="000000"/>
              <w:bottom w:val="nil"/>
              <w:right w:val="single" w:sz="4" w:space="0" w:color="000000"/>
            </w:tcBorders>
          </w:tcPr>
          <w:p w:rsidR="0002377B" w:rsidRDefault="0002377B">
            <w:pPr>
              <w:spacing w:after="160" w:line="259" w:lineRule="auto"/>
              <w:ind w:left="0" w:right="0" w:firstLine="0"/>
              <w:jc w:val="left"/>
            </w:pPr>
          </w:p>
        </w:tc>
        <w:tc>
          <w:tcPr>
            <w:tcW w:w="3506" w:type="dxa"/>
            <w:vMerge/>
            <w:tcBorders>
              <w:left w:val="single" w:sz="4" w:space="0" w:color="000000"/>
              <w:right w:val="single" w:sz="8" w:space="0" w:color="000000"/>
            </w:tcBorders>
          </w:tcPr>
          <w:p w:rsidR="0002377B" w:rsidRDefault="0002377B" w:rsidP="00D40390">
            <w:pPr>
              <w:spacing w:after="0" w:line="259" w:lineRule="auto"/>
              <w:ind w:left="111" w:right="0"/>
              <w:jc w:val="left"/>
            </w:pPr>
          </w:p>
        </w:tc>
        <w:tc>
          <w:tcPr>
            <w:tcW w:w="12321" w:type="dxa"/>
            <w:vMerge/>
            <w:tcBorders>
              <w:left w:val="single" w:sz="8" w:space="0" w:color="000000"/>
              <w:right w:val="single" w:sz="4" w:space="0" w:color="000000"/>
            </w:tcBorders>
          </w:tcPr>
          <w:p w:rsidR="0002377B" w:rsidRDefault="0002377B" w:rsidP="00D40390">
            <w:pPr>
              <w:spacing w:after="0" w:line="259" w:lineRule="auto"/>
              <w:ind w:left="4" w:right="0"/>
              <w:jc w:val="left"/>
            </w:pPr>
          </w:p>
        </w:tc>
      </w:tr>
      <w:tr w:rsidR="0002377B" w:rsidTr="00CD5000">
        <w:trPr>
          <w:trHeight w:val="926"/>
        </w:trPr>
        <w:tc>
          <w:tcPr>
            <w:tcW w:w="24" w:type="dxa"/>
            <w:vMerge w:val="restart"/>
            <w:tcBorders>
              <w:top w:val="nil"/>
              <w:left w:val="single" w:sz="4" w:space="0" w:color="000000"/>
              <w:bottom w:val="single" w:sz="8" w:space="0" w:color="000000"/>
              <w:right w:val="single" w:sz="4" w:space="0" w:color="000000"/>
            </w:tcBorders>
          </w:tcPr>
          <w:p w:rsidR="0002377B" w:rsidRDefault="0002377B">
            <w:pPr>
              <w:spacing w:after="160" w:line="259" w:lineRule="auto"/>
              <w:ind w:left="0" w:right="0" w:firstLine="0"/>
              <w:jc w:val="left"/>
            </w:pPr>
          </w:p>
        </w:tc>
        <w:tc>
          <w:tcPr>
            <w:tcW w:w="3506" w:type="dxa"/>
            <w:vMerge/>
            <w:tcBorders>
              <w:left w:val="single" w:sz="4" w:space="0" w:color="000000"/>
              <w:bottom w:val="single" w:sz="8" w:space="0" w:color="000000"/>
              <w:right w:val="single" w:sz="8" w:space="0" w:color="000000"/>
            </w:tcBorders>
          </w:tcPr>
          <w:p w:rsidR="0002377B" w:rsidRDefault="0002377B">
            <w:pPr>
              <w:spacing w:after="0" w:line="259" w:lineRule="auto"/>
              <w:ind w:left="111" w:right="0" w:firstLine="0"/>
              <w:jc w:val="left"/>
            </w:pPr>
          </w:p>
        </w:tc>
        <w:tc>
          <w:tcPr>
            <w:tcW w:w="12321" w:type="dxa"/>
            <w:vMerge/>
            <w:tcBorders>
              <w:left w:val="single" w:sz="8" w:space="0" w:color="000000"/>
              <w:right w:val="single" w:sz="4" w:space="0" w:color="000000"/>
            </w:tcBorders>
          </w:tcPr>
          <w:p w:rsidR="0002377B" w:rsidRDefault="0002377B">
            <w:pPr>
              <w:spacing w:after="0" w:line="259" w:lineRule="auto"/>
              <w:ind w:left="4" w:right="0" w:firstLine="0"/>
              <w:jc w:val="left"/>
            </w:pPr>
          </w:p>
        </w:tc>
      </w:tr>
      <w:tr w:rsidR="0002377B" w:rsidTr="00CD5000">
        <w:trPr>
          <w:trHeight w:val="559"/>
        </w:trPr>
        <w:tc>
          <w:tcPr>
            <w:tcW w:w="0" w:type="auto"/>
            <w:vMerge/>
            <w:tcBorders>
              <w:top w:val="nil"/>
              <w:left w:val="single" w:sz="4" w:space="0" w:color="000000"/>
              <w:bottom w:val="nil"/>
              <w:right w:val="single" w:sz="4" w:space="0" w:color="000000"/>
            </w:tcBorders>
          </w:tcPr>
          <w:p w:rsidR="0002377B" w:rsidRDefault="0002377B">
            <w:pPr>
              <w:spacing w:after="160" w:line="259" w:lineRule="auto"/>
              <w:ind w:left="0" w:right="0" w:firstLine="0"/>
              <w:jc w:val="left"/>
            </w:pPr>
          </w:p>
        </w:tc>
        <w:tc>
          <w:tcPr>
            <w:tcW w:w="3506" w:type="dxa"/>
            <w:vMerge w:val="restart"/>
            <w:tcBorders>
              <w:top w:val="single" w:sz="8" w:space="0" w:color="000000"/>
              <w:left w:val="single" w:sz="4" w:space="0" w:color="000000"/>
              <w:right w:val="single" w:sz="8" w:space="0" w:color="000000"/>
            </w:tcBorders>
          </w:tcPr>
          <w:p w:rsidR="0002377B" w:rsidRDefault="0002377B" w:rsidP="0002377B">
            <w:pPr>
              <w:spacing w:after="0" w:line="259" w:lineRule="auto"/>
              <w:ind w:left="111" w:right="0" w:firstLine="720"/>
              <w:jc w:val="left"/>
            </w:pPr>
            <w:r>
              <w:t>2)</w:t>
            </w:r>
            <w:r>
              <w:rPr>
                <w:sz w:val="20"/>
              </w:rPr>
              <w:t xml:space="preserve"> </w:t>
            </w:r>
            <w:r w:rsidR="00D03644">
              <w:t>С</w:t>
            </w:r>
            <w:r>
              <w:t>формированность</w:t>
            </w:r>
            <w:r>
              <w:rPr>
                <w:sz w:val="20"/>
              </w:rPr>
              <w:t xml:space="preserve"> </w:t>
            </w:r>
            <w:r>
              <w:t>уважительного</w:t>
            </w:r>
            <w:r>
              <w:rPr>
                <w:sz w:val="20"/>
              </w:rPr>
              <w:t xml:space="preserve"> </w:t>
            </w:r>
            <w:r>
              <w:rPr>
                <w:sz w:val="20"/>
              </w:rPr>
              <w:tab/>
            </w:r>
            <w:r>
              <w:t>отношения   к России,</w:t>
            </w:r>
            <w:r>
              <w:rPr>
                <w:sz w:val="31"/>
                <w:vertAlign w:val="subscript"/>
              </w:rPr>
              <w:t xml:space="preserve"> </w:t>
            </w:r>
            <w:r>
              <w:t xml:space="preserve"> родному краю, своей</w:t>
            </w:r>
            <w:r>
              <w:rPr>
                <w:sz w:val="20"/>
              </w:rPr>
              <w:t xml:space="preserve"> </w:t>
            </w:r>
            <w:r>
              <w:t>семье, истории, культуре, природе нашей страны, еѐ современной жизни;</w:t>
            </w:r>
          </w:p>
          <w:p w:rsidR="0002377B" w:rsidRDefault="0002377B" w:rsidP="0002377B">
            <w:pPr>
              <w:spacing w:after="0" w:line="259" w:lineRule="auto"/>
              <w:ind w:left="111" w:right="0" w:firstLine="720"/>
              <w:jc w:val="left"/>
            </w:pPr>
            <w:r>
              <w:t>3)</w:t>
            </w:r>
            <w:r>
              <w:rPr>
                <w:sz w:val="31"/>
                <w:vertAlign w:val="subscript"/>
              </w:rPr>
              <w:t xml:space="preserve"> </w:t>
            </w:r>
            <w:r w:rsidR="00D03644">
              <w:t>О</w:t>
            </w:r>
            <w:r>
              <w:t>сознание целостности</w:t>
            </w:r>
            <w:r>
              <w:rPr>
                <w:sz w:val="23"/>
              </w:rPr>
              <w:t>окружающего</w:t>
            </w:r>
            <w:r>
              <w:t xml:space="preserve"> мира,освоениеоснов экологическойграмотности, </w:t>
            </w:r>
            <w:r>
              <w:tab/>
              <w:t xml:space="preserve"> элементарных правил нравственного поведения в мире природы и людей, норм здоровьесберегающего поведения в природной и социальной среде;</w:t>
            </w:r>
          </w:p>
          <w:p w:rsidR="0002377B" w:rsidRDefault="00D03644" w:rsidP="0002377B">
            <w:pPr>
              <w:spacing w:after="11" w:line="271" w:lineRule="auto"/>
              <w:ind w:left="0" w:right="0" w:firstLine="720"/>
              <w:jc w:val="left"/>
            </w:pPr>
            <w:r>
              <w:t>4) О</w:t>
            </w:r>
            <w:r w:rsidR="0002377B">
              <w:t xml:space="preserve">своение доступных способов изучения природы и общества (наблюдение, запись, измерение, опыт, сравнение, классификация </w:t>
            </w:r>
            <w:r w:rsidR="0002377B">
              <w:tab/>
              <w:t xml:space="preserve">и </w:t>
            </w:r>
            <w:r w:rsidR="0002377B">
              <w:tab/>
              <w:t xml:space="preserve">др., </w:t>
            </w:r>
            <w:r w:rsidR="0002377B">
              <w:tab/>
              <w:t xml:space="preserve">с получением информации из </w:t>
            </w:r>
            <w:r w:rsidR="0002377B">
              <w:tab/>
              <w:t xml:space="preserve"> семейныхархивов,</w:t>
            </w:r>
            <w:r w:rsidR="0002377B">
              <w:rPr>
                <w:sz w:val="23"/>
              </w:rPr>
              <w:t>от</w:t>
            </w:r>
            <w:r w:rsidR="0002377B">
              <w:t xml:space="preserve"> окружающихлюдей,в </w:t>
            </w:r>
            <w:r w:rsidR="0002377B">
              <w:tab/>
              <w:t xml:space="preserve"> </w:t>
            </w:r>
          </w:p>
          <w:p w:rsidR="0002377B" w:rsidRDefault="0002377B" w:rsidP="0002377B">
            <w:pPr>
              <w:spacing w:after="51" w:line="259" w:lineRule="auto"/>
              <w:ind w:left="0" w:right="0" w:firstLine="0"/>
              <w:jc w:val="left"/>
            </w:pPr>
            <w:r>
              <w:lastRenderedPageBreak/>
              <w:t xml:space="preserve">открытом информационном </w:t>
            </w:r>
          </w:p>
          <w:p w:rsidR="0002377B" w:rsidRDefault="0002377B" w:rsidP="0002377B">
            <w:pPr>
              <w:spacing w:after="0" w:line="259" w:lineRule="auto"/>
              <w:ind w:left="111" w:right="0" w:firstLine="720"/>
              <w:jc w:val="left"/>
            </w:pPr>
            <w:r>
              <w:t>пространстве);</w:t>
            </w:r>
          </w:p>
          <w:p w:rsidR="0002377B" w:rsidRDefault="00D03644" w:rsidP="0002377B">
            <w:pPr>
              <w:spacing w:after="0" w:line="259" w:lineRule="auto"/>
              <w:ind w:left="111" w:right="0" w:firstLine="720"/>
              <w:jc w:val="left"/>
            </w:pPr>
            <w:r>
              <w:t>5)Р</w:t>
            </w:r>
            <w:r w:rsidR="0002377B">
              <w:t xml:space="preserve">азвитие </w:t>
            </w:r>
            <w:r w:rsidR="0002377B">
              <w:tab/>
              <w:t xml:space="preserve">навыков устанавливать </w:t>
            </w:r>
            <w:r w:rsidR="0002377B">
              <w:tab/>
              <w:t xml:space="preserve">и </w:t>
            </w:r>
            <w:r w:rsidR="0002377B">
              <w:tab/>
              <w:t>выявлять причинно-следственные связи в окружающем мире.</w:t>
            </w:r>
          </w:p>
        </w:tc>
        <w:tc>
          <w:tcPr>
            <w:tcW w:w="0" w:type="auto"/>
            <w:vMerge/>
            <w:tcBorders>
              <w:left w:val="single" w:sz="8" w:space="0" w:color="000000"/>
              <w:right w:val="single" w:sz="4" w:space="0" w:color="000000"/>
            </w:tcBorders>
          </w:tcPr>
          <w:p w:rsidR="0002377B" w:rsidRDefault="0002377B">
            <w:pPr>
              <w:spacing w:after="160" w:line="259" w:lineRule="auto"/>
              <w:ind w:left="0" w:right="0" w:firstLine="0"/>
              <w:jc w:val="left"/>
            </w:pPr>
          </w:p>
        </w:tc>
      </w:tr>
      <w:tr w:rsidR="0002377B" w:rsidTr="00CD5000">
        <w:trPr>
          <w:trHeight w:val="559"/>
        </w:trPr>
        <w:tc>
          <w:tcPr>
            <w:tcW w:w="0" w:type="auto"/>
            <w:tcBorders>
              <w:top w:val="nil"/>
              <w:left w:val="single" w:sz="4" w:space="0" w:color="000000"/>
              <w:bottom w:val="single" w:sz="8" w:space="0" w:color="000000"/>
              <w:right w:val="single" w:sz="4" w:space="0" w:color="000000"/>
            </w:tcBorders>
          </w:tcPr>
          <w:p w:rsidR="0002377B" w:rsidRDefault="0002377B">
            <w:pPr>
              <w:spacing w:after="160" w:line="259" w:lineRule="auto"/>
              <w:ind w:left="0" w:right="0" w:firstLine="0"/>
              <w:jc w:val="left"/>
            </w:pPr>
          </w:p>
        </w:tc>
        <w:tc>
          <w:tcPr>
            <w:tcW w:w="3506" w:type="dxa"/>
            <w:vMerge/>
            <w:tcBorders>
              <w:left w:val="single" w:sz="4" w:space="0" w:color="000000"/>
              <w:bottom w:val="single" w:sz="8" w:space="0" w:color="000000"/>
              <w:right w:val="single" w:sz="8" w:space="0" w:color="000000"/>
            </w:tcBorders>
          </w:tcPr>
          <w:p w:rsidR="0002377B" w:rsidRDefault="0002377B">
            <w:pPr>
              <w:spacing w:after="0" w:line="259" w:lineRule="auto"/>
              <w:ind w:left="111" w:right="0" w:firstLine="720"/>
              <w:jc w:val="left"/>
            </w:pPr>
          </w:p>
        </w:tc>
        <w:tc>
          <w:tcPr>
            <w:tcW w:w="0" w:type="auto"/>
            <w:vMerge/>
            <w:tcBorders>
              <w:left w:val="single" w:sz="8" w:space="0" w:color="000000"/>
              <w:bottom w:val="single" w:sz="8" w:space="0" w:color="000000"/>
              <w:right w:val="single" w:sz="4" w:space="0" w:color="000000"/>
            </w:tcBorders>
          </w:tcPr>
          <w:p w:rsidR="0002377B" w:rsidRDefault="0002377B">
            <w:pPr>
              <w:spacing w:after="160" w:line="259" w:lineRule="auto"/>
              <w:ind w:left="0" w:right="0" w:firstLine="0"/>
              <w:jc w:val="left"/>
            </w:pPr>
          </w:p>
        </w:tc>
      </w:tr>
    </w:tbl>
    <w:p w:rsidR="000011B9" w:rsidRDefault="008E4DFA" w:rsidP="00F90261">
      <w:pPr>
        <w:spacing w:after="11" w:line="216" w:lineRule="auto"/>
        <w:ind w:left="0" w:right="15830" w:firstLine="0"/>
        <w:jc w:val="right"/>
      </w:pPr>
      <w:r>
        <w:rPr>
          <w:sz w:val="20"/>
        </w:rPr>
        <w:lastRenderedPageBreak/>
        <w:t xml:space="preserve"> </w:t>
      </w:r>
    </w:p>
    <w:p w:rsidR="000011B9" w:rsidRDefault="008E4DFA">
      <w:pPr>
        <w:spacing w:after="133" w:line="216" w:lineRule="auto"/>
        <w:ind w:left="120" w:right="15710" w:firstLine="0"/>
      </w:pPr>
      <w:r>
        <w:rPr>
          <w:sz w:val="20"/>
        </w:rPr>
        <w:t xml:space="preserve">   </w:t>
      </w:r>
    </w:p>
    <w:p w:rsidR="000011B9" w:rsidRDefault="008E4DFA">
      <w:pPr>
        <w:spacing w:after="8" w:line="259" w:lineRule="auto"/>
        <w:ind w:left="120" w:right="0" w:firstLine="0"/>
        <w:jc w:val="left"/>
      </w:pPr>
      <w:r>
        <w:rPr>
          <w:sz w:val="20"/>
        </w:rPr>
        <w:t xml:space="preserve"> </w:t>
      </w:r>
    </w:p>
    <w:p w:rsidR="000011B9" w:rsidRDefault="008E4DFA">
      <w:pPr>
        <w:spacing w:after="318" w:line="259" w:lineRule="auto"/>
        <w:ind w:left="0" w:right="828" w:firstLine="0"/>
        <w:jc w:val="right"/>
      </w:pPr>
      <w:r>
        <w:rPr>
          <w:sz w:val="20"/>
        </w:rPr>
        <w:t xml:space="preserve"> </w:t>
      </w:r>
    </w:p>
    <w:p w:rsidR="000011B9" w:rsidRDefault="008E4DFA">
      <w:pPr>
        <w:spacing w:after="0" w:line="259" w:lineRule="auto"/>
        <w:ind w:left="120" w:right="0" w:firstLine="0"/>
        <w:jc w:val="left"/>
      </w:pPr>
      <w:r>
        <w:t xml:space="preserve"> </w:t>
      </w:r>
    </w:p>
    <w:p w:rsidR="000011B9" w:rsidRDefault="000011B9">
      <w:pPr>
        <w:sectPr w:rsidR="000011B9">
          <w:headerReference w:type="even" r:id="rId20"/>
          <w:headerReference w:type="default" r:id="rId21"/>
          <w:footerReference w:type="even" r:id="rId22"/>
          <w:footerReference w:type="default" r:id="rId23"/>
          <w:headerReference w:type="first" r:id="rId24"/>
          <w:footerReference w:type="first" r:id="rId25"/>
          <w:pgSz w:w="16841" w:h="11906" w:orient="landscape"/>
          <w:pgMar w:top="691" w:right="500" w:bottom="6" w:left="461" w:header="720" w:footer="720" w:gutter="0"/>
          <w:cols w:space="720"/>
          <w:titlePg/>
        </w:sectPr>
      </w:pPr>
    </w:p>
    <w:tbl>
      <w:tblPr>
        <w:tblStyle w:val="TableGrid"/>
        <w:tblW w:w="15832" w:type="dxa"/>
        <w:tblInd w:w="-970" w:type="dxa"/>
        <w:tblCellMar>
          <w:top w:w="59" w:type="dxa"/>
          <w:left w:w="113" w:type="dxa"/>
          <w:bottom w:w="23" w:type="dxa"/>
          <w:right w:w="41" w:type="dxa"/>
        </w:tblCellMar>
        <w:tblLook w:val="04A0"/>
      </w:tblPr>
      <w:tblGrid>
        <w:gridCol w:w="3497"/>
        <w:gridCol w:w="12335"/>
      </w:tblGrid>
      <w:tr w:rsidR="000011B9" w:rsidTr="00D03644">
        <w:trPr>
          <w:trHeight w:val="3435"/>
        </w:trPr>
        <w:tc>
          <w:tcPr>
            <w:tcW w:w="3497" w:type="dxa"/>
            <w:tcBorders>
              <w:top w:val="single" w:sz="4" w:space="0" w:color="000000"/>
              <w:left w:val="single" w:sz="4" w:space="0" w:color="000000"/>
              <w:bottom w:val="single" w:sz="4" w:space="0" w:color="000000"/>
              <w:right w:val="single" w:sz="4" w:space="0" w:color="000000"/>
            </w:tcBorders>
            <w:vAlign w:val="bottom"/>
          </w:tcPr>
          <w:p w:rsidR="000011B9" w:rsidRDefault="008E4DFA">
            <w:pPr>
              <w:spacing w:after="249" w:line="259" w:lineRule="auto"/>
              <w:ind w:left="857" w:right="0" w:firstLine="0"/>
              <w:jc w:val="left"/>
            </w:pPr>
            <w:r>
              <w:lastRenderedPageBreak/>
              <w:t xml:space="preserve"> </w:t>
            </w:r>
          </w:p>
          <w:p w:rsidR="000011B9" w:rsidRDefault="008E4DFA">
            <w:pPr>
              <w:spacing w:after="252" w:line="259" w:lineRule="auto"/>
              <w:ind w:left="857" w:right="0" w:firstLine="0"/>
              <w:jc w:val="left"/>
            </w:pPr>
            <w:r>
              <w:t xml:space="preserve"> </w:t>
            </w:r>
          </w:p>
          <w:p w:rsidR="000011B9" w:rsidRDefault="008E4DFA">
            <w:pPr>
              <w:spacing w:after="525" w:line="259" w:lineRule="auto"/>
              <w:ind w:left="857" w:right="0" w:firstLine="0"/>
              <w:jc w:val="left"/>
            </w:pPr>
            <w:r>
              <w:t xml:space="preserve"> </w:t>
            </w:r>
          </w:p>
          <w:p w:rsidR="000011B9" w:rsidRDefault="008E4DFA">
            <w:pPr>
              <w:spacing w:after="804" w:line="259" w:lineRule="auto"/>
              <w:ind w:left="857" w:right="0" w:firstLine="0"/>
              <w:jc w:val="left"/>
            </w:pPr>
            <w:r>
              <w:t xml:space="preserve"> </w:t>
            </w:r>
          </w:p>
          <w:p w:rsidR="000011B9" w:rsidRDefault="008E4DFA">
            <w:pPr>
              <w:spacing w:after="252" w:line="259" w:lineRule="auto"/>
              <w:ind w:left="857" w:right="0" w:firstLine="0"/>
              <w:jc w:val="left"/>
            </w:pPr>
            <w:r>
              <w:t xml:space="preserve"> </w:t>
            </w:r>
          </w:p>
          <w:p w:rsidR="000011B9" w:rsidRDefault="008E4DFA">
            <w:pPr>
              <w:spacing w:after="252" w:line="259" w:lineRule="auto"/>
              <w:ind w:left="857" w:right="0" w:firstLine="0"/>
              <w:jc w:val="left"/>
            </w:pPr>
            <w:r>
              <w:t xml:space="preserve"> </w:t>
            </w:r>
          </w:p>
          <w:p w:rsidR="000011B9" w:rsidRDefault="008E4DFA">
            <w:pPr>
              <w:spacing w:after="526" w:line="259" w:lineRule="auto"/>
              <w:ind w:left="857" w:right="0" w:firstLine="0"/>
              <w:jc w:val="left"/>
            </w:pPr>
            <w:r>
              <w:t xml:space="preserve"> </w:t>
            </w:r>
          </w:p>
          <w:p w:rsidR="000011B9" w:rsidRDefault="008E4DFA">
            <w:pPr>
              <w:spacing w:after="252" w:line="259" w:lineRule="auto"/>
              <w:ind w:left="857" w:right="0" w:firstLine="0"/>
              <w:jc w:val="left"/>
            </w:pPr>
            <w:r>
              <w:t xml:space="preserve"> </w:t>
            </w:r>
          </w:p>
          <w:p w:rsidR="000011B9" w:rsidRDefault="008E4DFA">
            <w:pPr>
              <w:spacing w:after="403" w:line="259" w:lineRule="auto"/>
              <w:ind w:left="857" w:right="0" w:firstLine="0"/>
              <w:jc w:val="left"/>
            </w:pPr>
            <w:r>
              <w:t xml:space="preserve"> </w:t>
            </w:r>
          </w:p>
          <w:p w:rsidR="000011B9" w:rsidRDefault="008E4DFA">
            <w:pPr>
              <w:spacing w:after="70" w:line="259" w:lineRule="auto"/>
              <w:ind w:left="857" w:right="0" w:firstLine="0"/>
              <w:jc w:val="left"/>
            </w:pPr>
            <w:r>
              <w:rPr>
                <w:sz w:val="20"/>
              </w:rPr>
              <w:t xml:space="preserve"> </w:t>
            </w:r>
          </w:p>
          <w:p w:rsidR="000011B9" w:rsidRDefault="008E4DFA">
            <w:pPr>
              <w:spacing w:after="108" w:line="259" w:lineRule="auto"/>
              <w:ind w:left="857" w:right="0" w:firstLine="0"/>
              <w:jc w:val="left"/>
            </w:pPr>
            <w:r>
              <w:rPr>
                <w:sz w:val="20"/>
              </w:rPr>
              <w:t xml:space="preserve"> </w:t>
            </w:r>
          </w:p>
          <w:p w:rsidR="000011B9" w:rsidRDefault="008E4DFA">
            <w:pPr>
              <w:spacing w:after="301" w:line="259" w:lineRule="auto"/>
              <w:ind w:left="857" w:right="0" w:firstLine="0"/>
              <w:jc w:val="left"/>
            </w:pPr>
            <w:r>
              <w:rPr>
                <w:sz w:val="20"/>
              </w:rPr>
              <w:t xml:space="preserve"> </w:t>
            </w:r>
          </w:p>
          <w:p w:rsidR="000011B9" w:rsidRDefault="008E4DFA">
            <w:pPr>
              <w:spacing w:after="242" w:line="259" w:lineRule="auto"/>
              <w:ind w:left="857" w:right="0" w:firstLine="0"/>
              <w:jc w:val="left"/>
            </w:pPr>
            <w:r>
              <w:rPr>
                <w:i/>
              </w:rPr>
              <w:t xml:space="preserve"> </w:t>
            </w:r>
          </w:p>
          <w:p w:rsidR="000011B9" w:rsidRDefault="008E4DFA">
            <w:pPr>
              <w:spacing w:after="0" w:line="259" w:lineRule="auto"/>
              <w:ind w:left="857" w:right="0" w:firstLine="0"/>
              <w:jc w:val="left"/>
            </w:pPr>
            <w:r>
              <w:rPr>
                <w:i/>
              </w:rPr>
              <w:t xml:space="preserve"> </w:t>
            </w:r>
          </w:p>
        </w:tc>
        <w:tc>
          <w:tcPr>
            <w:tcW w:w="12335" w:type="dxa"/>
            <w:tcBorders>
              <w:top w:val="single" w:sz="4" w:space="0" w:color="000000"/>
              <w:left w:val="single" w:sz="4" w:space="0" w:color="000000"/>
              <w:bottom w:val="single" w:sz="4" w:space="0" w:color="000000"/>
              <w:right w:val="single" w:sz="4" w:space="0" w:color="000000"/>
            </w:tcBorders>
          </w:tcPr>
          <w:p w:rsidR="000011B9" w:rsidRDefault="008E4DFA">
            <w:pPr>
              <w:spacing w:after="43" w:line="242" w:lineRule="auto"/>
              <w:ind w:left="499" w:right="3868" w:firstLine="4523"/>
              <w:jc w:val="left"/>
            </w:pPr>
            <w:r>
              <w:rPr>
                <w:b/>
              </w:rPr>
              <w:t>Человек и природа</w:t>
            </w:r>
            <w:r>
              <w:rPr>
                <w:sz w:val="20"/>
              </w:rPr>
              <w:t xml:space="preserve"> </w:t>
            </w:r>
            <w:r>
              <w:rPr>
                <w:u w:val="single" w:color="000000"/>
              </w:rPr>
              <w:t>Выпускник научится:</w:t>
            </w:r>
            <w:r>
              <w:rPr>
                <w:sz w:val="20"/>
              </w:rPr>
              <w:t xml:space="preserve"> </w:t>
            </w:r>
          </w:p>
          <w:p w:rsidR="000011B9" w:rsidRDefault="008E4DFA">
            <w:pPr>
              <w:numPr>
                <w:ilvl w:val="0"/>
                <w:numId w:val="135"/>
              </w:numPr>
              <w:spacing w:after="36" w:line="259" w:lineRule="auto"/>
              <w:ind w:right="0" w:firstLine="509"/>
              <w:jc w:val="left"/>
            </w:pPr>
            <w:r>
              <w:t xml:space="preserve">узнавать изученные объекты и явления живой и неживой природы; </w:t>
            </w:r>
          </w:p>
          <w:p w:rsidR="000011B9" w:rsidRDefault="008E4DFA">
            <w:pPr>
              <w:numPr>
                <w:ilvl w:val="0"/>
                <w:numId w:val="135"/>
              </w:numPr>
              <w:spacing w:after="16" w:line="272" w:lineRule="auto"/>
              <w:ind w:right="0" w:firstLine="509"/>
              <w:jc w:val="left"/>
            </w:pPr>
            <w:r>
              <w:t xml:space="preserve">описывать на основе предложенного плана изученные объекты и явления живой и неживой природы, выделять их основные существенные признаки; </w:t>
            </w:r>
          </w:p>
          <w:p w:rsidR="000011B9" w:rsidRDefault="008E4DFA">
            <w:pPr>
              <w:numPr>
                <w:ilvl w:val="0"/>
                <w:numId w:val="135"/>
              </w:numPr>
              <w:spacing w:after="18" w:line="273" w:lineRule="auto"/>
              <w:ind w:right="0" w:firstLine="509"/>
              <w:jc w:val="left"/>
            </w:pPr>
            <w: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0011B9" w:rsidRDefault="008E4DFA">
            <w:pPr>
              <w:numPr>
                <w:ilvl w:val="0"/>
                <w:numId w:val="135"/>
              </w:numPr>
              <w:spacing w:after="18" w:line="275" w:lineRule="auto"/>
              <w:ind w:right="0" w:firstLine="509"/>
              <w:jc w:val="left"/>
            </w:pPr>
            <w:r>
              <w:t xml:space="preserve">проводить несложные наблюдения и ставить опыты, используя простейшее лабораторное оборудование (в том числе вирутальное) и измерительные приборы (в том числе цифровые); следовать инструкциям и правилам техники безопасности при проведении наблюдений и опытов; </w:t>
            </w:r>
          </w:p>
          <w:p w:rsidR="000011B9" w:rsidRDefault="008E4DFA">
            <w:pPr>
              <w:numPr>
                <w:ilvl w:val="0"/>
                <w:numId w:val="135"/>
              </w:numPr>
              <w:spacing w:after="32" w:line="262" w:lineRule="auto"/>
              <w:ind w:right="0" w:firstLine="509"/>
              <w:jc w:val="left"/>
            </w:pPr>
            <w:r>
              <w:t xml:space="preserve">искать естественно-научную информацию в соответствующих возрасту цифровых словарях и справочниках, базах данных, контролируемом Интернете,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 и презентаций; </w:t>
            </w:r>
          </w:p>
          <w:p w:rsidR="000011B9" w:rsidRDefault="008E4DFA">
            <w:pPr>
              <w:numPr>
                <w:ilvl w:val="0"/>
                <w:numId w:val="135"/>
              </w:numPr>
              <w:spacing w:after="15" w:line="273" w:lineRule="auto"/>
              <w:ind w:right="0" w:firstLine="509"/>
              <w:jc w:val="left"/>
            </w:pPr>
            <w: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0011B9" w:rsidRDefault="008E4DFA">
            <w:pPr>
              <w:numPr>
                <w:ilvl w:val="0"/>
                <w:numId w:val="135"/>
              </w:numPr>
              <w:spacing w:after="18" w:line="272" w:lineRule="auto"/>
              <w:ind w:right="0" w:firstLine="509"/>
              <w:jc w:val="left"/>
            </w:pPr>
            <w:r>
              <w:t xml:space="preserve">использовать готовые модели (глобус, карта, план) для объяснения явлений или выявления свойств объектов; создавать несложные планы территорий; </w:t>
            </w:r>
          </w:p>
          <w:p w:rsidR="000011B9" w:rsidRDefault="008E4DFA">
            <w:pPr>
              <w:numPr>
                <w:ilvl w:val="0"/>
                <w:numId w:val="135"/>
              </w:numPr>
              <w:spacing w:after="41" w:line="254" w:lineRule="auto"/>
              <w:ind w:right="0" w:firstLine="509"/>
              <w:jc w:val="left"/>
            </w:pPr>
            <w:r>
              <w:t xml:space="preserve">выявлять причинно-следственные связи в окружающем мире,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0011B9" w:rsidRDefault="008E4DFA">
            <w:pPr>
              <w:numPr>
                <w:ilvl w:val="0"/>
                <w:numId w:val="135"/>
              </w:numPr>
              <w:spacing w:after="18" w:line="273" w:lineRule="auto"/>
              <w:ind w:right="0" w:firstLine="509"/>
              <w:jc w:val="left"/>
            </w:pPr>
            <w:r>
              <w:t xml:space="preserve">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w:t>
            </w:r>
          </w:p>
          <w:p w:rsidR="000011B9" w:rsidRDefault="008E4DFA">
            <w:pPr>
              <w:numPr>
                <w:ilvl w:val="0"/>
                <w:numId w:val="135"/>
              </w:numPr>
              <w:spacing w:after="518" w:line="273" w:lineRule="auto"/>
              <w:ind w:right="0" w:firstLine="509"/>
              <w:jc w:val="left"/>
            </w:pPr>
            <w: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0011B9" w:rsidRDefault="008E4DFA">
            <w:pPr>
              <w:spacing w:after="36" w:line="259" w:lineRule="auto"/>
              <w:ind w:left="499" w:right="0" w:firstLine="0"/>
              <w:jc w:val="left"/>
            </w:pPr>
            <w:r>
              <w:rPr>
                <w:i/>
                <w:u w:val="single" w:color="000000"/>
              </w:rPr>
              <w:t>Выпускник получит возможность научиться:</w:t>
            </w:r>
            <w:r>
              <w:rPr>
                <w:sz w:val="20"/>
              </w:rPr>
              <w:t xml:space="preserve"> </w:t>
            </w:r>
          </w:p>
          <w:p w:rsidR="000011B9" w:rsidRDefault="008E4DFA">
            <w:pPr>
              <w:numPr>
                <w:ilvl w:val="0"/>
                <w:numId w:val="135"/>
              </w:numPr>
              <w:spacing w:after="17" w:line="273" w:lineRule="auto"/>
              <w:ind w:right="0" w:firstLine="509"/>
              <w:jc w:val="left"/>
            </w:pPr>
            <w:r>
              <w:rPr>
                <w:i/>
              </w:rPr>
              <w:t xml:space="preserve">осознавать ценность природы и необходимость нести ответственность за еѐ сохранение, соблюдать правила экологичного поведения в быту (раздельный сбор мусора, экономия воды и электроэнергии) и в природе; </w:t>
            </w:r>
          </w:p>
          <w:p w:rsidR="000011B9" w:rsidRDefault="008E4DFA">
            <w:pPr>
              <w:numPr>
                <w:ilvl w:val="0"/>
                <w:numId w:val="135"/>
              </w:numPr>
              <w:spacing w:after="5" w:line="272" w:lineRule="auto"/>
              <w:ind w:right="0" w:firstLine="509"/>
              <w:jc w:val="left"/>
            </w:pPr>
            <w:r>
              <w:rPr>
                <w:i/>
              </w:rPr>
              <w:t xml:space="preserve">пользоваться простыми навыками самоконтроля и саморегуляции своего самочувствия для сохранения здоровья, </w:t>
            </w:r>
            <w:r>
              <w:rPr>
                <w:i/>
              </w:rPr>
              <w:lastRenderedPageBreak/>
              <w:t xml:space="preserve">осознанно выполнять режим дня, правила рационального питания и личной гигиены; </w:t>
            </w:r>
          </w:p>
          <w:p w:rsidR="00D03644" w:rsidRPr="00D03644" w:rsidRDefault="008E4DFA" w:rsidP="00D03644">
            <w:pPr>
              <w:numPr>
                <w:ilvl w:val="0"/>
                <w:numId w:val="135"/>
              </w:numPr>
              <w:spacing w:after="0" w:line="259" w:lineRule="auto"/>
              <w:ind w:right="0" w:firstLine="509"/>
              <w:jc w:val="left"/>
              <w:rPr>
                <w:i/>
              </w:rPr>
            </w:pPr>
            <w:r>
              <w:rPr>
                <w:i/>
              </w:rPr>
              <w:t>выполнять правила безопасного поведения в природе, оказывать первую помощь при несложных несчастных</w:t>
            </w:r>
            <w:r w:rsidR="00D03644" w:rsidRPr="00D03644">
              <w:rPr>
                <w:i/>
              </w:rPr>
              <w:t xml:space="preserve">случаях; </w:t>
            </w:r>
          </w:p>
          <w:p w:rsidR="00D03644" w:rsidRPr="00D03644" w:rsidRDefault="00D03644" w:rsidP="00D03644">
            <w:pPr>
              <w:numPr>
                <w:ilvl w:val="0"/>
                <w:numId w:val="135"/>
              </w:numPr>
              <w:spacing w:after="0" w:line="259" w:lineRule="auto"/>
              <w:ind w:right="0" w:firstLine="509"/>
              <w:jc w:val="left"/>
              <w:rPr>
                <w:i/>
              </w:rPr>
            </w:pPr>
            <w:r w:rsidRPr="00D03644">
              <w:rPr>
                <w:i/>
              </w:rPr>
              <w:t>моделировать объекты и отдельные процессы реального мира с использованием виртуальных лабораторий</w:t>
            </w:r>
            <w:r w:rsidRPr="00D03644">
              <w:rPr>
                <w:i/>
              </w:rPr>
              <w:t xml:space="preserve"> и механизмов, собранных из конструктора; </w:t>
            </w:r>
          </w:p>
          <w:p w:rsidR="00D03644" w:rsidRPr="00D03644" w:rsidRDefault="00D03644" w:rsidP="00D03644">
            <w:pPr>
              <w:numPr>
                <w:ilvl w:val="0"/>
                <w:numId w:val="135"/>
              </w:numPr>
              <w:spacing w:after="0" w:line="259" w:lineRule="auto"/>
              <w:ind w:right="0" w:firstLine="509"/>
              <w:jc w:val="left"/>
              <w:rPr>
                <w:i/>
              </w:rPr>
            </w:pPr>
            <w:r w:rsidRPr="00D03644">
              <w:rPr>
                <w:i/>
              </w:rPr>
              <w:t>планировать, контролировать и оценивать учебные действия в процессе познания окружающего мира в соответствии с поставленной задачей и условиями еѐ реализации.</w:t>
            </w:r>
          </w:p>
          <w:p w:rsidR="00D03644" w:rsidRPr="00D03644" w:rsidRDefault="00D03644" w:rsidP="00D03644">
            <w:pPr>
              <w:numPr>
                <w:ilvl w:val="0"/>
                <w:numId w:val="135"/>
              </w:numPr>
              <w:spacing w:after="0" w:line="259" w:lineRule="auto"/>
              <w:ind w:right="0" w:firstLine="509"/>
              <w:jc w:val="left"/>
              <w:rPr>
                <w:i/>
              </w:rPr>
            </w:pPr>
            <w:r w:rsidRPr="00D03644">
              <w:rPr>
                <w:b/>
                <w:i/>
              </w:rPr>
              <w:t>Человек и общество</w:t>
            </w:r>
            <w:r w:rsidRPr="00D03644">
              <w:rPr>
                <w:i/>
              </w:rPr>
              <w:t xml:space="preserve"> </w:t>
            </w:r>
            <w:r w:rsidRPr="00D03644">
              <w:rPr>
                <w:i/>
                <w:u w:val="single"/>
              </w:rPr>
              <w:t>Выпускник научится:</w:t>
            </w:r>
            <w:r w:rsidRPr="00D03644">
              <w:rPr>
                <w:i/>
              </w:rPr>
              <w:t xml:space="preserve"> </w:t>
            </w:r>
          </w:p>
          <w:p w:rsidR="00D03644" w:rsidRPr="00D03644" w:rsidRDefault="00D03644" w:rsidP="00D03644">
            <w:pPr>
              <w:numPr>
                <w:ilvl w:val="0"/>
                <w:numId w:val="135"/>
              </w:numPr>
              <w:spacing w:after="0" w:line="259" w:lineRule="auto"/>
              <w:ind w:right="0"/>
              <w:jc w:val="left"/>
              <w:rPr>
                <w:i/>
              </w:rPr>
            </w:pPr>
            <w:r w:rsidRPr="00D03644">
              <w:rPr>
                <w:i/>
              </w:rPr>
              <w:t xml:space="preserve">различать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Москву — столицу России, свой регион и его главный город; </w:t>
            </w:r>
          </w:p>
          <w:p w:rsidR="00D03644" w:rsidRPr="00D03644" w:rsidRDefault="00D03644" w:rsidP="00D03644">
            <w:pPr>
              <w:numPr>
                <w:ilvl w:val="0"/>
                <w:numId w:val="135"/>
              </w:numPr>
              <w:spacing w:after="0" w:line="259" w:lineRule="auto"/>
              <w:ind w:right="0"/>
              <w:jc w:val="left"/>
              <w:rPr>
                <w:i/>
              </w:rPr>
            </w:pPr>
            <w:r w:rsidRPr="00D03644">
              <w:rPr>
                <w:i/>
              </w:rPr>
              <w:t xml:space="preserve">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 находить место событий, относящихся к личной истории, истории семьи, своего поселения на «ленте времени»; </w:t>
            </w:r>
          </w:p>
          <w:p w:rsidR="00D03644" w:rsidRPr="00D03644" w:rsidRDefault="00D03644" w:rsidP="00D03644">
            <w:pPr>
              <w:numPr>
                <w:ilvl w:val="0"/>
                <w:numId w:val="135"/>
              </w:numPr>
              <w:spacing w:after="0" w:line="259" w:lineRule="auto"/>
              <w:ind w:right="0"/>
              <w:jc w:val="left"/>
              <w:rPr>
                <w:i/>
              </w:rPr>
            </w:pPr>
            <w:r w:rsidRPr="00D03644">
              <w:rPr>
                <w:i/>
              </w:rPr>
              <w:t xml:space="preserve">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D03644" w:rsidRPr="00D03644" w:rsidRDefault="00D03644" w:rsidP="00D03644">
            <w:pPr>
              <w:numPr>
                <w:ilvl w:val="0"/>
                <w:numId w:val="135"/>
              </w:numPr>
              <w:spacing w:after="0" w:line="259" w:lineRule="auto"/>
              <w:ind w:right="0"/>
              <w:jc w:val="left"/>
              <w:rPr>
                <w:i/>
              </w:rPr>
            </w:pPr>
            <w:r w:rsidRPr="00D03644">
              <w:rPr>
                <w:i/>
              </w:rPr>
              <w:t xml:space="preserve">оценивать характер взаимоотношений людей в различных социальных группах (семья, общество сверстников, этнос и т. д.),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создавать диаграммы взаимодействия, семейные деревья; </w:t>
            </w:r>
          </w:p>
          <w:p w:rsidR="00D03644" w:rsidRPr="00D03644" w:rsidRDefault="00D03644" w:rsidP="00D03644">
            <w:pPr>
              <w:numPr>
                <w:ilvl w:val="0"/>
                <w:numId w:val="135"/>
              </w:numPr>
              <w:spacing w:after="0" w:line="259" w:lineRule="auto"/>
              <w:ind w:right="0"/>
              <w:jc w:val="left"/>
              <w:rPr>
                <w:i/>
              </w:rPr>
            </w:pPr>
            <w:r w:rsidRPr="00D03644">
              <w:rPr>
                <w:i/>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 (в том числе гипермедиа); </w:t>
            </w:r>
          </w:p>
          <w:p w:rsidR="00D03644" w:rsidRPr="00D03644" w:rsidRDefault="00D03644" w:rsidP="00D03644">
            <w:pPr>
              <w:numPr>
                <w:ilvl w:val="0"/>
                <w:numId w:val="135"/>
              </w:numPr>
              <w:spacing w:after="0" w:line="259" w:lineRule="auto"/>
              <w:ind w:right="0"/>
              <w:jc w:val="left"/>
              <w:rPr>
                <w:i/>
              </w:rPr>
            </w:pPr>
            <w:r w:rsidRPr="00D03644">
              <w:rPr>
                <w:i/>
              </w:rPr>
              <w:t xml:space="preserve">соблюдать правила личной безопасности и безопасности окружающих, понимать необходимость здорового образа жизни. </w:t>
            </w:r>
          </w:p>
          <w:p w:rsidR="00D03644" w:rsidRPr="00D03644" w:rsidRDefault="00D03644" w:rsidP="00D03644">
            <w:pPr>
              <w:numPr>
                <w:ilvl w:val="0"/>
                <w:numId w:val="135"/>
              </w:numPr>
              <w:spacing w:after="0" w:line="259" w:lineRule="auto"/>
              <w:ind w:right="0" w:firstLine="509"/>
              <w:jc w:val="left"/>
              <w:rPr>
                <w:i/>
              </w:rPr>
            </w:pPr>
            <w:r w:rsidRPr="00D03644">
              <w:rPr>
                <w:i/>
                <w:u w:val="single"/>
              </w:rPr>
              <w:t>Выпускник получит возможность научиться:</w:t>
            </w:r>
            <w:r w:rsidRPr="00D03644">
              <w:rPr>
                <w:i/>
              </w:rPr>
              <w:t xml:space="preserve"> </w:t>
            </w:r>
          </w:p>
          <w:p w:rsidR="00D03644" w:rsidRPr="00D03644" w:rsidRDefault="00D03644" w:rsidP="00D03644">
            <w:pPr>
              <w:numPr>
                <w:ilvl w:val="0"/>
                <w:numId w:val="135"/>
              </w:numPr>
              <w:spacing w:after="0" w:line="259" w:lineRule="auto"/>
              <w:ind w:right="0"/>
              <w:jc w:val="left"/>
              <w:rPr>
                <w:i/>
              </w:rPr>
            </w:pPr>
            <w:r w:rsidRPr="00D03644">
              <w:rPr>
                <w:i/>
              </w:rPr>
              <w:t xml:space="preserve">осознавать свою неразрывную связь с разнообразными окружающими социальными группами; </w:t>
            </w:r>
          </w:p>
          <w:p w:rsidR="00D03644" w:rsidRPr="00D03644" w:rsidRDefault="00D03644" w:rsidP="00D03644">
            <w:pPr>
              <w:numPr>
                <w:ilvl w:val="0"/>
                <w:numId w:val="135"/>
              </w:numPr>
              <w:spacing w:after="0" w:line="259" w:lineRule="auto"/>
              <w:ind w:right="0" w:firstLine="509"/>
              <w:jc w:val="left"/>
              <w:rPr>
                <w:i/>
              </w:rPr>
            </w:pPr>
            <w:r w:rsidRPr="00D0364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r w:rsidR="008E4DFA">
              <w:rPr>
                <w:i/>
              </w:rPr>
              <w:t xml:space="preserve"> </w:t>
            </w:r>
            <w:r w:rsidRPr="00D03644">
              <w:rPr>
                <w:i/>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коллективнойкоммуникативной деятельности в информационной образовательной среде; </w:t>
            </w:r>
          </w:p>
          <w:p w:rsidR="000011B9" w:rsidRDefault="00D03644" w:rsidP="00D03644">
            <w:pPr>
              <w:numPr>
                <w:ilvl w:val="0"/>
                <w:numId w:val="135"/>
              </w:numPr>
              <w:spacing w:after="0" w:line="259" w:lineRule="auto"/>
              <w:ind w:right="0" w:firstLine="509"/>
              <w:jc w:val="left"/>
            </w:pPr>
            <w:r w:rsidRPr="00D03644">
              <w:rPr>
                <w:i/>
              </w:rPr>
              <w:lastRenderedPageBreak/>
              <w:t xml:space="preserve"> определять общую цель в совместной деятельности и пути еѐ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bl>
    <w:p w:rsidR="000011B9" w:rsidRDefault="00D03644" w:rsidP="00D03644">
      <w:pPr>
        <w:spacing w:after="11" w:line="216" w:lineRule="auto"/>
        <w:ind w:left="0" w:right="13911" w:firstLine="0"/>
      </w:pPr>
      <w:r>
        <w:rPr>
          <w:sz w:val="20"/>
        </w:rPr>
        <w:lastRenderedPageBreak/>
        <w:t xml:space="preserve">    </w:t>
      </w:r>
    </w:p>
    <w:tbl>
      <w:tblPr>
        <w:tblStyle w:val="TableGrid"/>
        <w:tblW w:w="15832" w:type="dxa"/>
        <w:tblInd w:w="-970" w:type="dxa"/>
        <w:tblCellMar>
          <w:top w:w="45" w:type="dxa"/>
        </w:tblCellMar>
        <w:tblLook w:val="04A0"/>
      </w:tblPr>
      <w:tblGrid>
        <w:gridCol w:w="3497"/>
        <w:gridCol w:w="12335"/>
      </w:tblGrid>
      <w:tr w:rsidR="000011B9">
        <w:trPr>
          <w:trHeight w:val="1044"/>
        </w:trPr>
        <w:tc>
          <w:tcPr>
            <w:tcW w:w="15832" w:type="dxa"/>
            <w:gridSpan w:val="2"/>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11" w:right="0" w:firstLine="0"/>
              <w:jc w:val="left"/>
            </w:pPr>
            <w:r>
              <w:rPr>
                <w:b/>
                <w:u w:val="single" w:color="000000"/>
              </w:rPr>
              <w:t>ОСНОВЫ РЕЛИГИОЗНЫХ КУЛЬТУР И СВЕТСКОЙ ЭТИКИ</w:t>
            </w:r>
            <w:r>
              <w:rPr>
                <w:sz w:val="20"/>
              </w:rPr>
              <w:t xml:space="preserve"> </w:t>
            </w:r>
          </w:p>
          <w:p w:rsidR="000011B9" w:rsidRDefault="008E4DFA" w:rsidP="004761BA">
            <w:pPr>
              <w:spacing w:after="89" w:line="259" w:lineRule="auto"/>
              <w:ind w:left="-9" w:right="0" w:firstLine="0"/>
              <w:jc w:val="left"/>
            </w:pPr>
            <w:r>
              <w:rPr>
                <w:b/>
              </w:rPr>
              <w:t>Основы религиозных культур и светской этики</w:t>
            </w:r>
            <w:r>
              <w:rPr>
                <w:sz w:val="31"/>
                <w:vertAlign w:val="subscript"/>
              </w:rPr>
              <w:t xml:space="preserve"> </w:t>
            </w:r>
            <w:r>
              <w:rPr>
                <w:sz w:val="31"/>
                <w:vertAlign w:val="subscript"/>
              </w:rPr>
              <w:tab/>
            </w:r>
            <w:r>
              <w:rPr>
                <w:sz w:val="20"/>
              </w:rPr>
              <w:t xml:space="preserve"> </w:t>
            </w:r>
          </w:p>
          <w:p w:rsidR="000011B9" w:rsidRDefault="008E4DFA">
            <w:pPr>
              <w:spacing w:after="0" w:line="259" w:lineRule="auto"/>
              <w:ind w:left="-9" w:right="0" w:firstLine="0"/>
              <w:jc w:val="left"/>
            </w:pPr>
            <w:r>
              <w:rPr>
                <w:sz w:val="20"/>
              </w:rPr>
              <w:t xml:space="preserve"> </w:t>
            </w:r>
            <w:r>
              <w:rPr>
                <w:sz w:val="20"/>
              </w:rPr>
              <w:tab/>
              <w:t xml:space="preserve"> </w:t>
            </w:r>
          </w:p>
        </w:tc>
      </w:tr>
      <w:tr w:rsidR="004761BA" w:rsidTr="002B3A01">
        <w:trPr>
          <w:trHeight w:val="1134"/>
        </w:trPr>
        <w:tc>
          <w:tcPr>
            <w:tcW w:w="3497" w:type="dxa"/>
            <w:tcBorders>
              <w:top w:val="single" w:sz="4" w:space="0" w:color="000000"/>
              <w:left w:val="single" w:sz="4" w:space="0" w:color="000000"/>
              <w:bottom w:val="single" w:sz="8" w:space="0" w:color="000000"/>
              <w:right w:val="single" w:sz="4" w:space="0" w:color="000000"/>
            </w:tcBorders>
          </w:tcPr>
          <w:p w:rsidR="004761BA" w:rsidRDefault="004761BA">
            <w:pPr>
              <w:spacing w:after="0" w:line="259" w:lineRule="auto"/>
              <w:ind w:left="111" w:right="-12" w:firstLine="802"/>
              <w:jc w:val="left"/>
            </w:pPr>
            <w:r>
              <w:t>1) Готовность</w:t>
            </w:r>
            <w:r>
              <w:rPr>
                <w:sz w:val="20"/>
              </w:rPr>
              <w:t xml:space="preserve"> </w:t>
            </w:r>
            <w:r>
              <w:rPr>
                <w:sz w:val="20"/>
              </w:rPr>
              <w:tab/>
            </w:r>
            <w:r>
              <w:t>к нравственному</w:t>
            </w:r>
            <w:r>
              <w:rPr>
                <w:sz w:val="20"/>
              </w:rPr>
              <w:t xml:space="preserve"> </w:t>
            </w:r>
            <w:r>
              <w:rPr>
                <w:sz w:val="20"/>
              </w:rPr>
              <w:tab/>
            </w:r>
            <w:r>
              <w:t xml:space="preserve"> самосовершенствованию,</w:t>
            </w:r>
            <w:r>
              <w:rPr>
                <w:sz w:val="20"/>
              </w:rPr>
              <w:t xml:space="preserve"> </w:t>
            </w:r>
            <w:r>
              <w:rPr>
                <w:sz w:val="20"/>
              </w:rPr>
              <w:tab/>
            </w:r>
            <w:r>
              <w:t xml:space="preserve"> духовному саморазвитию;</w:t>
            </w:r>
            <w:r>
              <w:rPr>
                <w:sz w:val="20"/>
              </w:rPr>
              <w:t xml:space="preserve"> </w:t>
            </w:r>
            <w:r>
              <w:t xml:space="preserve"> </w:t>
            </w:r>
          </w:p>
        </w:tc>
        <w:tc>
          <w:tcPr>
            <w:tcW w:w="12335" w:type="dxa"/>
            <w:vMerge w:val="restart"/>
            <w:tcBorders>
              <w:top w:val="single" w:sz="4" w:space="0" w:color="000000"/>
              <w:left w:val="single" w:sz="4" w:space="0" w:color="000000"/>
              <w:right w:val="single" w:sz="4" w:space="0" w:color="000000"/>
            </w:tcBorders>
          </w:tcPr>
          <w:p w:rsidR="004761BA" w:rsidRDefault="004761BA">
            <w:pPr>
              <w:spacing w:after="29" w:line="225" w:lineRule="auto"/>
              <w:ind w:left="114" w:right="100" w:hanging="101"/>
            </w:pPr>
            <w:r>
              <w:rPr>
                <w:sz w:val="20"/>
              </w:rPr>
              <w:t xml:space="preserve"> </w:t>
            </w:r>
            <w:r>
              <w:t>Основы религиозных культур и светской этики» подразумевает «духовно-нравственные приобретения, которые получил школьник вследствие участия в той или иной деятельности». Воспитательные результаты любого из видов деятельности школьников распределяются по трем уровням.</w:t>
            </w:r>
            <w:r>
              <w:rPr>
                <w:sz w:val="31"/>
                <w:vertAlign w:val="subscript"/>
              </w:rPr>
              <w:t xml:space="preserve"> </w:t>
            </w:r>
            <w:r>
              <w:rPr>
                <w:sz w:val="31"/>
                <w:vertAlign w:val="subscript"/>
              </w:rPr>
              <w:tab/>
            </w:r>
            <w:r>
              <w:rPr>
                <w:sz w:val="20"/>
              </w:rPr>
              <w:t xml:space="preserve"> </w:t>
            </w:r>
          </w:p>
          <w:p w:rsidR="004761BA" w:rsidRDefault="004761BA">
            <w:pPr>
              <w:spacing w:after="27" w:line="226" w:lineRule="auto"/>
              <w:ind w:left="13" w:right="98" w:firstLine="667"/>
            </w:pPr>
            <w:r>
              <w:t xml:space="preserve">Первый уровень результатов — приобретение школьником социальных знаний (об общественных нормах, об </w:t>
            </w:r>
            <w:r>
              <w:rPr>
                <w:sz w:val="20"/>
              </w:rPr>
              <w:t xml:space="preserve"> </w:t>
            </w:r>
            <w:r>
              <w:t>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r>
              <w:rPr>
                <w:sz w:val="31"/>
                <w:vertAlign w:val="subscript"/>
              </w:rPr>
              <w:t xml:space="preserve"> </w:t>
            </w:r>
            <w:r>
              <w:rPr>
                <w:sz w:val="31"/>
                <w:vertAlign w:val="subscript"/>
              </w:rPr>
              <w:tab/>
            </w:r>
            <w:r>
              <w:rPr>
                <w:sz w:val="20"/>
              </w:rPr>
              <w:t xml:space="preserve"> </w:t>
            </w:r>
          </w:p>
          <w:p w:rsidR="004761BA" w:rsidRDefault="004761BA">
            <w:pPr>
              <w:spacing w:after="31" w:line="224" w:lineRule="auto"/>
              <w:ind w:left="113" w:right="99" w:firstLine="566"/>
            </w:pPr>
            <w:r>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r>
              <w:rPr>
                <w:sz w:val="31"/>
                <w:vertAlign w:val="subscript"/>
              </w:rPr>
              <w:t xml:space="preserve"> </w:t>
            </w:r>
            <w:r>
              <w:rPr>
                <w:sz w:val="31"/>
                <w:vertAlign w:val="subscript"/>
              </w:rPr>
              <w:tab/>
            </w:r>
            <w:r>
              <w:rPr>
                <w:sz w:val="20"/>
              </w:rPr>
              <w:t xml:space="preserve"> </w:t>
            </w:r>
          </w:p>
          <w:p w:rsidR="004761BA" w:rsidRDefault="004761BA">
            <w:pPr>
              <w:spacing w:after="0" w:line="249" w:lineRule="auto"/>
              <w:ind w:left="113" w:right="102" w:firstLine="559"/>
              <w:rPr>
                <w:sz w:val="20"/>
              </w:rPr>
            </w:pPr>
            <w:r>
              <w:t xml:space="preserve">Третий уровень результатов — получение школьником опыта самостоятельного общественного действия. </w:t>
            </w:r>
            <w:r>
              <w:rPr>
                <w:sz w:val="31"/>
                <w:vertAlign w:val="subscript"/>
              </w:rPr>
              <w:t xml:space="preserve"> </w:t>
            </w:r>
            <w:r>
              <w:t>Достижение трех уровней воспитательных результатов обеспечивает появление значимых эффектов</w:t>
            </w:r>
            <w:r>
              <w:rPr>
                <w:sz w:val="20"/>
              </w:rPr>
              <w:t xml:space="preserve"> </w:t>
            </w:r>
            <w:r>
              <w:t>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r>
              <w:rPr>
                <w:sz w:val="20"/>
              </w:rPr>
              <w:t xml:space="preserve"> </w:t>
            </w:r>
            <w:r>
              <w:rPr>
                <w:sz w:val="20"/>
              </w:rPr>
              <w:tab/>
              <w:t xml:space="preserve"> </w:t>
            </w:r>
          </w:p>
          <w:p w:rsidR="004761BA" w:rsidRDefault="004761BA">
            <w:pPr>
              <w:spacing w:after="0" w:line="249" w:lineRule="auto"/>
              <w:ind w:left="113" w:right="102" w:firstLine="559"/>
            </w:pPr>
            <w:r>
              <w:rPr>
                <w:sz w:val="31"/>
                <w:vertAlign w:val="subscript"/>
              </w:rPr>
              <w:t xml:space="preserve"> </w:t>
            </w:r>
            <w:r>
              <w:rPr>
                <w:u w:val="single" w:color="000000"/>
              </w:rPr>
              <w:t>Выпускник научится</w:t>
            </w:r>
            <w:r>
              <w:t>:</w:t>
            </w:r>
            <w:r>
              <w:rPr>
                <w:sz w:val="20"/>
              </w:rPr>
              <w:t xml:space="preserve"> </w:t>
            </w:r>
            <w:r>
              <w:rPr>
                <w:rFonts w:ascii="Arial" w:eastAsia="Arial" w:hAnsi="Arial" w:cs="Arial"/>
                <w:sz w:val="42"/>
              </w:rPr>
              <w:t xml:space="preserve"> </w:t>
            </w:r>
          </w:p>
          <w:p w:rsidR="004761BA" w:rsidRDefault="004761BA">
            <w:pPr>
              <w:numPr>
                <w:ilvl w:val="0"/>
                <w:numId w:val="138"/>
              </w:numPr>
              <w:spacing w:after="0" w:line="216" w:lineRule="auto"/>
              <w:ind w:right="709" w:firstLine="0"/>
              <w:jc w:val="left"/>
            </w:pPr>
            <w:r>
              <w:t xml:space="preserve">-понимать значения духовности, нравственности, морали, морально ответственного поведения в жизни человека, </w:t>
            </w:r>
            <w:r>
              <w:rPr>
                <w:rFonts w:ascii="Wingdings" w:eastAsia="Wingdings" w:hAnsi="Wingdings" w:cs="Wingdings"/>
                <w:sz w:val="25"/>
              </w:rPr>
              <w:lastRenderedPageBreak/>
              <w:t></w:t>
            </w:r>
            <w:r>
              <w:rPr>
                <w:rFonts w:ascii="Wingdings" w:eastAsia="Wingdings" w:hAnsi="Wingdings" w:cs="Wingdings"/>
                <w:sz w:val="25"/>
              </w:rPr>
              <w:t></w:t>
            </w:r>
            <w:r>
              <w:t xml:space="preserve">семьи, общества; </w:t>
            </w:r>
            <w:r>
              <w:rPr>
                <w:rFonts w:ascii="Arial" w:eastAsia="Arial" w:hAnsi="Arial" w:cs="Arial"/>
                <w:sz w:val="42"/>
              </w:rPr>
              <w:t xml:space="preserve"> </w:t>
            </w:r>
          </w:p>
          <w:p w:rsidR="004761BA" w:rsidRPr="003D0684" w:rsidRDefault="004761BA">
            <w:pPr>
              <w:numPr>
                <w:ilvl w:val="0"/>
                <w:numId w:val="138"/>
              </w:numPr>
              <w:spacing w:after="0" w:line="216" w:lineRule="auto"/>
              <w:ind w:right="709" w:firstLine="0"/>
              <w:jc w:val="left"/>
            </w:pPr>
            <w:r>
              <w:t>-знать основные нормы светской и религиозной морали, религиозных заповедей; понимать их значения в жизни человека, семьи, общества;</w:t>
            </w:r>
          </w:p>
          <w:p w:rsidR="004761BA" w:rsidRDefault="004761BA">
            <w:pPr>
              <w:numPr>
                <w:ilvl w:val="0"/>
                <w:numId w:val="138"/>
              </w:numPr>
              <w:spacing w:after="0" w:line="216" w:lineRule="auto"/>
              <w:ind w:right="709" w:firstLine="0"/>
              <w:jc w:val="left"/>
            </w:pPr>
          </w:p>
          <w:p w:rsidR="004761BA" w:rsidRDefault="004761BA" w:rsidP="003D0684">
            <w:pPr>
              <w:spacing w:after="156" w:line="216" w:lineRule="auto"/>
              <w:ind w:left="113" w:right="709" w:firstLine="0"/>
              <w:jc w:val="left"/>
            </w:pPr>
            <w:r>
              <w:t xml:space="preserve">   - иметь первоначальные представления об исторических и культурологических основах традиционных религий и </w:t>
            </w:r>
            <w:r>
              <w:rPr>
                <w:rFonts w:ascii="Wingdings" w:eastAsia="Wingdings" w:hAnsi="Wingdings" w:cs="Wingdings"/>
                <w:sz w:val="25"/>
              </w:rPr>
              <w:t></w:t>
            </w:r>
            <w:r>
              <w:rPr>
                <w:rFonts w:ascii="Wingdings" w:eastAsia="Wingdings" w:hAnsi="Wingdings" w:cs="Wingdings"/>
                <w:sz w:val="25"/>
              </w:rPr>
              <w:t></w:t>
            </w:r>
            <w:r>
              <w:t>светской этики в России;</w:t>
            </w:r>
          </w:p>
          <w:p w:rsidR="004761BA" w:rsidRPr="003D0684" w:rsidRDefault="004761BA">
            <w:pPr>
              <w:numPr>
                <w:ilvl w:val="0"/>
                <w:numId w:val="138"/>
              </w:numPr>
              <w:spacing w:after="0" w:line="259" w:lineRule="auto"/>
              <w:ind w:right="709" w:firstLine="0"/>
              <w:jc w:val="left"/>
              <w:rPr>
                <w:szCs w:val="24"/>
              </w:rPr>
            </w:pPr>
            <w:r>
              <w:rPr>
                <w:rFonts w:ascii="Arial" w:eastAsia="Arial" w:hAnsi="Arial" w:cs="Arial"/>
                <w:szCs w:val="24"/>
              </w:rPr>
              <w:t>-</w:t>
            </w:r>
            <w:r w:rsidRPr="003D0684">
              <w:rPr>
                <w:rFonts w:ascii="Arial" w:eastAsia="Arial" w:hAnsi="Arial" w:cs="Arial"/>
                <w:szCs w:val="24"/>
              </w:rPr>
              <w:t xml:space="preserve"> </w:t>
            </w:r>
            <w:r w:rsidRPr="003D0684">
              <w:rPr>
                <w:szCs w:val="24"/>
              </w:rPr>
              <w:t>уметь уважительно относиться к традиционным религиям и их представителям;</w:t>
            </w:r>
            <w:r w:rsidRPr="003D0684">
              <w:rPr>
                <w:rFonts w:ascii="Wingdings" w:eastAsia="Wingdings" w:hAnsi="Wingdings" w:cs="Wingdings"/>
                <w:szCs w:val="24"/>
              </w:rPr>
              <w:t></w:t>
            </w:r>
          </w:p>
          <w:p w:rsidR="004761BA" w:rsidRDefault="004761BA">
            <w:pPr>
              <w:spacing w:after="0" w:line="259" w:lineRule="auto"/>
              <w:ind w:left="651" w:right="0" w:firstLine="0"/>
              <w:jc w:val="left"/>
            </w:pPr>
          </w:p>
          <w:p w:rsidR="004761BA" w:rsidRPr="003D0684" w:rsidRDefault="004761BA">
            <w:pPr>
              <w:tabs>
                <w:tab w:val="center" w:pos="4068"/>
                <w:tab w:val="center" w:pos="9085"/>
              </w:tabs>
              <w:spacing w:after="0" w:line="259" w:lineRule="auto"/>
              <w:ind w:left="0" w:right="0" w:firstLine="0"/>
              <w:jc w:val="left"/>
              <w:rPr>
                <w:szCs w:val="24"/>
              </w:rPr>
            </w:pPr>
            <w:r>
              <w:rPr>
                <w:rFonts w:ascii="Calibri" w:eastAsia="Calibri" w:hAnsi="Calibri" w:cs="Calibri"/>
              </w:rPr>
              <w:tab/>
              <w:t>-</w:t>
            </w:r>
            <w:r w:rsidRPr="003D0684">
              <w:rPr>
                <w:szCs w:val="24"/>
              </w:rPr>
              <w:t>иметь первоначальные представления об отечественной религиозно</w:t>
            </w:r>
            <w:r w:rsidRPr="003D0684">
              <w:rPr>
                <w:rFonts w:ascii="Wingdings" w:eastAsia="Wingdings" w:hAnsi="Wingdings" w:cs="Wingdings"/>
                <w:szCs w:val="24"/>
              </w:rPr>
              <w:t></w:t>
            </w:r>
            <w:r w:rsidRPr="003D0684">
              <w:rPr>
                <w:rFonts w:ascii="Wingdings" w:eastAsia="Wingdings" w:hAnsi="Wingdings" w:cs="Wingdings"/>
                <w:szCs w:val="24"/>
              </w:rPr>
              <w:tab/>
            </w:r>
            <w:r w:rsidRPr="003D0684">
              <w:rPr>
                <w:szCs w:val="24"/>
              </w:rPr>
              <w:t xml:space="preserve">-культурной традиции как духовной основе </w:t>
            </w:r>
          </w:p>
          <w:p w:rsidR="004761BA" w:rsidRDefault="004761BA" w:rsidP="004761BA">
            <w:pPr>
              <w:spacing w:after="0" w:line="259" w:lineRule="auto"/>
              <w:ind w:left="113" w:right="0" w:firstLine="0"/>
              <w:jc w:val="left"/>
              <w:rPr>
                <w:szCs w:val="24"/>
              </w:rPr>
            </w:pPr>
            <w:r w:rsidRPr="003D0684">
              <w:rPr>
                <w:szCs w:val="24"/>
              </w:rPr>
              <w:t>многонационального многоконфессионального народа России;</w:t>
            </w:r>
            <w:r w:rsidRPr="004761BA">
              <w:rPr>
                <w:szCs w:val="24"/>
              </w:rPr>
              <w:t xml:space="preserve"> </w:t>
            </w:r>
          </w:p>
          <w:p w:rsidR="004761BA" w:rsidRPr="004761BA" w:rsidRDefault="004761BA" w:rsidP="004761BA">
            <w:pPr>
              <w:spacing w:after="0" w:line="259" w:lineRule="auto"/>
              <w:ind w:left="113" w:right="0" w:firstLine="0"/>
              <w:jc w:val="left"/>
              <w:rPr>
                <w:szCs w:val="24"/>
              </w:rPr>
            </w:pPr>
            <w:r w:rsidRPr="004761BA">
              <w:rPr>
                <w:szCs w:val="24"/>
              </w:rPr>
              <w:t xml:space="preserve">- знать, понимать и принимать ценности: Отечество, семья, религия - как основы традиционной культуры </w:t>
            </w:r>
          </w:p>
          <w:p w:rsidR="004761BA" w:rsidRPr="004761BA" w:rsidRDefault="004761BA" w:rsidP="004761BA">
            <w:pPr>
              <w:spacing w:after="0" w:line="259" w:lineRule="auto"/>
              <w:ind w:left="113" w:right="0" w:firstLine="0"/>
              <w:jc w:val="left"/>
              <w:rPr>
                <w:szCs w:val="24"/>
              </w:rPr>
            </w:pPr>
            <w:r w:rsidRPr="004761BA">
              <w:rPr>
                <w:szCs w:val="24"/>
              </w:rPr>
              <w:t>многонационального народа России;</w:t>
            </w:r>
            <w:r>
              <w:t xml:space="preserve"> </w:t>
            </w:r>
          </w:p>
          <w:p w:rsidR="004761BA" w:rsidRPr="004761BA" w:rsidRDefault="004761BA" w:rsidP="004761BA">
            <w:pPr>
              <w:spacing w:after="0" w:line="259" w:lineRule="auto"/>
              <w:ind w:left="113" w:right="0" w:firstLine="0"/>
              <w:jc w:val="left"/>
              <w:rPr>
                <w:szCs w:val="24"/>
              </w:rPr>
            </w:pPr>
            <w:r w:rsidRPr="004761BA">
              <w:rPr>
                <w:szCs w:val="24"/>
              </w:rPr>
              <w:t xml:space="preserve">- укреплять веру в Россию; </w:t>
            </w:r>
          </w:p>
          <w:p w:rsidR="004761BA" w:rsidRPr="004761BA" w:rsidRDefault="004761BA" w:rsidP="004761BA">
            <w:pPr>
              <w:spacing w:after="0" w:line="259" w:lineRule="auto"/>
              <w:ind w:left="113" w:right="0" w:firstLine="0"/>
              <w:jc w:val="left"/>
              <w:rPr>
                <w:szCs w:val="24"/>
              </w:rPr>
            </w:pPr>
            <w:r w:rsidRPr="004761BA">
              <w:rPr>
                <w:szCs w:val="24"/>
              </w:rPr>
              <w:t xml:space="preserve"> укреплять средствами образования духовную преемственность поколений. </w:t>
            </w:r>
          </w:p>
          <w:p w:rsidR="004761BA" w:rsidRPr="004761BA" w:rsidRDefault="004761BA" w:rsidP="004761BA">
            <w:pPr>
              <w:spacing w:after="0" w:line="259" w:lineRule="auto"/>
              <w:ind w:left="113" w:right="0" w:firstLine="0"/>
              <w:jc w:val="left"/>
              <w:rPr>
                <w:szCs w:val="24"/>
              </w:rPr>
            </w:pPr>
            <w:r w:rsidRPr="004761BA">
              <w:rPr>
                <w:szCs w:val="24"/>
              </w:rPr>
              <w:t xml:space="preserve">Выпускник получит возможность научиться: </w:t>
            </w:r>
          </w:p>
          <w:p w:rsidR="004761BA" w:rsidRPr="004761BA" w:rsidRDefault="004761BA" w:rsidP="004761BA">
            <w:pPr>
              <w:spacing w:after="0" w:line="259" w:lineRule="auto"/>
              <w:ind w:left="113" w:right="0" w:firstLine="0"/>
              <w:jc w:val="left"/>
              <w:rPr>
                <w:szCs w:val="24"/>
              </w:rPr>
            </w:pPr>
            <w:r w:rsidRPr="004761BA">
              <w:rPr>
                <w:szCs w:val="24"/>
              </w:rPr>
              <w:t xml:space="preserve"> </w:t>
            </w:r>
            <w:r w:rsidRPr="004761BA">
              <w:rPr>
                <w:szCs w:val="24"/>
              </w:rPr>
              <w:tab/>
              <w:t xml:space="preserve">  осознанию ценности нравственности и духовности в человеческой жизни. </w:t>
            </w:r>
          </w:p>
          <w:p w:rsidR="004761BA" w:rsidRPr="004761BA" w:rsidRDefault="004761BA" w:rsidP="004761BA">
            <w:pPr>
              <w:spacing w:after="0" w:line="259" w:lineRule="auto"/>
              <w:ind w:left="113" w:right="0" w:firstLine="0"/>
              <w:jc w:val="left"/>
              <w:rPr>
                <w:szCs w:val="24"/>
              </w:rPr>
            </w:pPr>
            <w:r w:rsidRPr="004761BA">
              <w:rPr>
                <w:szCs w:val="24"/>
              </w:rPr>
              <w:t xml:space="preserve">У обучающегося установится осознанное уважение и принятие традиций, самобытных культурных ценностей, форм </w:t>
            </w:r>
          </w:p>
          <w:p w:rsidR="004761BA" w:rsidRPr="004761BA" w:rsidRDefault="004761BA" w:rsidP="004761BA">
            <w:pPr>
              <w:spacing w:after="0" w:line="259" w:lineRule="auto"/>
              <w:ind w:left="113" w:right="0" w:firstLine="0"/>
              <w:jc w:val="left"/>
              <w:rPr>
                <w:szCs w:val="24"/>
              </w:rPr>
            </w:pPr>
            <w:r w:rsidRPr="004761BA">
              <w:rPr>
                <w:szCs w:val="24"/>
              </w:rPr>
              <w:t xml:space="preserve">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разовьѐтся принятие культуры и духовных традиций </w:t>
            </w:r>
          </w:p>
          <w:p w:rsidR="004761BA" w:rsidRDefault="004761BA" w:rsidP="004761BA">
            <w:pPr>
              <w:spacing w:after="0" w:line="259" w:lineRule="auto"/>
              <w:ind w:left="0" w:right="0" w:firstLine="0"/>
              <w:jc w:val="left"/>
            </w:pPr>
            <w:r w:rsidRPr="004761BA">
              <w:rPr>
                <w:szCs w:val="24"/>
              </w:rPr>
              <w:t>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tc>
      </w:tr>
      <w:tr w:rsidR="004761BA" w:rsidTr="002B3A01">
        <w:trPr>
          <w:trHeight w:val="1646"/>
        </w:trPr>
        <w:tc>
          <w:tcPr>
            <w:tcW w:w="3497" w:type="dxa"/>
            <w:tcBorders>
              <w:top w:val="single" w:sz="8" w:space="0" w:color="000000"/>
              <w:left w:val="single" w:sz="4" w:space="0" w:color="000000"/>
              <w:bottom w:val="single" w:sz="4" w:space="0" w:color="000000"/>
              <w:right w:val="single" w:sz="4" w:space="0" w:color="000000"/>
            </w:tcBorders>
          </w:tcPr>
          <w:p w:rsidR="004761BA" w:rsidRDefault="004761BA">
            <w:pPr>
              <w:tabs>
                <w:tab w:val="center" w:pos="1632"/>
                <w:tab w:val="right" w:pos="3497"/>
              </w:tabs>
              <w:spacing w:after="10" w:line="259" w:lineRule="auto"/>
              <w:ind w:left="0" w:right="-14" w:firstLine="0"/>
              <w:jc w:val="left"/>
            </w:pPr>
            <w:r>
              <w:rPr>
                <w:rFonts w:ascii="Calibri" w:eastAsia="Calibri" w:hAnsi="Calibri" w:cs="Calibri"/>
              </w:rPr>
              <w:tab/>
            </w:r>
            <w:r>
              <w:t>2) Знакомство</w:t>
            </w:r>
            <w:r>
              <w:rPr>
                <w:sz w:val="20"/>
              </w:rPr>
              <w:t xml:space="preserve"> </w:t>
            </w:r>
            <w:r>
              <w:rPr>
                <w:sz w:val="20"/>
              </w:rPr>
              <w:tab/>
            </w:r>
            <w:r>
              <w:t>с</w:t>
            </w:r>
          </w:p>
          <w:p w:rsidR="004761BA" w:rsidRDefault="004761BA">
            <w:pPr>
              <w:spacing w:after="0" w:line="259" w:lineRule="auto"/>
              <w:ind w:left="-9" w:right="107" w:firstLine="0"/>
            </w:pPr>
            <w:r>
              <w:rPr>
                <w:sz w:val="31"/>
                <w:vertAlign w:val="subscript"/>
              </w:rPr>
              <w:t xml:space="preserve"> </w:t>
            </w:r>
            <w:r>
              <w:t>основными нормами светской и</w:t>
            </w:r>
            <w:r>
              <w:rPr>
                <w:sz w:val="20"/>
              </w:rPr>
              <w:t xml:space="preserve"> </w:t>
            </w:r>
            <w:r>
              <w:t xml:space="preserve">религиозной морали, понимание их значения в выстраивании конструктивных </w:t>
            </w:r>
            <w:r>
              <w:rPr>
                <w:sz w:val="31"/>
                <w:vertAlign w:val="subscript"/>
              </w:rPr>
              <w:t xml:space="preserve"> </w:t>
            </w:r>
            <w:r>
              <w:t>отношений в семье и обществе;</w:t>
            </w:r>
            <w:r>
              <w:rPr>
                <w:sz w:val="20"/>
              </w:rPr>
              <w:t xml:space="preserve"> </w:t>
            </w:r>
          </w:p>
        </w:tc>
        <w:tc>
          <w:tcPr>
            <w:tcW w:w="0" w:type="auto"/>
            <w:vMerge/>
            <w:tcBorders>
              <w:left w:val="single" w:sz="4" w:space="0" w:color="000000"/>
              <w:right w:val="single" w:sz="4" w:space="0" w:color="000000"/>
            </w:tcBorders>
          </w:tcPr>
          <w:p w:rsidR="004761BA" w:rsidRDefault="004761BA">
            <w:pPr>
              <w:spacing w:after="160" w:line="259" w:lineRule="auto"/>
              <w:ind w:left="0" w:right="0" w:firstLine="0"/>
              <w:jc w:val="left"/>
            </w:pPr>
          </w:p>
        </w:tc>
      </w:tr>
      <w:tr w:rsidR="004761BA" w:rsidTr="002B3A01">
        <w:trPr>
          <w:trHeight w:val="1116"/>
        </w:trPr>
        <w:tc>
          <w:tcPr>
            <w:tcW w:w="3497" w:type="dxa"/>
            <w:tcBorders>
              <w:top w:val="single" w:sz="4" w:space="0" w:color="000000"/>
              <w:left w:val="single" w:sz="4" w:space="0" w:color="000000"/>
              <w:bottom w:val="single" w:sz="4" w:space="0" w:color="000000"/>
              <w:right w:val="single" w:sz="4" w:space="0" w:color="000000"/>
            </w:tcBorders>
          </w:tcPr>
          <w:p w:rsidR="004761BA" w:rsidRDefault="004761BA">
            <w:pPr>
              <w:spacing w:after="0" w:line="259" w:lineRule="auto"/>
              <w:ind w:left="-9" w:right="0" w:firstLine="0"/>
              <w:jc w:val="left"/>
            </w:pPr>
            <w:r>
              <w:t xml:space="preserve"> </w:t>
            </w:r>
            <w:r>
              <w:tab/>
              <w:t>3)</w:t>
            </w:r>
            <w:r>
              <w:rPr>
                <w:rFonts w:ascii="Arial" w:eastAsia="Arial" w:hAnsi="Arial" w:cs="Arial"/>
              </w:rPr>
              <w:t xml:space="preserve"> </w:t>
            </w:r>
            <w:r>
              <w:t xml:space="preserve">Понимание  значения нравственности, </w:t>
            </w:r>
            <w:r>
              <w:tab/>
              <w:t xml:space="preserve">веры </w:t>
            </w:r>
            <w:r>
              <w:tab/>
              <w:t xml:space="preserve">и религии в жизни человека и  общества; </w:t>
            </w:r>
          </w:p>
        </w:tc>
        <w:tc>
          <w:tcPr>
            <w:tcW w:w="0" w:type="auto"/>
            <w:vMerge/>
            <w:tcBorders>
              <w:left w:val="single" w:sz="4" w:space="0" w:color="000000"/>
              <w:right w:val="single" w:sz="4" w:space="0" w:color="000000"/>
            </w:tcBorders>
          </w:tcPr>
          <w:p w:rsidR="004761BA" w:rsidRDefault="004761BA">
            <w:pPr>
              <w:spacing w:after="160" w:line="259" w:lineRule="auto"/>
              <w:ind w:left="0" w:right="0" w:firstLine="0"/>
              <w:jc w:val="left"/>
            </w:pPr>
          </w:p>
        </w:tc>
      </w:tr>
      <w:tr w:rsidR="004761BA" w:rsidTr="002B3A01">
        <w:trPr>
          <w:trHeight w:val="1683"/>
        </w:trPr>
        <w:tc>
          <w:tcPr>
            <w:tcW w:w="3497" w:type="dxa"/>
            <w:tcBorders>
              <w:top w:val="single" w:sz="4" w:space="0" w:color="000000"/>
              <w:left w:val="single" w:sz="4" w:space="0" w:color="000000"/>
              <w:bottom w:val="single" w:sz="4" w:space="0" w:color="000000"/>
              <w:right w:val="single" w:sz="4" w:space="0" w:color="000000"/>
            </w:tcBorders>
          </w:tcPr>
          <w:p w:rsidR="004761BA" w:rsidRDefault="004761BA">
            <w:pPr>
              <w:spacing w:after="37" w:line="259" w:lineRule="auto"/>
              <w:ind w:left="25" w:right="0" w:firstLine="0"/>
              <w:jc w:val="center"/>
            </w:pPr>
            <w:r>
              <w:lastRenderedPageBreak/>
              <w:t>4)</w:t>
            </w:r>
            <w:r>
              <w:rPr>
                <w:rFonts w:ascii="Arial" w:eastAsia="Arial" w:hAnsi="Arial" w:cs="Arial"/>
              </w:rPr>
              <w:t xml:space="preserve"> </w:t>
            </w:r>
            <w:r>
              <w:t xml:space="preserve">Формирование </w:t>
            </w:r>
          </w:p>
          <w:p w:rsidR="004761BA" w:rsidRDefault="004761BA">
            <w:pPr>
              <w:spacing w:after="0" w:line="259" w:lineRule="auto"/>
              <w:ind w:left="-9" w:right="107" w:firstLine="0"/>
            </w:pPr>
            <w:r>
              <w:t xml:space="preserve"> первоначальных представлений о</w:t>
            </w:r>
            <w:r>
              <w:rPr>
                <w:rFonts w:ascii="Arial" w:eastAsia="Arial" w:hAnsi="Arial" w:cs="Arial"/>
              </w:rPr>
              <w:t xml:space="preserve"> </w:t>
            </w:r>
            <w:r>
              <w:t xml:space="preserve">светской этике, о традиционных религиях, их роли в культуре, истории и  современности России; </w:t>
            </w:r>
          </w:p>
        </w:tc>
        <w:tc>
          <w:tcPr>
            <w:tcW w:w="0" w:type="auto"/>
            <w:vMerge/>
            <w:tcBorders>
              <w:left w:val="single" w:sz="4" w:space="0" w:color="000000"/>
              <w:right w:val="single" w:sz="4" w:space="0" w:color="000000"/>
            </w:tcBorders>
          </w:tcPr>
          <w:p w:rsidR="004761BA" w:rsidRDefault="004761BA">
            <w:pPr>
              <w:spacing w:after="160" w:line="259" w:lineRule="auto"/>
              <w:ind w:left="0" w:right="0" w:firstLine="0"/>
              <w:jc w:val="left"/>
            </w:pPr>
          </w:p>
        </w:tc>
      </w:tr>
      <w:tr w:rsidR="004761BA" w:rsidTr="002B3A01">
        <w:trPr>
          <w:trHeight w:val="1785"/>
        </w:trPr>
        <w:tc>
          <w:tcPr>
            <w:tcW w:w="3497" w:type="dxa"/>
            <w:tcBorders>
              <w:top w:val="single" w:sz="4" w:space="0" w:color="000000"/>
              <w:left w:val="single" w:sz="4" w:space="0" w:color="000000"/>
              <w:bottom w:val="single" w:sz="4" w:space="0" w:color="auto"/>
              <w:right w:val="single" w:sz="4" w:space="0" w:color="000000"/>
            </w:tcBorders>
          </w:tcPr>
          <w:p w:rsidR="004761BA" w:rsidRDefault="004761BA">
            <w:pPr>
              <w:spacing w:after="66" w:line="234" w:lineRule="auto"/>
              <w:ind w:left="111" w:right="0" w:firstLine="720"/>
            </w:pPr>
            <w:r>
              <w:lastRenderedPageBreak/>
              <w:t>5)</w:t>
            </w:r>
            <w:r>
              <w:rPr>
                <w:rFonts w:ascii="Arial" w:eastAsia="Arial" w:hAnsi="Arial" w:cs="Arial"/>
              </w:rPr>
              <w:t xml:space="preserve"> </w:t>
            </w:r>
            <w:r>
              <w:t xml:space="preserve">Первоначальные представления об исторической </w:t>
            </w:r>
          </w:p>
          <w:p w:rsidR="004761BA" w:rsidRDefault="004761BA">
            <w:pPr>
              <w:spacing w:after="60" w:line="259" w:lineRule="auto"/>
              <w:ind w:left="-9" w:right="0" w:firstLine="0"/>
              <w:jc w:val="left"/>
            </w:pPr>
            <w:r>
              <w:t xml:space="preserve"> роли традиционных религий в </w:t>
            </w:r>
          </w:p>
          <w:p w:rsidR="004761BA" w:rsidRDefault="004761BA">
            <w:pPr>
              <w:spacing w:after="0" w:line="259" w:lineRule="auto"/>
              <w:ind w:left="111" w:right="0" w:firstLine="0"/>
              <w:jc w:val="left"/>
            </w:pPr>
            <w:r>
              <w:t xml:space="preserve">становлении </w:t>
            </w:r>
            <w:r>
              <w:rPr>
                <w:sz w:val="23"/>
              </w:rPr>
              <w:t>российской</w:t>
            </w:r>
            <w:r>
              <w:t xml:space="preserve"> </w:t>
            </w:r>
            <w:r w:rsidRPr="004761BA">
              <w:t xml:space="preserve">государственности; </w:t>
            </w:r>
          </w:p>
          <w:p w:rsidR="004761BA" w:rsidRDefault="004761BA" w:rsidP="004761BA">
            <w:pPr>
              <w:spacing w:after="0" w:line="259" w:lineRule="auto"/>
              <w:ind w:left="111" w:right="0"/>
              <w:jc w:val="left"/>
            </w:pPr>
            <w:r w:rsidRPr="004761BA">
              <w:tab/>
            </w:r>
          </w:p>
        </w:tc>
        <w:tc>
          <w:tcPr>
            <w:tcW w:w="0" w:type="auto"/>
            <w:vMerge/>
            <w:tcBorders>
              <w:left w:val="single" w:sz="4" w:space="0" w:color="000000"/>
              <w:right w:val="single" w:sz="4" w:space="0" w:color="000000"/>
            </w:tcBorders>
          </w:tcPr>
          <w:p w:rsidR="004761BA" w:rsidRDefault="004761BA">
            <w:pPr>
              <w:spacing w:after="160" w:line="259" w:lineRule="auto"/>
              <w:ind w:left="0" w:right="0" w:firstLine="0"/>
              <w:jc w:val="left"/>
            </w:pPr>
          </w:p>
        </w:tc>
      </w:tr>
      <w:tr w:rsidR="004761BA" w:rsidTr="004761BA">
        <w:trPr>
          <w:trHeight w:val="2775"/>
        </w:trPr>
        <w:tc>
          <w:tcPr>
            <w:tcW w:w="3497" w:type="dxa"/>
            <w:tcBorders>
              <w:top w:val="single" w:sz="4" w:space="0" w:color="auto"/>
              <w:left w:val="single" w:sz="4" w:space="0" w:color="000000"/>
              <w:bottom w:val="single" w:sz="4" w:space="0" w:color="auto"/>
              <w:right w:val="single" w:sz="4" w:space="0" w:color="000000"/>
            </w:tcBorders>
          </w:tcPr>
          <w:p w:rsidR="004761BA" w:rsidRPr="004761BA" w:rsidRDefault="004761BA" w:rsidP="004761BA">
            <w:pPr>
              <w:spacing w:after="0" w:line="259" w:lineRule="auto"/>
              <w:ind w:left="111" w:right="0" w:firstLine="0"/>
              <w:jc w:val="left"/>
            </w:pPr>
            <w:r w:rsidRPr="004761BA">
              <w:tab/>
              <w:t xml:space="preserve">6) Становление </w:t>
            </w:r>
            <w:r w:rsidRPr="004761BA">
              <w:tab/>
              <w:t xml:space="preserve"> </w:t>
            </w:r>
          </w:p>
          <w:p w:rsidR="004761BA" w:rsidRPr="004761BA" w:rsidRDefault="004761BA" w:rsidP="004761BA">
            <w:pPr>
              <w:spacing w:after="0" w:line="259" w:lineRule="auto"/>
              <w:ind w:left="111" w:right="0" w:firstLine="0"/>
              <w:jc w:val="left"/>
            </w:pPr>
            <w:r w:rsidRPr="004761BA">
              <w:t xml:space="preserve">внутренней </w:t>
            </w:r>
            <w:r w:rsidRPr="004761BA">
              <w:tab/>
              <w:t>установки</w:t>
            </w:r>
          </w:p>
          <w:p w:rsidR="004761BA" w:rsidRPr="004761BA" w:rsidRDefault="004761BA" w:rsidP="004761BA">
            <w:pPr>
              <w:spacing w:after="0" w:line="259" w:lineRule="auto"/>
              <w:ind w:left="111" w:right="0" w:firstLine="0"/>
              <w:jc w:val="left"/>
            </w:pPr>
            <w:r w:rsidRPr="004761BA">
              <w:t>личности поступать</w:t>
            </w:r>
            <w:r>
              <w:t xml:space="preserve"> </w:t>
            </w:r>
            <w:r w:rsidRPr="004761BA">
              <w:t>согласно</w:t>
            </w:r>
          </w:p>
          <w:p w:rsidR="004761BA" w:rsidRPr="004761BA" w:rsidRDefault="004761BA" w:rsidP="004761BA">
            <w:pPr>
              <w:spacing w:after="0" w:line="259" w:lineRule="auto"/>
              <w:ind w:left="111" w:right="0" w:firstLine="0"/>
              <w:jc w:val="left"/>
            </w:pPr>
            <w:r w:rsidRPr="004761BA">
              <w:t xml:space="preserve">своей совести; воспитание нравственности, основанной на </w:t>
            </w:r>
          </w:p>
          <w:p w:rsidR="004761BA" w:rsidRPr="004761BA" w:rsidRDefault="004761BA" w:rsidP="004761BA">
            <w:pPr>
              <w:spacing w:after="0" w:line="259" w:lineRule="auto"/>
              <w:ind w:left="111" w:right="0" w:firstLine="0"/>
              <w:jc w:val="left"/>
            </w:pPr>
            <w:r w:rsidRPr="004761BA">
              <w:t>свободе</w:t>
            </w:r>
            <w:r>
              <w:t xml:space="preserve"> </w:t>
            </w:r>
            <w:r w:rsidRPr="004761BA">
              <w:t>совести</w:t>
            </w:r>
            <w:r>
              <w:t xml:space="preserve"> </w:t>
            </w:r>
            <w:r w:rsidRPr="004761BA">
              <w:t>и</w:t>
            </w:r>
          </w:p>
          <w:p w:rsidR="004761BA" w:rsidRPr="004761BA" w:rsidRDefault="004761BA" w:rsidP="004761BA">
            <w:pPr>
              <w:spacing w:after="0" w:line="259" w:lineRule="auto"/>
              <w:ind w:left="111" w:right="0" w:firstLine="0"/>
              <w:jc w:val="left"/>
            </w:pPr>
            <w:r w:rsidRPr="004761BA">
              <w:t xml:space="preserve">вероисповедания, </w:t>
            </w:r>
            <w:r w:rsidRPr="004761BA">
              <w:tab/>
              <w:t>духовных</w:t>
            </w:r>
          </w:p>
          <w:p w:rsidR="004761BA" w:rsidRDefault="004761BA" w:rsidP="004761BA">
            <w:pPr>
              <w:spacing w:after="0" w:line="259" w:lineRule="auto"/>
              <w:ind w:left="111" w:right="0"/>
              <w:jc w:val="left"/>
            </w:pPr>
            <w:r w:rsidRPr="004761BA">
              <w:t>традициях народов России;</w:t>
            </w:r>
            <w:r>
              <w:t xml:space="preserve"> </w:t>
            </w:r>
          </w:p>
        </w:tc>
        <w:tc>
          <w:tcPr>
            <w:tcW w:w="0" w:type="auto"/>
            <w:vMerge/>
            <w:tcBorders>
              <w:left w:val="single" w:sz="4" w:space="0" w:color="000000"/>
              <w:right w:val="single" w:sz="4" w:space="0" w:color="000000"/>
            </w:tcBorders>
          </w:tcPr>
          <w:p w:rsidR="004761BA" w:rsidRDefault="004761BA">
            <w:pPr>
              <w:spacing w:after="160" w:line="259" w:lineRule="auto"/>
              <w:ind w:left="0" w:right="0" w:firstLine="0"/>
              <w:jc w:val="left"/>
            </w:pPr>
          </w:p>
        </w:tc>
      </w:tr>
      <w:tr w:rsidR="004761BA" w:rsidTr="002B3A01">
        <w:trPr>
          <w:trHeight w:val="1410"/>
        </w:trPr>
        <w:tc>
          <w:tcPr>
            <w:tcW w:w="3497" w:type="dxa"/>
            <w:tcBorders>
              <w:top w:val="single" w:sz="4" w:space="0" w:color="auto"/>
              <w:left w:val="single" w:sz="4" w:space="0" w:color="000000"/>
              <w:bottom w:val="nil"/>
              <w:right w:val="single" w:sz="4" w:space="0" w:color="000000"/>
            </w:tcBorders>
          </w:tcPr>
          <w:p w:rsidR="004761BA" w:rsidRDefault="004761BA" w:rsidP="004761BA">
            <w:pPr>
              <w:spacing w:after="0" w:line="259" w:lineRule="auto"/>
              <w:ind w:left="111" w:right="0"/>
              <w:jc w:val="left"/>
            </w:pPr>
            <w:r>
              <w:tab/>
              <w:t xml:space="preserve"> </w:t>
            </w:r>
            <w:r>
              <w:tab/>
              <w:t xml:space="preserve">7) Осознание </w:t>
            </w:r>
            <w:r>
              <w:tab/>
              <w:t>ценности</w:t>
            </w:r>
          </w:p>
          <w:p w:rsidR="004761BA" w:rsidRDefault="004761BA" w:rsidP="004761BA">
            <w:pPr>
              <w:spacing w:after="0" w:line="259" w:lineRule="auto"/>
              <w:ind w:left="111" w:right="0"/>
              <w:jc w:val="left"/>
            </w:pPr>
            <w:r>
              <w:t xml:space="preserve">человеческой жизни.  </w:t>
            </w:r>
            <w:r>
              <w:tab/>
              <w:t xml:space="preserve"> </w:t>
            </w:r>
          </w:p>
          <w:p w:rsidR="004761BA" w:rsidRPr="004761BA" w:rsidRDefault="004761BA" w:rsidP="004761BA">
            <w:pPr>
              <w:spacing w:after="0" w:line="259" w:lineRule="auto"/>
              <w:ind w:left="111" w:right="0"/>
              <w:jc w:val="left"/>
            </w:pPr>
            <w:r>
              <w:t xml:space="preserve"> </w:t>
            </w:r>
            <w:r>
              <w:tab/>
              <w:t xml:space="preserve"> </w:t>
            </w:r>
            <w:r>
              <w:tab/>
              <w:t xml:space="preserve"> </w:t>
            </w:r>
            <w:r>
              <w:tab/>
              <w:t xml:space="preserve"> </w:t>
            </w:r>
            <w:r>
              <w:tab/>
              <w:t xml:space="preserve"> </w:t>
            </w:r>
            <w:r>
              <w:tab/>
              <w:t xml:space="preserve"> </w:t>
            </w:r>
            <w:r>
              <w:tab/>
            </w:r>
          </w:p>
        </w:tc>
        <w:tc>
          <w:tcPr>
            <w:tcW w:w="0" w:type="auto"/>
            <w:vMerge/>
            <w:tcBorders>
              <w:left w:val="single" w:sz="4" w:space="0" w:color="000000"/>
              <w:bottom w:val="nil"/>
              <w:right w:val="single" w:sz="4" w:space="0" w:color="000000"/>
            </w:tcBorders>
          </w:tcPr>
          <w:p w:rsidR="004761BA" w:rsidRDefault="004761BA">
            <w:pPr>
              <w:spacing w:after="160" w:line="259" w:lineRule="auto"/>
              <w:ind w:left="0" w:right="0" w:firstLine="0"/>
              <w:jc w:val="left"/>
            </w:pPr>
          </w:p>
        </w:tc>
      </w:tr>
    </w:tbl>
    <w:p w:rsidR="000011B9" w:rsidRDefault="007B099D">
      <w:pPr>
        <w:spacing w:line="216" w:lineRule="auto"/>
        <w:ind w:left="-979" w:right="-906" w:firstLine="5"/>
      </w:pPr>
      <w:r w:rsidRPr="007B099D">
        <w:rPr>
          <w:rFonts w:ascii="Calibri" w:eastAsia="Calibri" w:hAnsi="Calibri" w:cs="Calibri"/>
          <w:noProof/>
          <w:sz w:val="22"/>
        </w:rPr>
      </w:r>
      <w:r w:rsidRPr="007B099D">
        <w:rPr>
          <w:rFonts w:ascii="Calibri" w:eastAsia="Calibri" w:hAnsi="Calibri" w:cs="Calibri"/>
          <w:noProof/>
          <w:sz w:val="22"/>
        </w:rPr>
        <w:pict>
          <v:group id="Group 234502" o:spid="_x0000_s1026" style="width:792.05pt;height:.5pt;mso-position-horizontal-relative:char;mso-position-vertical-relative:line" coordsize="1005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">
            <v:shape id="Shape 7686" o:spid="_x0000_s1027" style="position:absolute;width:100590;height:0;visibility:visible" coordsize="100590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YbF8QA&#10;AADdAAAADwAAAGRycy9kb3ducmV2LnhtbESPQWvCQBSE7wX/w/IEb3Wj0rikrhIEwR5rPXh87r4m&#10;wezbkF1j/PfdQqHHYWa+YTa70bVioD40njUs5hkIYuNtw5WG89fhVYEIEdli65k0PCnAbjt52WBh&#10;/YM/aTjFSiQIhwI11DF2hZTB1OQwzH1HnLxv3zuMSfaVtD0+Ety1cplluXTYcFqosaN9TeZ2ujsN&#10;K/c8HD/itXxTpgzLizLncVBaz6Zj+Q4i0hj/w3/to9WwzlUOv2/SE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WGxfEAAAA3QAAAA8AAAAAAAAAAAAAAAAAmAIAAGRycy9k&#10;b3ducmV2LnhtbFBLBQYAAAAABAAEAPUAAACJAwAAAAA=&#10;" adj="0,,0" path="m,l10059035,e" filled="f" strokeweight=".48pt">
              <v:stroke joinstyle="round" endcap="round"/>
              <v:formulas/>
              <v:path arrowok="t" o:connecttype="segments" textboxrect="0,0,10059035,0"/>
            </v:shape>
            <w10:wrap type="none"/>
            <w10:anchorlock/>
          </v:group>
        </w:pict>
      </w:r>
      <w:r w:rsidR="008E4DFA">
        <w:rPr>
          <w:sz w:val="20"/>
        </w:rPr>
        <w:t xml:space="preserve">     </w:t>
      </w:r>
    </w:p>
    <w:p w:rsidR="000011B9" w:rsidRDefault="008E4DFA">
      <w:pPr>
        <w:spacing w:after="358" w:line="259" w:lineRule="auto"/>
        <w:ind w:left="-979" w:right="0" w:firstLine="0"/>
        <w:jc w:val="left"/>
      </w:pPr>
      <w:r>
        <w:rPr>
          <w:sz w:val="20"/>
        </w:rPr>
        <w:t xml:space="preserve"> </w:t>
      </w:r>
    </w:p>
    <w:p w:rsidR="000011B9" w:rsidRDefault="008E4DFA">
      <w:pPr>
        <w:spacing w:after="0" w:line="259" w:lineRule="auto"/>
        <w:ind w:left="-979" w:right="0" w:firstLine="0"/>
        <w:jc w:val="left"/>
      </w:pPr>
      <w:r>
        <w:t xml:space="preserve"> </w:t>
      </w:r>
    </w:p>
    <w:p w:rsidR="000011B9" w:rsidRDefault="000011B9">
      <w:pPr>
        <w:sectPr w:rsidR="000011B9">
          <w:headerReference w:type="even" r:id="rId26"/>
          <w:headerReference w:type="default" r:id="rId27"/>
          <w:footerReference w:type="even" r:id="rId28"/>
          <w:footerReference w:type="default" r:id="rId29"/>
          <w:headerReference w:type="first" r:id="rId30"/>
          <w:footerReference w:type="first" r:id="rId31"/>
          <w:pgSz w:w="16841" w:h="11906" w:orient="landscape"/>
          <w:pgMar w:top="856" w:right="1440" w:bottom="1440" w:left="1440" w:header="720" w:footer="282" w:gutter="0"/>
          <w:cols w:space="720"/>
        </w:sectPr>
      </w:pPr>
    </w:p>
    <w:tbl>
      <w:tblPr>
        <w:tblStyle w:val="TableGrid"/>
        <w:tblpPr w:vertAnchor="text" w:tblpY="46"/>
        <w:tblOverlap w:val="never"/>
        <w:tblW w:w="15862" w:type="dxa"/>
        <w:tblInd w:w="0" w:type="dxa"/>
        <w:tblCellMar>
          <w:right w:w="9" w:type="dxa"/>
        </w:tblCellMar>
        <w:tblLook w:val="04A0"/>
      </w:tblPr>
      <w:tblGrid>
        <w:gridCol w:w="3521"/>
        <w:gridCol w:w="12341"/>
      </w:tblGrid>
      <w:tr w:rsidR="000011B9">
        <w:trPr>
          <w:trHeight w:val="612"/>
        </w:trPr>
        <w:tc>
          <w:tcPr>
            <w:tcW w:w="15862" w:type="dxa"/>
            <w:gridSpan w:val="2"/>
            <w:tcBorders>
              <w:top w:val="single" w:sz="8" w:space="0" w:color="000000"/>
              <w:left w:val="single" w:sz="8" w:space="0" w:color="000000"/>
              <w:bottom w:val="single" w:sz="8" w:space="0" w:color="000000"/>
              <w:right w:val="single" w:sz="8" w:space="0" w:color="000000"/>
            </w:tcBorders>
          </w:tcPr>
          <w:p w:rsidR="000011B9" w:rsidRDefault="008E4DFA">
            <w:pPr>
              <w:tabs>
                <w:tab w:val="center" w:pos="319"/>
                <w:tab w:val="center" w:pos="1605"/>
                <w:tab w:val="center" w:pos="3200"/>
                <w:tab w:val="center" w:pos="3519"/>
              </w:tabs>
              <w:spacing w:after="56" w:line="259" w:lineRule="auto"/>
              <w:ind w:left="0" w:right="0" w:firstLine="0"/>
              <w:jc w:val="left"/>
            </w:pPr>
            <w:r>
              <w:rPr>
                <w:sz w:val="21"/>
              </w:rPr>
              <w:lastRenderedPageBreak/>
              <w:t xml:space="preserve"> </w:t>
            </w:r>
            <w:r>
              <w:rPr>
                <w:sz w:val="21"/>
              </w:rPr>
              <w:tab/>
              <w:t xml:space="preserve"> </w:t>
            </w:r>
            <w:r>
              <w:rPr>
                <w:sz w:val="21"/>
              </w:rPr>
              <w:tab/>
            </w:r>
            <w:r>
              <w:rPr>
                <w:b/>
                <w:u w:val="single" w:color="000000"/>
              </w:rPr>
              <w:t>ИСКУССТВО</w:t>
            </w:r>
            <w:r>
              <w:rPr>
                <w:sz w:val="20"/>
                <w:u w:val="single" w:color="000000"/>
              </w:rPr>
              <w:t xml:space="preserve"> </w:t>
            </w:r>
            <w:r>
              <w:rPr>
                <w:sz w:val="21"/>
              </w:rPr>
              <w:t xml:space="preserve"> </w:t>
            </w:r>
            <w:r>
              <w:rPr>
                <w:sz w:val="21"/>
              </w:rPr>
              <w:tab/>
              <w:t xml:space="preserve"> </w:t>
            </w:r>
            <w:r>
              <w:rPr>
                <w:sz w:val="21"/>
              </w:rPr>
              <w:tab/>
              <w:t xml:space="preserve"> </w:t>
            </w:r>
          </w:p>
          <w:p w:rsidR="000011B9" w:rsidRDefault="008E4DFA">
            <w:pPr>
              <w:tabs>
                <w:tab w:val="center" w:pos="2153"/>
              </w:tabs>
              <w:spacing w:after="0" w:line="259" w:lineRule="auto"/>
              <w:ind w:left="0" w:right="0" w:firstLine="0"/>
              <w:jc w:val="left"/>
            </w:pPr>
            <w:r>
              <w:t xml:space="preserve"> </w:t>
            </w:r>
            <w:r>
              <w:tab/>
            </w:r>
            <w:r>
              <w:rPr>
                <w:b/>
                <w:sz w:val="28"/>
              </w:rPr>
              <w:t>Изобразительное искусство</w:t>
            </w:r>
            <w:r>
              <w:rPr>
                <w:sz w:val="20"/>
              </w:rPr>
              <w:t xml:space="preserve"> </w:t>
            </w:r>
          </w:p>
        </w:tc>
      </w:tr>
      <w:tr w:rsidR="000011B9" w:rsidTr="004761BA">
        <w:trPr>
          <w:trHeight w:val="298"/>
        </w:trPr>
        <w:tc>
          <w:tcPr>
            <w:tcW w:w="3521" w:type="dxa"/>
            <w:tcBorders>
              <w:top w:val="single" w:sz="8" w:space="0" w:color="000000"/>
              <w:left w:val="single" w:sz="8" w:space="0" w:color="000000"/>
              <w:bottom w:val="nil"/>
              <w:right w:val="single" w:sz="8" w:space="0" w:color="000000"/>
            </w:tcBorders>
          </w:tcPr>
          <w:p w:rsidR="000011B9" w:rsidRDefault="008E4DFA">
            <w:pPr>
              <w:tabs>
                <w:tab w:val="center" w:pos="319"/>
                <w:tab w:val="center" w:pos="1989"/>
              </w:tabs>
              <w:spacing w:after="0" w:line="259" w:lineRule="auto"/>
              <w:ind w:left="0" w:right="0" w:firstLine="0"/>
              <w:jc w:val="left"/>
            </w:pPr>
            <w:r>
              <w:t xml:space="preserve"> </w:t>
            </w:r>
            <w:r>
              <w:tab/>
              <w:t xml:space="preserve"> </w:t>
            </w:r>
            <w:r>
              <w:tab/>
              <w:t>1)</w:t>
            </w:r>
            <w:r>
              <w:rPr>
                <w:sz w:val="20"/>
              </w:rPr>
              <w:t xml:space="preserve"> </w:t>
            </w:r>
            <w:r w:rsidR="004761BA">
              <w:t>С</w:t>
            </w:r>
            <w:r>
              <w:t>формированность</w:t>
            </w:r>
            <w:r>
              <w:rPr>
                <w:sz w:val="20"/>
              </w:rPr>
              <w:t xml:space="preserve"> </w:t>
            </w:r>
            <w:r>
              <w:t xml:space="preserve"> </w:t>
            </w:r>
          </w:p>
        </w:tc>
        <w:tc>
          <w:tcPr>
            <w:tcW w:w="12341" w:type="dxa"/>
            <w:tcBorders>
              <w:top w:val="single" w:sz="8" w:space="0" w:color="000000"/>
              <w:left w:val="single" w:sz="8" w:space="0" w:color="000000"/>
              <w:bottom w:val="nil"/>
              <w:right w:val="single" w:sz="8" w:space="0" w:color="000000"/>
            </w:tcBorders>
          </w:tcPr>
          <w:p w:rsidR="000011B9" w:rsidRDefault="008E4DFA">
            <w:pPr>
              <w:spacing w:after="0" w:line="259" w:lineRule="auto"/>
              <w:ind w:left="598" w:right="0" w:firstLine="0"/>
              <w:jc w:val="left"/>
            </w:pPr>
            <w:r>
              <w:t>В результате изучения изобразительного искусства на  уровне начального общего образования у обучающихся:</w:t>
            </w:r>
            <w:r>
              <w:rPr>
                <w:sz w:val="20"/>
              </w:rPr>
              <w:t xml:space="preserve"> </w:t>
            </w:r>
          </w:p>
        </w:tc>
      </w:tr>
      <w:tr w:rsidR="000011B9" w:rsidTr="004761BA">
        <w:trPr>
          <w:trHeight w:val="278"/>
        </w:trPr>
        <w:tc>
          <w:tcPr>
            <w:tcW w:w="3521" w:type="dxa"/>
            <w:tcBorders>
              <w:top w:val="nil"/>
              <w:left w:val="single" w:sz="8" w:space="0" w:color="000000"/>
              <w:bottom w:val="nil"/>
              <w:right w:val="single" w:sz="8" w:space="0" w:color="000000"/>
            </w:tcBorders>
          </w:tcPr>
          <w:p w:rsidR="000011B9" w:rsidRDefault="008E4DFA">
            <w:pPr>
              <w:spacing w:after="0" w:line="259" w:lineRule="auto"/>
              <w:ind w:left="130" w:right="0" w:firstLine="0"/>
              <w:jc w:val="left"/>
            </w:pPr>
            <w:r>
              <w:t>первоначальных представлений</w:t>
            </w:r>
            <w:r>
              <w:rPr>
                <w:sz w:val="20"/>
              </w:rPr>
              <w:t xml:space="preserve"> </w:t>
            </w:r>
          </w:p>
        </w:tc>
        <w:tc>
          <w:tcPr>
            <w:tcW w:w="12341" w:type="dxa"/>
            <w:tcBorders>
              <w:top w:val="nil"/>
              <w:left w:val="single" w:sz="8" w:space="0" w:color="000000"/>
              <w:bottom w:val="nil"/>
              <w:right w:val="single" w:sz="8" w:space="0" w:color="000000"/>
            </w:tcBorders>
          </w:tcPr>
          <w:p w:rsidR="000011B9" w:rsidRDefault="003D0684">
            <w:pPr>
              <w:spacing w:after="0" w:line="259" w:lineRule="auto"/>
              <w:ind w:left="57" w:right="0" w:firstLine="0"/>
              <w:jc w:val="center"/>
            </w:pPr>
            <w:r>
              <w:t>-</w:t>
            </w:r>
            <w:r w:rsidR="008E4DFA">
              <w:t xml:space="preserve"> будут  сформированы  основы  художественной  культуры:  представления  о  специфике  изобразительного</w:t>
            </w:r>
            <w:r w:rsidR="008E4DFA">
              <w:rPr>
                <w:sz w:val="20"/>
              </w:rPr>
              <w:t xml:space="preserve"> </w:t>
            </w:r>
          </w:p>
        </w:tc>
      </w:tr>
      <w:tr w:rsidR="000011B9" w:rsidTr="004761BA">
        <w:trPr>
          <w:trHeight w:val="278"/>
        </w:trPr>
        <w:tc>
          <w:tcPr>
            <w:tcW w:w="3521" w:type="dxa"/>
            <w:tcBorders>
              <w:top w:val="nil"/>
              <w:left w:val="single" w:sz="8" w:space="0" w:color="000000"/>
              <w:bottom w:val="nil"/>
              <w:right w:val="single" w:sz="8" w:space="0" w:color="000000"/>
            </w:tcBorders>
          </w:tcPr>
          <w:p w:rsidR="000011B9" w:rsidRDefault="008E4DFA">
            <w:pPr>
              <w:tabs>
                <w:tab w:val="center" w:pos="918"/>
                <w:tab w:val="right" w:pos="3512"/>
              </w:tabs>
              <w:spacing w:after="0" w:line="259" w:lineRule="auto"/>
              <w:ind w:left="0" w:right="0" w:firstLine="0"/>
              <w:jc w:val="left"/>
            </w:pPr>
            <w:r>
              <w:t>о</w:t>
            </w:r>
            <w:r>
              <w:rPr>
                <w:sz w:val="20"/>
              </w:rPr>
              <w:t xml:space="preserve"> </w:t>
            </w:r>
            <w:r>
              <w:rPr>
                <w:sz w:val="20"/>
              </w:rPr>
              <w:tab/>
            </w:r>
            <w:r>
              <w:t>роли</w:t>
            </w:r>
            <w:r>
              <w:rPr>
                <w:sz w:val="20"/>
              </w:rPr>
              <w:t xml:space="preserve"> </w:t>
            </w:r>
            <w:r>
              <w:t xml:space="preserve"> </w:t>
            </w:r>
            <w:r>
              <w:tab/>
              <w:t>изобразительного</w:t>
            </w:r>
          </w:p>
        </w:tc>
        <w:tc>
          <w:tcPr>
            <w:tcW w:w="12341" w:type="dxa"/>
            <w:tcBorders>
              <w:top w:val="nil"/>
              <w:left w:val="single" w:sz="8" w:space="0" w:color="000000"/>
              <w:bottom w:val="nil"/>
              <w:right w:val="single" w:sz="8" w:space="0" w:color="000000"/>
            </w:tcBorders>
          </w:tcPr>
          <w:p w:rsidR="000011B9" w:rsidRDefault="008E4DFA">
            <w:pPr>
              <w:spacing w:after="0" w:line="259" w:lineRule="auto"/>
              <w:ind w:left="98" w:right="0" w:firstLine="0"/>
              <w:jc w:val="left"/>
            </w:pPr>
            <w:r>
              <w:t>искусства,  потребность  в  художественном  творчестве  и  в  общении  с  искусством,  первоначальные  понятия  о</w:t>
            </w:r>
            <w:r>
              <w:rPr>
                <w:sz w:val="20"/>
              </w:rPr>
              <w:t xml:space="preserve"> </w:t>
            </w:r>
          </w:p>
        </w:tc>
      </w:tr>
      <w:tr w:rsidR="000011B9" w:rsidTr="004761BA">
        <w:trPr>
          <w:trHeight w:val="255"/>
        </w:trPr>
        <w:tc>
          <w:tcPr>
            <w:tcW w:w="3521" w:type="dxa"/>
            <w:tcBorders>
              <w:top w:val="nil"/>
              <w:left w:val="single" w:sz="8" w:space="0" w:color="000000"/>
              <w:bottom w:val="nil"/>
              <w:right w:val="single" w:sz="8" w:space="0" w:color="000000"/>
            </w:tcBorders>
          </w:tcPr>
          <w:p w:rsidR="000011B9" w:rsidRDefault="008E4DFA">
            <w:pPr>
              <w:spacing w:after="0" w:line="259" w:lineRule="auto"/>
              <w:ind w:left="130" w:right="0" w:firstLine="0"/>
              <w:jc w:val="left"/>
            </w:pPr>
            <w:r>
              <w:t>искусства  в  жизни  человека,</w:t>
            </w:r>
            <w:r>
              <w:rPr>
                <w:sz w:val="20"/>
              </w:rPr>
              <w:t xml:space="preserve"> </w:t>
            </w:r>
          </w:p>
        </w:tc>
        <w:tc>
          <w:tcPr>
            <w:tcW w:w="12341" w:type="dxa"/>
            <w:tcBorders>
              <w:top w:val="nil"/>
              <w:left w:val="single" w:sz="8" w:space="0" w:color="000000"/>
              <w:bottom w:val="nil"/>
              <w:right w:val="single" w:sz="8" w:space="0" w:color="000000"/>
            </w:tcBorders>
          </w:tcPr>
          <w:p w:rsidR="000011B9" w:rsidRDefault="008E4DFA">
            <w:pPr>
              <w:spacing w:after="0" w:line="259" w:lineRule="auto"/>
              <w:ind w:left="98" w:right="0" w:firstLine="0"/>
              <w:jc w:val="left"/>
            </w:pPr>
            <w:r>
              <w:t>выразительных возможностях языка искусства;</w:t>
            </w:r>
            <w:r>
              <w:rPr>
                <w:sz w:val="20"/>
              </w:rPr>
              <w:t xml:space="preserve"> </w:t>
            </w:r>
          </w:p>
        </w:tc>
      </w:tr>
      <w:tr w:rsidR="000011B9" w:rsidTr="004761BA">
        <w:trPr>
          <w:trHeight w:val="274"/>
        </w:trPr>
        <w:tc>
          <w:tcPr>
            <w:tcW w:w="3521" w:type="dxa"/>
            <w:tcBorders>
              <w:top w:val="nil"/>
              <w:left w:val="single" w:sz="8" w:space="0" w:color="000000"/>
              <w:bottom w:val="nil"/>
              <w:right w:val="single" w:sz="8" w:space="0" w:color="000000"/>
            </w:tcBorders>
          </w:tcPr>
          <w:p w:rsidR="000011B9" w:rsidRDefault="008E4DFA">
            <w:pPr>
              <w:tabs>
                <w:tab w:val="center" w:pos="1163"/>
                <w:tab w:val="center" w:pos="1958"/>
                <w:tab w:val="right" w:pos="3512"/>
              </w:tabs>
              <w:spacing w:after="0" w:line="259" w:lineRule="auto"/>
              <w:ind w:left="0" w:right="0" w:firstLine="0"/>
              <w:jc w:val="left"/>
            </w:pPr>
            <w:r>
              <w:t>его</w:t>
            </w:r>
            <w:r>
              <w:rPr>
                <w:sz w:val="20"/>
              </w:rPr>
              <w:t xml:space="preserve"> </w:t>
            </w:r>
            <w:r>
              <w:rPr>
                <w:sz w:val="20"/>
              </w:rPr>
              <w:tab/>
            </w:r>
            <w:r>
              <w:t>роли</w:t>
            </w:r>
            <w:r>
              <w:rPr>
                <w:sz w:val="20"/>
              </w:rPr>
              <w:t xml:space="preserve"> </w:t>
            </w:r>
            <w:r>
              <w:rPr>
                <w:sz w:val="20"/>
              </w:rPr>
              <w:tab/>
            </w:r>
            <w:r>
              <w:t>в</w:t>
            </w:r>
            <w:r>
              <w:rPr>
                <w:sz w:val="20"/>
              </w:rPr>
              <w:t xml:space="preserve"> </w:t>
            </w:r>
            <w:r>
              <w:rPr>
                <w:sz w:val="20"/>
              </w:rPr>
              <w:tab/>
            </w:r>
            <w:r>
              <w:t>духовно-</w:t>
            </w:r>
          </w:p>
        </w:tc>
        <w:tc>
          <w:tcPr>
            <w:tcW w:w="12341" w:type="dxa"/>
            <w:tcBorders>
              <w:top w:val="nil"/>
              <w:left w:val="single" w:sz="8" w:space="0" w:color="000000"/>
              <w:bottom w:val="nil"/>
              <w:right w:val="single" w:sz="8" w:space="0" w:color="000000"/>
            </w:tcBorders>
          </w:tcPr>
          <w:p w:rsidR="000011B9" w:rsidRDefault="008E4DFA">
            <w:pPr>
              <w:spacing w:after="0" w:line="259" w:lineRule="auto"/>
              <w:ind w:left="139" w:right="0" w:firstLine="0"/>
              <w:jc w:val="center"/>
            </w:pPr>
            <w:r>
              <w:t xml:space="preserve"> </w:t>
            </w:r>
            <w:r w:rsidR="003D0684">
              <w:t>-</w:t>
            </w:r>
            <w:r>
              <w:t>начнут развиваться образное мышление, наблюдательность и воображение, учебно-творческие способности,</w:t>
            </w:r>
            <w:r>
              <w:rPr>
                <w:sz w:val="20"/>
              </w:rPr>
              <w:t xml:space="preserve"> </w:t>
            </w:r>
          </w:p>
        </w:tc>
      </w:tr>
      <w:tr w:rsidR="000011B9" w:rsidTr="004761BA">
        <w:trPr>
          <w:trHeight w:val="310"/>
        </w:trPr>
        <w:tc>
          <w:tcPr>
            <w:tcW w:w="3521" w:type="dxa"/>
            <w:tcBorders>
              <w:top w:val="nil"/>
              <w:left w:val="single" w:sz="8" w:space="0" w:color="000000"/>
              <w:bottom w:val="nil"/>
              <w:right w:val="single" w:sz="8" w:space="0" w:color="000000"/>
            </w:tcBorders>
          </w:tcPr>
          <w:p w:rsidR="000011B9" w:rsidRDefault="008E4DFA">
            <w:pPr>
              <w:tabs>
                <w:tab w:val="right" w:pos="3512"/>
              </w:tabs>
              <w:spacing w:after="0" w:line="259" w:lineRule="auto"/>
              <w:ind w:left="0" w:right="0" w:firstLine="0"/>
              <w:jc w:val="left"/>
            </w:pPr>
            <w:r>
              <w:t>нравственном</w:t>
            </w:r>
            <w:r>
              <w:rPr>
                <w:sz w:val="20"/>
              </w:rPr>
              <w:t xml:space="preserve"> </w:t>
            </w:r>
            <w:r>
              <w:t xml:space="preserve"> </w:t>
            </w:r>
            <w:r>
              <w:tab/>
              <w:t>развитии</w:t>
            </w:r>
          </w:p>
        </w:tc>
        <w:tc>
          <w:tcPr>
            <w:tcW w:w="12341" w:type="dxa"/>
            <w:tcBorders>
              <w:top w:val="nil"/>
              <w:left w:val="single" w:sz="8" w:space="0" w:color="000000"/>
              <w:bottom w:val="nil"/>
              <w:right w:val="single" w:sz="8" w:space="0" w:color="000000"/>
            </w:tcBorders>
          </w:tcPr>
          <w:p w:rsidR="000011B9" w:rsidRDefault="008E4DFA">
            <w:pPr>
              <w:spacing w:after="0" w:line="259" w:lineRule="auto"/>
              <w:ind w:left="98" w:right="0" w:firstLine="0"/>
              <w:jc w:val="left"/>
            </w:pPr>
            <w:r>
              <w:t>эстетические чувства, формироваться основы анализа произведения искусства; будут проявляться эмоционально-</w:t>
            </w:r>
            <w:r>
              <w:rPr>
                <w:sz w:val="20"/>
              </w:rPr>
              <w:t xml:space="preserve"> </w:t>
            </w:r>
          </w:p>
        </w:tc>
      </w:tr>
      <w:tr w:rsidR="000011B9" w:rsidTr="004761BA">
        <w:trPr>
          <w:trHeight w:val="271"/>
        </w:trPr>
        <w:tc>
          <w:tcPr>
            <w:tcW w:w="3521" w:type="dxa"/>
            <w:tcBorders>
              <w:top w:val="nil"/>
              <w:left w:val="single" w:sz="8" w:space="0" w:color="000000"/>
              <w:bottom w:val="single" w:sz="8" w:space="0" w:color="000000"/>
              <w:right w:val="single" w:sz="8" w:space="0" w:color="000000"/>
            </w:tcBorders>
          </w:tcPr>
          <w:p w:rsidR="000011B9" w:rsidRDefault="008E4DFA">
            <w:pPr>
              <w:tabs>
                <w:tab w:val="center" w:pos="1560"/>
                <w:tab w:val="center" w:pos="2400"/>
                <w:tab w:val="center" w:pos="3200"/>
              </w:tabs>
              <w:spacing w:after="0" w:line="259" w:lineRule="auto"/>
              <w:ind w:left="0" w:right="0" w:firstLine="0"/>
              <w:jc w:val="left"/>
            </w:pPr>
            <w:r>
              <w:t>человека;</w:t>
            </w:r>
            <w:r>
              <w:rPr>
                <w:sz w:val="20"/>
              </w:rPr>
              <w:t xml:space="preserve"> </w:t>
            </w:r>
            <w:r>
              <w:t xml:space="preserve"> </w:t>
            </w:r>
            <w:r>
              <w:tab/>
              <w:t xml:space="preserve"> </w:t>
            </w:r>
            <w:r>
              <w:tab/>
              <w:t xml:space="preserve"> </w:t>
            </w:r>
            <w:r>
              <w:tab/>
              <w:t xml:space="preserve"> </w:t>
            </w:r>
          </w:p>
        </w:tc>
        <w:tc>
          <w:tcPr>
            <w:tcW w:w="12341" w:type="dxa"/>
            <w:vMerge w:val="restart"/>
            <w:tcBorders>
              <w:top w:val="nil"/>
              <w:left w:val="single" w:sz="8" w:space="0" w:color="000000"/>
              <w:bottom w:val="nil"/>
              <w:right w:val="single" w:sz="8" w:space="0" w:color="000000"/>
            </w:tcBorders>
          </w:tcPr>
          <w:p w:rsidR="000011B9" w:rsidRDefault="003D0684" w:rsidP="003D0684">
            <w:pPr>
              <w:spacing w:after="0" w:line="259" w:lineRule="auto"/>
              <w:ind w:left="727" w:right="0" w:firstLine="0"/>
              <w:jc w:val="left"/>
            </w:pPr>
            <w:r>
              <w:t>-</w:t>
            </w:r>
            <w:r w:rsidR="008E4DFA">
              <w:t>ценностное отношение к миру, явлениям действительности и художественный вкус;</w:t>
            </w:r>
            <w:r w:rsidR="008E4DFA">
              <w:rPr>
                <w:sz w:val="20"/>
              </w:rPr>
              <w:t xml:space="preserve"> </w:t>
            </w:r>
          </w:p>
          <w:p w:rsidR="000011B9" w:rsidRDefault="003D0684" w:rsidP="003D0684">
            <w:pPr>
              <w:spacing w:after="0" w:line="259" w:lineRule="auto"/>
              <w:ind w:left="727" w:right="0" w:firstLine="0"/>
              <w:jc w:val="left"/>
            </w:pPr>
            <w:r>
              <w:t>-</w:t>
            </w:r>
            <w:r w:rsidR="008E4DFA">
              <w:t>сформируются основы духовно-нравственных ценностей личности — способности оценивать и выстраивать</w:t>
            </w:r>
            <w:r w:rsidR="008E4DFA">
              <w:rPr>
                <w:sz w:val="20"/>
              </w:rPr>
              <w:t xml:space="preserve"> </w:t>
            </w:r>
          </w:p>
        </w:tc>
      </w:tr>
      <w:tr w:rsidR="000011B9">
        <w:trPr>
          <w:trHeight w:val="303"/>
        </w:trPr>
        <w:tc>
          <w:tcPr>
            <w:tcW w:w="3521" w:type="dxa"/>
            <w:tcBorders>
              <w:top w:val="single" w:sz="8" w:space="0" w:color="000000"/>
              <w:left w:val="single" w:sz="8" w:space="0" w:color="000000"/>
              <w:bottom w:val="nil"/>
              <w:right w:val="single" w:sz="8" w:space="0" w:color="000000"/>
            </w:tcBorders>
          </w:tcPr>
          <w:p w:rsidR="000011B9" w:rsidRDefault="008E4DFA">
            <w:pPr>
              <w:tabs>
                <w:tab w:val="center" w:pos="319"/>
                <w:tab w:val="center" w:pos="1989"/>
              </w:tabs>
              <w:spacing w:after="0" w:line="259" w:lineRule="auto"/>
              <w:ind w:left="0" w:right="0" w:firstLine="0"/>
              <w:jc w:val="left"/>
            </w:pPr>
            <w:r>
              <w:rPr>
                <w:sz w:val="23"/>
              </w:rPr>
              <w:t xml:space="preserve"> </w:t>
            </w:r>
            <w:r>
              <w:rPr>
                <w:sz w:val="23"/>
              </w:rPr>
              <w:tab/>
              <w:t xml:space="preserve"> </w:t>
            </w:r>
            <w:r>
              <w:rPr>
                <w:sz w:val="23"/>
              </w:rPr>
              <w:tab/>
            </w:r>
            <w:r>
              <w:t>2)</w:t>
            </w:r>
            <w:r>
              <w:rPr>
                <w:sz w:val="20"/>
              </w:rPr>
              <w:t xml:space="preserve"> </w:t>
            </w:r>
            <w:r w:rsidR="004761BA">
              <w:t>С</w:t>
            </w:r>
            <w:r>
              <w:t>формированность</w:t>
            </w:r>
            <w:r>
              <w:rPr>
                <w:sz w:val="20"/>
              </w:rPr>
              <w:t xml:space="preserve"> </w:t>
            </w:r>
            <w:r>
              <w:rPr>
                <w:sz w:val="23"/>
              </w:rPr>
              <w:t xml:space="preserve"> </w:t>
            </w:r>
          </w:p>
        </w:tc>
        <w:tc>
          <w:tcPr>
            <w:tcW w:w="0" w:type="auto"/>
            <w:vMerge/>
            <w:tcBorders>
              <w:top w:val="nil"/>
              <w:left w:val="single" w:sz="8" w:space="0" w:color="000000"/>
              <w:bottom w:val="nil"/>
              <w:right w:val="single" w:sz="8" w:space="0" w:color="000000"/>
            </w:tcBorders>
          </w:tcPr>
          <w:p w:rsidR="000011B9" w:rsidRDefault="000011B9">
            <w:pPr>
              <w:spacing w:after="160" w:line="259" w:lineRule="auto"/>
              <w:ind w:left="0" w:right="0" w:firstLine="0"/>
              <w:jc w:val="left"/>
            </w:pPr>
          </w:p>
        </w:tc>
      </w:tr>
      <w:tr w:rsidR="000011B9" w:rsidTr="004761BA">
        <w:trPr>
          <w:trHeight w:val="274"/>
        </w:trPr>
        <w:tc>
          <w:tcPr>
            <w:tcW w:w="3521" w:type="dxa"/>
            <w:tcBorders>
              <w:top w:val="nil"/>
              <w:left w:val="single" w:sz="8" w:space="0" w:color="000000"/>
              <w:bottom w:val="nil"/>
              <w:right w:val="single" w:sz="8" w:space="0" w:color="000000"/>
            </w:tcBorders>
          </w:tcPr>
          <w:p w:rsidR="000011B9" w:rsidRDefault="008E4DFA">
            <w:pPr>
              <w:tabs>
                <w:tab w:val="center" w:pos="1178"/>
                <w:tab w:val="right" w:pos="3512"/>
              </w:tabs>
              <w:spacing w:after="0" w:line="259" w:lineRule="auto"/>
              <w:ind w:left="0" w:right="0" w:firstLine="0"/>
              <w:jc w:val="left"/>
            </w:pPr>
            <w:r>
              <w:t>основ</w:t>
            </w:r>
            <w:r>
              <w:rPr>
                <w:sz w:val="20"/>
              </w:rPr>
              <w:t xml:space="preserve"> </w:t>
            </w:r>
            <w:r>
              <w:t xml:space="preserve"> </w:t>
            </w:r>
            <w:r>
              <w:tab/>
              <w:t xml:space="preserve"> </w:t>
            </w:r>
            <w:r>
              <w:tab/>
              <w:t>художественной</w:t>
            </w:r>
          </w:p>
        </w:tc>
        <w:tc>
          <w:tcPr>
            <w:tcW w:w="12341" w:type="dxa"/>
            <w:tcBorders>
              <w:top w:val="nil"/>
              <w:left w:val="single" w:sz="8" w:space="0" w:color="000000"/>
              <w:bottom w:val="nil"/>
              <w:right w:val="single" w:sz="8" w:space="0" w:color="000000"/>
            </w:tcBorders>
          </w:tcPr>
          <w:p w:rsidR="000011B9" w:rsidRDefault="008E4DFA">
            <w:pPr>
              <w:spacing w:after="0" w:line="259" w:lineRule="auto"/>
              <w:ind w:left="98" w:right="0" w:firstLine="0"/>
              <w:jc w:val="left"/>
            </w:pPr>
            <w:r>
              <w:t>на основе традиционных моральных норм и нравственных идеалов, воплощенных в искусстве, отношение к себе,</w:t>
            </w:r>
            <w:r>
              <w:rPr>
                <w:sz w:val="20"/>
              </w:rPr>
              <w:t xml:space="preserve"> </w:t>
            </w:r>
          </w:p>
        </w:tc>
      </w:tr>
      <w:tr w:rsidR="000011B9" w:rsidTr="004761BA">
        <w:trPr>
          <w:trHeight w:val="276"/>
        </w:trPr>
        <w:tc>
          <w:tcPr>
            <w:tcW w:w="3521" w:type="dxa"/>
            <w:tcBorders>
              <w:top w:val="nil"/>
              <w:left w:val="single" w:sz="8" w:space="0" w:color="000000"/>
              <w:bottom w:val="nil"/>
              <w:right w:val="single" w:sz="8" w:space="0" w:color="000000"/>
            </w:tcBorders>
          </w:tcPr>
          <w:p w:rsidR="000011B9" w:rsidRDefault="008E4DFA">
            <w:pPr>
              <w:spacing w:after="0" w:line="259" w:lineRule="auto"/>
              <w:ind w:left="130" w:right="0" w:firstLine="0"/>
              <w:jc w:val="left"/>
            </w:pPr>
            <w:r>
              <w:t>культуры,   в   том   числе   на</w:t>
            </w:r>
            <w:r>
              <w:rPr>
                <w:sz w:val="20"/>
              </w:rPr>
              <w:t xml:space="preserve"> </w:t>
            </w:r>
          </w:p>
        </w:tc>
        <w:tc>
          <w:tcPr>
            <w:tcW w:w="12341" w:type="dxa"/>
            <w:tcBorders>
              <w:top w:val="nil"/>
              <w:left w:val="single" w:sz="8" w:space="0" w:color="000000"/>
              <w:bottom w:val="nil"/>
              <w:right w:val="single" w:sz="8" w:space="0" w:color="000000"/>
            </w:tcBorders>
          </w:tcPr>
          <w:p w:rsidR="000011B9" w:rsidRDefault="008E4DFA">
            <w:pPr>
              <w:spacing w:after="0" w:line="259" w:lineRule="auto"/>
              <w:ind w:left="98" w:right="0" w:firstLine="0"/>
            </w:pPr>
            <w:r>
              <w:t>другим людям, обществу, государству, Отечеству, миру в целом; устойчивое представление о добре и зле, должном и</w:t>
            </w:r>
            <w:r>
              <w:rPr>
                <w:sz w:val="20"/>
              </w:rPr>
              <w:t xml:space="preserve"> </w:t>
            </w:r>
          </w:p>
        </w:tc>
      </w:tr>
      <w:tr w:rsidR="000011B9" w:rsidTr="004761BA">
        <w:trPr>
          <w:trHeight w:val="276"/>
        </w:trPr>
        <w:tc>
          <w:tcPr>
            <w:tcW w:w="3521" w:type="dxa"/>
            <w:tcBorders>
              <w:top w:val="nil"/>
              <w:left w:val="single" w:sz="8" w:space="0" w:color="000000"/>
              <w:bottom w:val="nil"/>
              <w:right w:val="single" w:sz="8" w:space="0" w:color="000000"/>
            </w:tcBorders>
          </w:tcPr>
          <w:p w:rsidR="000011B9" w:rsidRDefault="008E4DFA">
            <w:pPr>
              <w:tabs>
                <w:tab w:val="right" w:pos="3512"/>
              </w:tabs>
              <w:spacing w:after="0" w:line="259" w:lineRule="auto"/>
              <w:ind w:left="0" w:right="0" w:firstLine="0"/>
              <w:jc w:val="left"/>
            </w:pPr>
            <w:r>
              <w:t>материале</w:t>
            </w:r>
            <w:r>
              <w:rPr>
                <w:sz w:val="20"/>
              </w:rPr>
              <w:t xml:space="preserve"> </w:t>
            </w:r>
            <w:r>
              <w:t xml:space="preserve"> </w:t>
            </w:r>
            <w:r>
              <w:tab/>
              <w:t>художественной</w:t>
            </w:r>
          </w:p>
        </w:tc>
        <w:tc>
          <w:tcPr>
            <w:tcW w:w="12341" w:type="dxa"/>
            <w:tcBorders>
              <w:top w:val="nil"/>
              <w:left w:val="single" w:sz="8" w:space="0" w:color="000000"/>
              <w:bottom w:val="nil"/>
              <w:right w:val="single" w:sz="8" w:space="0" w:color="000000"/>
            </w:tcBorders>
          </w:tcPr>
          <w:p w:rsidR="000011B9" w:rsidRDefault="008E4DFA">
            <w:pPr>
              <w:spacing w:after="0" w:line="259" w:lineRule="auto"/>
              <w:ind w:left="98" w:right="0" w:firstLine="0"/>
              <w:jc w:val="left"/>
            </w:pPr>
            <w:r>
              <w:t>недопустимом,  которые  станут  базой  самостоятельных  поступков  и  действий  на  основе  морального  выбора,</w:t>
            </w:r>
            <w:r>
              <w:rPr>
                <w:sz w:val="20"/>
              </w:rPr>
              <w:t xml:space="preserve"> </w:t>
            </w:r>
          </w:p>
        </w:tc>
      </w:tr>
      <w:tr w:rsidR="000011B9" w:rsidTr="004761BA">
        <w:trPr>
          <w:trHeight w:val="276"/>
        </w:trPr>
        <w:tc>
          <w:tcPr>
            <w:tcW w:w="3521" w:type="dxa"/>
            <w:tcBorders>
              <w:top w:val="nil"/>
              <w:left w:val="single" w:sz="8" w:space="0" w:color="000000"/>
              <w:bottom w:val="nil"/>
              <w:right w:val="single" w:sz="8" w:space="0" w:color="000000"/>
            </w:tcBorders>
          </w:tcPr>
          <w:p w:rsidR="000011B9" w:rsidRDefault="008E4DFA">
            <w:pPr>
              <w:tabs>
                <w:tab w:val="center" w:pos="1964"/>
                <w:tab w:val="right" w:pos="3512"/>
              </w:tabs>
              <w:spacing w:after="0" w:line="259" w:lineRule="auto"/>
              <w:ind w:left="0" w:right="0" w:firstLine="0"/>
              <w:jc w:val="left"/>
            </w:pPr>
            <w:r>
              <w:t>культуры</w:t>
            </w:r>
            <w:r>
              <w:rPr>
                <w:sz w:val="20"/>
              </w:rPr>
              <w:t xml:space="preserve"> </w:t>
            </w:r>
            <w:r>
              <w:t xml:space="preserve"> </w:t>
            </w:r>
            <w:r>
              <w:tab/>
              <w:t>родного</w:t>
            </w:r>
            <w:r>
              <w:rPr>
                <w:sz w:val="20"/>
              </w:rPr>
              <w:t xml:space="preserve"> </w:t>
            </w:r>
            <w:r>
              <w:rPr>
                <w:sz w:val="20"/>
              </w:rPr>
              <w:tab/>
            </w:r>
            <w:r>
              <w:t>края,</w:t>
            </w:r>
          </w:p>
        </w:tc>
        <w:tc>
          <w:tcPr>
            <w:tcW w:w="12341" w:type="dxa"/>
            <w:tcBorders>
              <w:top w:val="nil"/>
              <w:left w:val="single" w:sz="8" w:space="0" w:color="000000"/>
              <w:bottom w:val="nil"/>
              <w:right w:val="single" w:sz="8" w:space="0" w:color="000000"/>
            </w:tcBorders>
          </w:tcPr>
          <w:p w:rsidR="000011B9" w:rsidRDefault="008E4DFA">
            <w:pPr>
              <w:spacing w:after="0" w:line="259" w:lineRule="auto"/>
              <w:ind w:left="98" w:right="0" w:firstLine="0"/>
              <w:jc w:val="left"/>
            </w:pPr>
            <w:r>
              <w:t>понимания  и  поддержания  нравственных  устоев,  нашедших  отражение  и  оценку  в  искусстве  —  любовь,</w:t>
            </w:r>
            <w:r>
              <w:rPr>
                <w:sz w:val="20"/>
              </w:rPr>
              <w:t xml:space="preserve"> </w:t>
            </w:r>
          </w:p>
        </w:tc>
      </w:tr>
      <w:tr w:rsidR="000011B9" w:rsidTr="004761BA">
        <w:trPr>
          <w:trHeight w:val="256"/>
        </w:trPr>
        <w:tc>
          <w:tcPr>
            <w:tcW w:w="3521" w:type="dxa"/>
            <w:tcBorders>
              <w:top w:val="nil"/>
              <w:left w:val="single" w:sz="8" w:space="0" w:color="000000"/>
              <w:bottom w:val="nil"/>
              <w:right w:val="single" w:sz="8" w:space="0" w:color="000000"/>
            </w:tcBorders>
          </w:tcPr>
          <w:p w:rsidR="000011B9" w:rsidRDefault="008E4DFA">
            <w:pPr>
              <w:tabs>
                <w:tab w:val="center" w:pos="2428"/>
                <w:tab w:val="right" w:pos="3512"/>
              </w:tabs>
              <w:spacing w:after="0" w:line="259" w:lineRule="auto"/>
              <w:ind w:left="0" w:right="0" w:firstLine="0"/>
              <w:jc w:val="left"/>
            </w:pPr>
            <w:r>
              <w:t>эстетического</w:t>
            </w:r>
            <w:r>
              <w:rPr>
                <w:sz w:val="20"/>
              </w:rPr>
              <w:t xml:space="preserve"> </w:t>
            </w:r>
            <w:r>
              <w:rPr>
                <w:sz w:val="20"/>
              </w:rPr>
              <w:tab/>
            </w:r>
            <w:r>
              <w:t>отношения</w:t>
            </w:r>
            <w:r>
              <w:rPr>
                <w:sz w:val="20"/>
              </w:rPr>
              <w:t xml:space="preserve"> </w:t>
            </w:r>
            <w:r>
              <w:rPr>
                <w:sz w:val="20"/>
              </w:rPr>
              <w:tab/>
            </w:r>
            <w:r>
              <w:t>к</w:t>
            </w:r>
          </w:p>
        </w:tc>
        <w:tc>
          <w:tcPr>
            <w:tcW w:w="12341" w:type="dxa"/>
            <w:tcBorders>
              <w:top w:val="nil"/>
              <w:left w:val="single" w:sz="8" w:space="0" w:color="000000"/>
              <w:bottom w:val="nil"/>
              <w:right w:val="single" w:sz="8" w:space="0" w:color="000000"/>
            </w:tcBorders>
          </w:tcPr>
          <w:p w:rsidR="000011B9" w:rsidRDefault="008E4DFA">
            <w:pPr>
              <w:spacing w:after="0" w:line="259" w:lineRule="auto"/>
              <w:ind w:left="-12" w:right="0" w:firstLine="0"/>
              <w:jc w:val="left"/>
            </w:pPr>
            <w:r>
              <w:rPr>
                <w:sz w:val="20"/>
              </w:rPr>
              <w:t xml:space="preserve"> </w:t>
            </w:r>
            <w:r>
              <w:t>взаимопомощь, уважение к родителям, забота о младших и старших, ответственность за другого человека;</w:t>
            </w:r>
            <w:r>
              <w:rPr>
                <w:sz w:val="20"/>
              </w:rPr>
              <w:t xml:space="preserve"> </w:t>
            </w:r>
          </w:p>
        </w:tc>
      </w:tr>
      <w:tr w:rsidR="000011B9" w:rsidTr="004761BA">
        <w:trPr>
          <w:trHeight w:val="299"/>
        </w:trPr>
        <w:tc>
          <w:tcPr>
            <w:tcW w:w="3521" w:type="dxa"/>
            <w:tcBorders>
              <w:top w:val="nil"/>
              <w:left w:val="single" w:sz="8" w:space="0" w:color="000000"/>
              <w:bottom w:val="nil"/>
              <w:right w:val="single" w:sz="8" w:space="0" w:color="000000"/>
            </w:tcBorders>
          </w:tcPr>
          <w:p w:rsidR="000011B9" w:rsidRDefault="008E4DFA">
            <w:pPr>
              <w:spacing w:after="0" w:line="259" w:lineRule="auto"/>
              <w:ind w:left="130" w:right="0" w:firstLine="0"/>
              <w:jc w:val="left"/>
            </w:pPr>
            <w:r>
              <w:t>миру;  понимание  красоты  как</w:t>
            </w:r>
            <w:r>
              <w:rPr>
                <w:sz w:val="20"/>
              </w:rPr>
              <w:t xml:space="preserve"> </w:t>
            </w:r>
          </w:p>
        </w:tc>
        <w:tc>
          <w:tcPr>
            <w:tcW w:w="12341" w:type="dxa"/>
            <w:tcBorders>
              <w:top w:val="nil"/>
              <w:left w:val="single" w:sz="8" w:space="0" w:color="000000"/>
              <w:bottom w:val="nil"/>
              <w:right w:val="single" w:sz="8" w:space="0" w:color="000000"/>
            </w:tcBorders>
          </w:tcPr>
          <w:p w:rsidR="000011B9" w:rsidRDefault="003D0684">
            <w:pPr>
              <w:spacing w:after="0" w:line="259" w:lineRule="auto"/>
              <w:ind w:left="557" w:right="0" w:firstLine="0"/>
              <w:jc w:val="left"/>
            </w:pPr>
            <w:r>
              <w:rPr>
                <w:rFonts w:asciiTheme="minorHAnsi" w:eastAsia="Segoe UI Symbol" w:hAnsiTheme="minorHAnsi" w:cs="Segoe UI Symbol"/>
              </w:rPr>
              <w:t>-</w:t>
            </w:r>
            <w:r w:rsidR="008E4DFA">
              <w:t xml:space="preserve"> появится готовность и способность к реализации своего творческого потенциала в духовной и художественно-</w:t>
            </w:r>
            <w:r w:rsidR="008E4DFA">
              <w:rPr>
                <w:sz w:val="20"/>
              </w:rPr>
              <w:t xml:space="preserve"> </w:t>
            </w:r>
          </w:p>
        </w:tc>
      </w:tr>
      <w:tr w:rsidR="000011B9" w:rsidTr="004761BA">
        <w:trPr>
          <w:trHeight w:val="276"/>
        </w:trPr>
        <w:tc>
          <w:tcPr>
            <w:tcW w:w="3521" w:type="dxa"/>
            <w:tcBorders>
              <w:top w:val="nil"/>
              <w:left w:val="single" w:sz="8" w:space="0" w:color="000000"/>
              <w:bottom w:val="nil"/>
              <w:right w:val="single" w:sz="8" w:space="0" w:color="000000"/>
            </w:tcBorders>
          </w:tcPr>
          <w:p w:rsidR="000011B9" w:rsidRDefault="008E4DFA">
            <w:pPr>
              <w:tabs>
                <w:tab w:val="center" w:pos="2206"/>
                <w:tab w:val="right" w:pos="3512"/>
              </w:tabs>
              <w:spacing w:after="0" w:line="259" w:lineRule="auto"/>
              <w:ind w:left="0" w:right="0" w:firstLine="0"/>
              <w:jc w:val="left"/>
            </w:pPr>
            <w:r>
              <w:t>ценности;</w:t>
            </w:r>
            <w:r>
              <w:rPr>
                <w:sz w:val="20"/>
              </w:rPr>
              <w:t xml:space="preserve"> </w:t>
            </w:r>
            <w:r>
              <w:t xml:space="preserve"> </w:t>
            </w:r>
            <w:r>
              <w:tab/>
              <w:t>потребности</w:t>
            </w:r>
            <w:r>
              <w:rPr>
                <w:sz w:val="20"/>
              </w:rPr>
              <w:t xml:space="preserve"> </w:t>
            </w:r>
            <w:r>
              <w:rPr>
                <w:sz w:val="20"/>
              </w:rPr>
              <w:tab/>
            </w:r>
            <w:r>
              <w:t>в</w:t>
            </w:r>
          </w:p>
        </w:tc>
        <w:tc>
          <w:tcPr>
            <w:tcW w:w="12341" w:type="dxa"/>
            <w:tcBorders>
              <w:top w:val="nil"/>
              <w:left w:val="single" w:sz="8" w:space="0" w:color="000000"/>
              <w:bottom w:val="nil"/>
              <w:right w:val="single" w:sz="8" w:space="0" w:color="000000"/>
            </w:tcBorders>
          </w:tcPr>
          <w:p w:rsidR="000011B9" w:rsidRDefault="008E4DFA">
            <w:pPr>
              <w:spacing w:after="0" w:line="259" w:lineRule="auto"/>
              <w:ind w:left="-12" w:right="0" w:firstLine="0"/>
              <w:jc w:val="left"/>
            </w:pPr>
            <w:r>
              <w:rPr>
                <w:sz w:val="20"/>
              </w:rPr>
              <w:t xml:space="preserve"> </w:t>
            </w:r>
            <w:r>
              <w:t>продуктивной деятельности, разовьется трудолюбие, оптимизм, способность к преодолению трудностей, открытость</w:t>
            </w:r>
            <w:r>
              <w:rPr>
                <w:sz w:val="20"/>
              </w:rPr>
              <w:t xml:space="preserve"> </w:t>
            </w:r>
          </w:p>
        </w:tc>
      </w:tr>
      <w:tr w:rsidR="000011B9" w:rsidTr="004761BA">
        <w:trPr>
          <w:trHeight w:val="283"/>
        </w:trPr>
        <w:tc>
          <w:tcPr>
            <w:tcW w:w="3521" w:type="dxa"/>
            <w:tcBorders>
              <w:top w:val="nil"/>
              <w:left w:val="single" w:sz="8" w:space="0" w:color="000000"/>
              <w:bottom w:val="nil"/>
              <w:right w:val="single" w:sz="8" w:space="0" w:color="000000"/>
            </w:tcBorders>
          </w:tcPr>
          <w:p w:rsidR="000011B9" w:rsidRDefault="008E4DFA">
            <w:pPr>
              <w:spacing w:after="0" w:line="259" w:lineRule="auto"/>
              <w:ind w:left="130" w:right="0" w:firstLine="0"/>
              <w:jc w:val="left"/>
            </w:pPr>
            <w:r>
              <w:t>художественном творчестве и в</w:t>
            </w:r>
            <w:r>
              <w:rPr>
                <w:sz w:val="20"/>
              </w:rPr>
              <w:t xml:space="preserve"> </w:t>
            </w:r>
          </w:p>
        </w:tc>
        <w:tc>
          <w:tcPr>
            <w:tcW w:w="12341" w:type="dxa"/>
            <w:tcBorders>
              <w:top w:val="nil"/>
              <w:left w:val="single" w:sz="8" w:space="0" w:color="000000"/>
              <w:bottom w:val="nil"/>
              <w:right w:val="single" w:sz="8" w:space="0" w:color="000000"/>
            </w:tcBorders>
          </w:tcPr>
          <w:p w:rsidR="000011B9" w:rsidRDefault="008E4DFA">
            <w:pPr>
              <w:spacing w:after="0" w:line="259" w:lineRule="auto"/>
              <w:ind w:left="98" w:right="0" w:firstLine="0"/>
              <w:jc w:val="left"/>
            </w:pPr>
            <w:r>
              <w:t>миру, диалогичность;</w:t>
            </w:r>
            <w:r>
              <w:rPr>
                <w:sz w:val="20"/>
              </w:rPr>
              <w:t xml:space="preserve"> </w:t>
            </w:r>
          </w:p>
        </w:tc>
      </w:tr>
    </w:tbl>
    <w:p w:rsidR="000011B9" w:rsidRDefault="000011B9" w:rsidP="004761BA">
      <w:pPr>
        <w:spacing w:after="328" w:line="216" w:lineRule="auto"/>
        <w:ind w:left="0" w:right="15795" w:firstLine="0"/>
        <w:jc w:val="left"/>
      </w:pPr>
    </w:p>
    <w:tbl>
      <w:tblPr>
        <w:tblStyle w:val="TableGrid"/>
        <w:tblW w:w="15833" w:type="dxa"/>
        <w:tblInd w:w="9" w:type="dxa"/>
        <w:tblCellMar>
          <w:top w:w="39" w:type="dxa"/>
          <w:left w:w="111" w:type="dxa"/>
          <w:right w:w="41" w:type="dxa"/>
        </w:tblCellMar>
        <w:tblLook w:val="04A0"/>
      </w:tblPr>
      <w:tblGrid>
        <w:gridCol w:w="3497"/>
        <w:gridCol w:w="12336"/>
      </w:tblGrid>
      <w:tr w:rsidR="004761BA" w:rsidTr="004761BA">
        <w:trPr>
          <w:trHeight w:val="1441"/>
        </w:trPr>
        <w:tc>
          <w:tcPr>
            <w:tcW w:w="3497" w:type="dxa"/>
            <w:tcBorders>
              <w:top w:val="single" w:sz="4" w:space="0" w:color="000000"/>
              <w:left w:val="single" w:sz="4" w:space="0" w:color="000000"/>
              <w:bottom w:val="single" w:sz="4" w:space="0" w:color="000000"/>
              <w:right w:val="single" w:sz="4" w:space="0" w:color="000000"/>
            </w:tcBorders>
          </w:tcPr>
          <w:p w:rsidR="004761BA" w:rsidRDefault="004761BA">
            <w:pPr>
              <w:tabs>
                <w:tab w:val="center" w:pos="1870"/>
              </w:tabs>
              <w:spacing w:after="66" w:line="259" w:lineRule="auto"/>
              <w:ind w:left="0" w:right="0" w:firstLine="0"/>
              <w:jc w:val="left"/>
            </w:pPr>
            <w:r>
              <w:t>3)</w:t>
            </w:r>
            <w:r>
              <w:rPr>
                <w:rFonts w:ascii="Arial" w:eastAsia="Arial" w:hAnsi="Arial" w:cs="Arial"/>
              </w:rPr>
              <w:t xml:space="preserve"> </w:t>
            </w:r>
            <w:r>
              <w:t xml:space="preserve">Сформированность </w:t>
            </w:r>
          </w:p>
          <w:p w:rsidR="004761BA" w:rsidRDefault="004761BA">
            <w:pPr>
              <w:tabs>
                <w:tab w:val="right" w:pos="3345"/>
              </w:tabs>
              <w:spacing w:after="49" w:line="259" w:lineRule="auto"/>
              <w:ind w:left="0" w:right="0" w:firstLine="0"/>
              <w:jc w:val="left"/>
            </w:pPr>
            <w:r>
              <w:t xml:space="preserve">основ </w:t>
            </w:r>
            <w:r>
              <w:tab/>
              <w:t xml:space="preserve">художественной </w:t>
            </w:r>
          </w:p>
          <w:p w:rsidR="004761BA" w:rsidRDefault="004761BA">
            <w:pPr>
              <w:tabs>
                <w:tab w:val="center" w:pos="2580"/>
              </w:tabs>
              <w:spacing w:after="82" w:line="259" w:lineRule="auto"/>
              <w:ind w:left="0" w:right="0" w:firstLine="0"/>
              <w:jc w:val="left"/>
            </w:pPr>
            <w:r>
              <w:t xml:space="preserve">культуры, в том числе на </w:t>
            </w:r>
            <w:r>
              <w:tab/>
              <w:t xml:space="preserve"> </w:t>
            </w:r>
          </w:p>
          <w:p w:rsidR="004761BA" w:rsidRDefault="004761BA">
            <w:pPr>
              <w:tabs>
                <w:tab w:val="center" w:pos="1860"/>
              </w:tabs>
              <w:spacing w:after="33" w:line="259" w:lineRule="auto"/>
              <w:ind w:left="0" w:right="0" w:firstLine="0"/>
              <w:jc w:val="left"/>
            </w:pPr>
            <w:r>
              <w:t xml:space="preserve">материале </w:t>
            </w:r>
            <w:r>
              <w:tab/>
            </w:r>
            <w:r>
              <w:rPr>
                <w:sz w:val="23"/>
              </w:rPr>
              <w:t>художественной</w:t>
            </w:r>
            <w:r>
              <w:t xml:space="preserve"> </w:t>
            </w:r>
          </w:p>
          <w:p w:rsidR="004761BA" w:rsidRDefault="004761BA">
            <w:pPr>
              <w:ind w:left="0" w:right="65" w:firstLine="0"/>
            </w:pPr>
            <w:r>
              <w:t xml:space="preserve">культуры родного края, эстетического отношения к миру; понимание красоты как </w:t>
            </w:r>
            <w:r>
              <w:tab/>
              <w:t xml:space="preserve"> </w:t>
            </w:r>
          </w:p>
          <w:p w:rsidR="004761BA" w:rsidRDefault="004761BA">
            <w:pPr>
              <w:spacing w:after="0" w:line="259" w:lineRule="auto"/>
              <w:ind w:left="0" w:right="66" w:firstLine="0"/>
            </w:pPr>
            <w:r>
              <w:t xml:space="preserve">ценности; потребности в художественном творчестве и в общении с искусством </w:t>
            </w:r>
            <w:r>
              <w:tab/>
              <w:t xml:space="preserve"> </w:t>
            </w:r>
          </w:p>
        </w:tc>
        <w:tc>
          <w:tcPr>
            <w:tcW w:w="12336" w:type="dxa"/>
            <w:vMerge w:val="restart"/>
            <w:tcBorders>
              <w:top w:val="single" w:sz="4" w:space="0" w:color="000000"/>
              <w:left w:val="single" w:sz="4" w:space="0" w:color="000000"/>
              <w:bottom w:val="single" w:sz="4" w:space="0" w:color="000000"/>
              <w:right w:val="single" w:sz="4" w:space="0" w:color="000000"/>
            </w:tcBorders>
          </w:tcPr>
          <w:p w:rsidR="004761BA" w:rsidRDefault="004761BA">
            <w:pPr>
              <w:spacing w:after="65" w:line="231" w:lineRule="auto"/>
              <w:ind w:left="3" w:right="60" w:firstLine="0"/>
            </w:pPr>
            <w:r>
              <w:t>исторической, социальной и духовной жизни родного края, наполнятся конкретным содержание такие понятия, как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Pr>
                <w:sz w:val="31"/>
                <w:vertAlign w:val="subscript"/>
              </w:rPr>
              <w:t xml:space="preserve"> </w:t>
            </w:r>
            <w:r>
              <w:rPr>
                <w:sz w:val="31"/>
                <w:vertAlign w:val="subscript"/>
              </w:rPr>
              <w:tab/>
            </w:r>
            <w:r>
              <w:rPr>
                <w:sz w:val="20"/>
              </w:rPr>
              <w:t xml:space="preserve"> </w:t>
            </w:r>
          </w:p>
          <w:p w:rsidR="004761BA" w:rsidRDefault="004761BA">
            <w:pPr>
              <w:numPr>
                <w:ilvl w:val="0"/>
                <w:numId w:val="140"/>
              </w:numPr>
              <w:spacing w:after="0" w:line="216" w:lineRule="auto"/>
              <w:ind w:right="63" w:firstLine="451"/>
            </w:pPr>
            <w: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761BA" w:rsidRPr="003D0684" w:rsidRDefault="004761BA">
            <w:pPr>
              <w:tabs>
                <w:tab w:val="center" w:pos="1295"/>
              </w:tabs>
              <w:spacing w:after="68" w:line="259" w:lineRule="auto"/>
              <w:ind w:left="0" w:right="0" w:firstLine="0"/>
              <w:jc w:val="left"/>
              <w:rPr>
                <w:rFonts w:asciiTheme="minorHAnsi" w:hAnsiTheme="minorHAnsi"/>
              </w:rPr>
            </w:pPr>
            <w:r>
              <w:rPr>
                <w:rFonts w:ascii="Segoe UI Symbol" w:eastAsia="Segoe UI Symbol" w:hAnsi="Segoe UI Symbol" w:cs="Segoe UI Symbol"/>
              </w:rPr>
              <w:tab/>
            </w:r>
            <w:r>
              <w:t>Обучающиеся:</w:t>
            </w:r>
          </w:p>
          <w:p w:rsidR="004761BA" w:rsidRDefault="004761BA">
            <w:pPr>
              <w:numPr>
                <w:ilvl w:val="0"/>
                <w:numId w:val="140"/>
              </w:numPr>
              <w:spacing w:after="103" w:line="243" w:lineRule="auto"/>
              <w:ind w:right="63" w:firstLine="451"/>
            </w:pPr>
            <w: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761BA" w:rsidRDefault="004761BA">
            <w:pPr>
              <w:numPr>
                <w:ilvl w:val="0"/>
                <w:numId w:val="140"/>
              </w:numPr>
              <w:spacing w:after="106" w:line="243" w:lineRule="auto"/>
              <w:ind w:right="63" w:firstLine="451"/>
            </w:pPr>
            <w:r>
              <w:lastRenderedPageBreak/>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761BA" w:rsidRDefault="004761BA">
            <w:pPr>
              <w:numPr>
                <w:ilvl w:val="0"/>
                <w:numId w:val="140"/>
              </w:numPr>
              <w:spacing w:after="92" w:line="253" w:lineRule="auto"/>
              <w:ind w:right="63" w:firstLine="451"/>
            </w:pPr>
            <w: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изобразительными возможностями компьютера (растровый и графический редакторы), а также с возможностями использования в творчестве других средств ИКТ: фото- и видеокамеры, графического планшета.</w:t>
            </w:r>
          </w:p>
          <w:p w:rsidR="004761BA" w:rsidRDefault="004761BA">
            <w:pPr>
              <w:numPr>
                <w:ilvl w:val="0"/>
                <w:numId w:val="140"/>
              </w:numPr>
              <w:spacing w:after="104" w:line="232" w:lineRule="auto"/>
              <w:ind w:right="63" w:firstLine="451"/>
            </w:pPr>
            <w: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761BA" w:rsidRDefault="004761BA">
            <w:pPr>
              <w:numPr>
                <w:ilvl w:val="0"/>
                <w:numId w:val="140"/>
              </w:numPr>
              <w:spacing w:after="0" w:line="245" w:lineRule="auto"/>
              <w:ind w:right="63" w:firstLine="451"/>
            </w:pPr>
            <w: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w:t>
            </w:r>
            <w:r>
              <w:rPr>
                <w:sz w:val="31"/>
                <w:vertAlign w:val="subscript"/>
              </w:rPr>
              <w:t xml:space="preserve"> </w:t>
            </w:r>
            <w:r>
              <w:t>проблемно-творческих ситуаций в повседневной жизни.</w:t>
            </w:r>
          </w:p>
          <w:p w:rsidR="004761BA" w:rsidRDefault="004761BA">
            <w:pPr>
              <w:spacing w:after="24" w:line="259" w:lineRule="auto"/>
              <w:ind w:left="3" w:right="0" w:firstLine="0"/>
              <w:jc w:val="left"/>
            </w:pPr>
            <w:r>
              <w:rPr>
                <w:sz w:val="20"/>
              </w:rPr>
              <w:t xml:space="preserve"> </w:t>
            </w:r>
          </w:p>
          <w:p w:rsidR="004761BA" w:rsidRDefault="004761BA">
            <w:pPr>
              <w:spacing w:after="40" w:line="216" w:lineRule="auto"/>
              <w:ind w:left="3" w:right="5111" w:firstLine="461"/>
              <w:jc w:val="left"/>
              <w:rPr>
                <w:b/>
              </w:rPr>
            </w:pPr>
            <w:r>
              <w:rPr>
                <w:b/>
              </w:rPr>
              <w:t xml:space="preserve">Восприятие искусства и виды художественной </w:t>
            </w:r>
            <w:r>
              <w:rPr>
                <w:sz w:val="31"/>
                <w:vertAlign w:val="subscript"/>
              </w:rPr>
              <w:t xml:space="preserve"> </w:t>
            </w:r>
            <w:r>
              <w:rPr>
                <w:sz w:val="31"/>
                <w:vertAlign w:val="subscript"/>
              </w:rPr>
              <w:tab/>
            </w:r>
            <w:r>
              <w:rPr>
                <w:b/>
              </w:rPr>
              <w:t xml:space="preserve">деятельности </w:t>
            </w:r>
          </w:p>
          <w:p w:rsidR="004761BA" w:rsidRDefault="004761BA">
            <w:pPr>
              <w:spacing w:after="40" w:line="216" w:lineRule="auto"/>
              <w:ind w:left="3" w:right="5111" w:firstLine="461"/>
              <w:jc w:val="left"/>
            </w:pPr>
            <w:r>
              <w:rPr>
                <w:u w:val="single" w:color="000000"/>
              </w:rPr>
              <w:t>Выпускник научится:</w:t>
            </w:r>
            <w:r>
              <w:rPr>
                <w:sz w:val="20"/>
              </w:rPr>
              <w:t xml:space="preserve"> </w:t>
            </w:r>
          </w:p>
          <w:p w:rsidR="004761BA" w:rsidRDefault="004761BA">
            <w:pPr>
              <w:numPr>
                <w:ilvl w:val="0"/>
                <w:numId w:val="141"/>
              </w:numPr>
              <w:spacing w:after="0" w:line="320" w:lineRule="auto"/>
              <w:ind w:right="400" w:firstLine="456"/>
              <w:jc w:val="left"/>
            </w:pPr>
            <w:r>
              <w:rPr>
                <w:sz w:val="23"/>
              </w:rPr>
              <w:t xml:space="preserve">различать основные виды и жанры пластических искусств (рисунок, живопись, скульптура, архитектура, художественное  </w:t>
            </w:r>
            <w:r>
              <w:rPr>
                <w:sz w:val="23"/>
              </w:rPr>
              <w:tab/>
              <w:t xml:space="preserve">конструирование и дизайн, декоративно-прикладное искусство), понимать их специфику; </w:t>
            </w:r>
            <w:r>
              <w:t xml:space="preserve">участвовать в художественно-творческой деятельности, используя различные художественные материалы </w:t>
            </w:r>
          </w:p>
          <w:p w:rsidR="004761BA" w:rsidRDefault="004761BA">
            <w:pPr>
              <w:tabs>
                <w:tab w:val="center" w:pos="6368"/>
              </w:tabs>
              <w:spacing w:after="62" w:line="259" w:lineRule="auto"/>
              <w:ind w:left="0" w:right="0" w:firstLine="0"/>
              <w:jc w:val="left"/>
            </w:pPr>
            <w:r>
              <w:t>и приѐмы работы с ними для передачи собственного замысла;</w:t>
            </w:r>
            <w:r>
              <w:rPr>
                <w:sz w:val="23"/>
              </w:rPr>
              <w:t xml:space="preserve"> </w:t>
            </w:r>
            <w:r>
              <w:rPr>
                <w:sz w:val="23"/>
              </w:rPr>
              <w:tab/>
              <w:t xml:space="preserve"> </w:t>
            </w:r>
          </w:p>
          <w:p w:rsidR="004761BA" w:rsidRDefault="004761BA">
            <w:pPr>
              <w:numPr>
                <w:ilvl w:val="0"/>
                <w:numId w:val="141"/>
              </w:numPr>
              <w:spacing w:after="0" w:line="259" w:lineRule="auto"/>
              <w:ind w:right="400" w:firstLine="456"/>
              <w:jc w:val="left"/>
            </w:pPr>
            <w:r>
              <w:rPr>
                <w:sz w:val="23"/>
              </w:rPr>
              <w:t xml:space="preserve">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 </w:t>
            </w:r>
          </w:p>
        </w:tc>
      </w:tr>
      <w:tr w:rsidR="004761BA" w:rsidTr="004761BA">
        <w:trPr>
          <w:trHeight w:val="6439"/>
        </w:trPr>
        <w:tc>
          <w:tcPr>
            <w:tcW w:w="3497"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37" w:line="259" w:lineRule="auto"/>
              <w:ind w:right="0"/>
              <w:jc w:val="left"/>
            </w:pPr>
            <w:r>
              <w:lastRenderedPageBreak/>
              <w:t>4)</w:t>
            </w:r>
            <w:r>
              <w:rPr>
                <w:rFonts w:ascii="Arial" w:eastAsia="Arial" w:hAnsi="Arial" w:cs="Arial"/>
              </w:rPr>
              <w:t xml:space="preserve"> </w:t>
            </w:r>
            <w:r>
              <w:t xml:space="preserve">Овладение </w:t>
            </w:r>
          </w:p>
          <w:p w:rsidR="004761BA" w:rsidRDefault="004761BA">
            <w:pPr>
              <w:spacing w:after="25" w:line="259" w:lineRule="auto"/>
              <w:ind w:left="0" w:right="0" w:firstLine="0"/>
              <w:jc w:val="left"/>
            </w:pPr>
            <w:r>
              <w:t xml:space="preserve"> практическими   умениями   и </w:t>
            </w:r>
          </w:p>
          <w:p w:rsidR="004761BA" w:rsidRDefault="004761BA">
            <w:pPr>
              <w:spacing w:after="85" w:line="234" w:lineRule="auto"/>
              <w:ind w:left="0" w:right="0" w:firstLine="0"/>
            </w:pPr>
            <w:r>
              <w:t xml:space="preserve">навыками в восприятии, анализе и оценке произведений </w:t>
            </w:r>
          </w:p>
          <w:p w:rsidR="004761BA" w:rsidRDefault="004761BA">
            <w:pPr>
              <w:tabs>
                <w:tab w:val="center" w:pos="1075"/>
              </w:tabs>
              <w:spacing w:after="0" w:line="259" w:lineRule="auto"/>
              <w:ind w:left="0" w:right="0" w:firstLine="0"/>
              <w:jc w:val="left"/>
            </w:pPr>
            <w:r>
              <w:t>искусства;</w:t>
            </w:r>
            <w:r>
              <w:rPr>
                <w:sz w:val="31"/>
                <w:vertAlign w:val="subscript"/>
              </w:rPr>
              <w:t xml:space="preserve"> </w:t>
            </w:r>
            <w:r>
              <w:rPr>
                <w:sz w:val="31"/>
                <w:vertAlign w:val="subscript"/>
              </w:rPr>
              <w:tab/>
            </w:r>
            <w:r>
              <w:t xml:space="preserve"> </w:t>
            </w:r>
          </w:p>
        </w:tc>
        <w:tc>
          <w:tcPr>
            <w:tcW w:w="0" w:type="auto"/>
            <w:vMerge/>
            <w:tcBorders>
              <w:top w:val="nil"/>
              <w:left w:val="single" w:sz="4" w:space="0" w:color="000000"/>
              <w:bottom w:val="single" w:sz="4" w:space="0" w:color="000000"/>
              <w:right w:val="single" w:sz="4" w:space="0" w:color="000000"/>
            </w:tcBorders>
          </w:tcPr>
          <w:p w:rsidR="004761BA" w:rsidRDefault="004761BA">
            <w:pPr>
              <w:spacing w:after="160" w:line="259" w:lineRule="auto"/>
              <w:ind w:left="0" w:right="0" w:firstLine="0"/>
              <w:jc w:val="left"/>
            </w:pPr>
          </w:p>
        </w:tc>
      </w:tr>
    </w:tbl>
    <w:p w:rsidR="000011B9" w:rsidRDefault="008E4DFA">
      <w:pPr>
        <w:spacing w:after="0" w:line="259" w:lineRule="auto"/>
        <w:ind w:left="0" w:right="12175" w:firstLine="0"/>
        <w:jc w:val="right"/>
      </w:pPr>
      <w:r>
        <w:rPr>
          <w:sz w:val="20"/>
        </w:rPr>
        <w:lastRenderedPageBreak/>
        <w:t xml:space="preserve"> </w:t>
      </w:r>
    </w:p>
    <w:p w:rsidR="000011B9" w:rsidRDefault="008E4DFA">
      <w:pPr>
        <w:spacing w:after="11" w:line="216" w:lineRule="auto"/>
        <w:ind w:left="120" w:right="15675" w:firstLine="0"/>
      </w:pPr>
      <w:r>
        <w:rPr>
          <w:sz w:val="20"/>
        </w:rPr>
        <w:t xml:space="preserve">    </w:t>
      </w:r>
    </w:p>
    <w:p w:rsidR="000011B9" w:rsidRDefault="008E4DFA">
      <w:pPr>
        <w:spacing w:after="342" w:line="259" w:lineRule="auto"/>
        <w:ind w:left="120" w:right="0" w:firstLine="0"/>
        <w:jc w:val="left"/>
      </w:pPr>
      <w:r>
        <w:rPr>
          <w:sz w:val="20"/>
        </w:rPr>
        <w:t xml:space="preserve"> </w:t>
      </w:r>
    </w:p>
    <w:p w:rsidR="000011B9" w:rsidRDefault="008E4DFA">
      <w:pPr>
        <w:spacing w:after="0" w:line="259" w:lineRule="auto"/>
        <w:ind w:left="120" w:right="0" w:firstLine="0"/>
        <w:jc w:val="left"/>
      </w:pPr>
      <w:r>
        <w:t xml:space="preserve"> </w:t>
      </w:r>
    </w:p>
    <w:tbl>
      <w:tblPr>
        <w:tblStyle w:val="TableGrid"/>
        <w:tblW w:w="15833" w:type="dxa"/>
        <w:tblInd w:w="9" w:type="dxa"/>
        <w:tblCellMar>
          <w:top w:w="45" w:type="dxa"/>
          <w:left w:w="113" w:type="dxa"/>
          <w:right w:w="41" w:type="dxa"/>
        </w:tblCellMar>
        <w:tblLook w:val="04A0"/>
      </w:tblPr>
      <w:tblGrid>
        <w:gridCol w:w="3497"/>
        <w:gridCol w:w="12336"/>
      </w:tblGrid>
      <w:tr w:rsidR="000011B9" w:rsidTr="004761BA">
        <w:trPr>
          <w:trHeight w:val="159"/>
        </w:trPr>
        <w:tc>
          <w:tcPr>
            <w:tcW w:w="3497" w:type="dxa"/>
            <w:tcBorders>
              <w:top w:val="single" w:sz="4" w:space="0" w:color="000000"/>
              <w:left w:val="single" w:sz="4" w:space="0" w:color="000000"/>
              <w:bottom w:val="single" w:sz="4" w:space="0" w:color="000000"/>
              <w:right w:val="single" w:sz="4" w:space="0" w:color="000000"/>
            </w:tcBorders>
            <w:vAlign w:val="bottom"/>
          </w:tcPr>
          <w:p w:rsidR="000011B9" w:rsidRDefault="008E4DFA">
            <w:pPr>
              <w:spacing w:after="567" w:line="259" w:lineRule="auto"/>
              <w:ind w:left="857" w:right="0" w:firstLine="0"/>
              <w:jc w:val="left"/>
            </w:pPr>
            <w:r>
              <w:rPr>
                <w:sz w:val="20"/>
              </w:rPr>
              <w:t xml:space="preserve"> </w:t>
            </w:r>
          </w:p>
          <w:p w:rsidR="000011B9" w:rsidRDefault="008E4DFA">
            <w:pPr>
              <w:spacing w:after="264" w:line="259" w:lineRule="auto"/>
              <w:ind w:left="857" w:right="0" w:firstLine="0"/>
              <w:jc w:val="left"/>
            </w:pPr>
            <w:r>
              <w:t xml:space="preserve"> </w:t>
            </w:r>
          </w:p>
          <w:p w:rsidR="000011B9" w:rsidRDefault="008E4DFA">
            <w:pPr>
              <w:spacing w:after="300" w:line="259" w:lineRule="auto"/>
              <w:ind w:left="857" w:right="0" w:firstLine="0"/>
              <w:jc w:val="left"/>
            </w:pPr>
            <w:r>
              <w:rPr>
                <w:sz w:val="20"/>
              </w:rPr>
              <w:lastRenderedPageBreak/>
              <w:t xml:space="preserve"> </w:t>
            </w:r>
          </w:p>
          <w:p w:rsidR="000011B9" w:rsidRDefault="008E4DFA">
            <w:pPr>
              <w:spacing w:after="249" w:line="259" w:lineRule="auto"/>
              <w:ind w:left="857" w:right="0" w:firstLine="0"/>
              <w:jc w:val="left"/>
            </w:pPr>
            <w:r>
              <w:rPr>
                <w:i/>
              </w:rPr>
              <w:t xml:space="preserve"> </w:t>
            </w:r>
          </w:p>
          <w:p w:rsidR="000011B9" w:rsidRDefault="008E4DFA">
            <w:pPr>
              <w:spacing w:after="255" w:line="259" w:lineRule="auto"/>
              <w:ind w:left="857" w:right="0" w:firstLine="0"/>
              <w:jc w:val="left"/>
            </w:pPr>
            <w:r>
              <w:rPr>
                <w:i/>
              </w:rPr>
              <w:t xml:space="preserve"> </w:t>
            </w:r>
          </w:p>
          <w:p w:rsidR="000011B9" w:rsidRDefault="008E4DFA">
            <w:pPr>
              <w:spacing w:after="244" w:line="259" w:lineRule="auto"/>
              <w:ind w:left="857" w:right="0" w:firstLine="0"/>
              <w:jc w:val="left"/>
            </w:pPr>
            <w:r>
              <w:rPr>
                <w:i/>
              </w:rPr>
              <w:t xml:space="preserve"> </w:t>
            </w:r>
          </w:p>
          <w:p w:rsidR="000011B9" w:rsidRDefault="008E4DFA">
            <w:pPr>
              <w:spacing w:after="298" w:line="259" w:lineRule="auto"/>
              <w:ind w:left="857" w:right="0" w:firstLine="0"/>
              <w:jc w:val="left"/>
            </w:pPr>
            <w:r>
              <w:rPr>
                <w:sz w:val="20"/>
              </w:rPr>
              <w:t xml:space="preserve"> </w:t>
            </w:r>
          </w:p>
          <w:p w:rsidR="000011B9" w:rsidRDefault="008E4DFA">
            <w:pPr>
              <w:spacing w:after="39" w:line="259" w:lineRule="auto"/>
              <w:ind w:left="857" w:right="0" w:firstLine="0"/>
              <w:jc w:val="left"/>
            </w:pPr>
            <w:r>
              <w:rPr>
                <w:sz w:val="20"/>
              </w:rPr>
              <w:t xml:space="preserve"> </w:t>
            </w:r>
          </w:p>
          <w:p w:rsidR="000011B9" w:rsidRDefault="008E4DFA">
            <w:pPr>
              <w:spacing w:after="802" w:line="259" w:lineRule="auto"/>
              <w:ind w:left="857" w:right="0" w:firstLine="0"/>
              <w:jc w:val="left"/>
            </w:pPr>
            <w:r>
              <w:t xml:space="preserve"> </w:t>
            </w:r>
          </w:p>
          <w:p w:rsidR="000011B9" w:rsidRDefault="008E4DFA">
            <w:pPr>
              <w:spacing w:after="528" w:line="259" w:lineRule="auto"/>
              <w:ind w:left="857" w:right="0" w:firstLine="0"/>
              <w:jc w:val="left"/>
            </w:pPr>
            <w:r>
              <w:t xml:space="preserve"> </w:t>
            </w:r>
          </w:p>
          <w:p w:rsidR="000011B9" w:rsidRDefault="008E4DFA">
            <w:pPr>
              <w:spacing w:after="523" w:line="259" w:lineRule="auto"/>
              <w:ind w:left="857" w:right="0" w:firstLine="0"/>
              <w:jc w:val="left"/>
            </w:pPr>
            <w:r>
              <w:t xml:space="preserve"> </w:t>
            </w:r>
          </w:p>
          <w:p w:rsidR="000011B9" w:rsidRDefault="008E4DFA">
            <w:pPr>
              <w:spacing w:after="528" w:line="259" w:lineRule="auto"/>
              <w:ind w:left="857" w:right="0" w:firstLine="0"/>
              <w:jc w:val="left"/>
            </w:pPr>
            <w:r>
              <w:t xml:space="preserve"> </w:t>
            </w:r>
          </w:p>
          <w:p w:rsidR="000011B9" w:rsidRDefault="008E4DFA">
            <w:pPr>
              <w:spacing w:after="535" w:line="259" w:lineRule="auto"/>
              <w:ind w:left="857" w:right="0" w:firstLine="0"/>
              <w:jc w:val="left"/>
            </w:pPr>
            <w:r>
              <w:t xml:space="preserve"> </w:t>
            </w:r>
          </w:p>
          <w:p w:rsidR="000011B9" w:rsidRDefault="008E4DFA">
            <w:pPr>
              <w:spacing w:after="0" w:line="259" w:lineRule="auto"/>
              <w:ind w:left="857" w:right="0" w:firstLine="0"/>
              <w:jc w:val="left"/>
            </w:pPr>
            <w:r>
              <w:rPr>
                <w:sz w:val="20"/>
              </w:rPr>
              <w:t xml:space="preserve"> </w:t>
            </w:r>
          </w:p>
        </w:tc>
        <w:tc>
          <w:tcPr>
            <w:tcW w:w="12336" w:type="dxa"/>
            <w:tcBorders>
              <w:top w:val="single" w:sz="4" w:space="0" w:color="000000"/>
              <w:left w:val="single" w:sz="4" w:space="0" w:color="000000"/>
              <w:bottom w:val="single" w:sz="4" w:space="0" w:color="000000"/>
              <w:right w:val="single" w:sz="4" w:space="0" w:color="000000"/>
            </w:tcBorders>
          </w:tcPr>
          <w:p w:rsidR="000011B9" w:rsidRDefault="008E4DFA">
            <w:pPr>
              <w:spacing w:after="36" w:line="259" w:lineRule="auto"/>
              <w:ind w:left="0" w:right="0" w:firstLine="0"/>
              <w:jc w:val="left"/>
            </w:pPr>
            <w:r>
              <w:lastRenderedPageBreak/>
              <w:t>образного языка;</w:t>
            </w:r>
            <w:r>
              <w:rPr>
                <w:sz w:val="20"/>
              </w:rPr>
              <w:t xml:space="preserve"> </w:t>
            </w:r>
          </w:p>
          <w:p w:rsidR="000011B9" w:rsidRDefault="008E4DFA">
            <w:pPr>
              <w:numPr>
                <w:ilvl w:val="0"/>
                <w:numId w:val="142"/>
              </w:numPr>
              <w:spacing w:after="32" w:line="254" w:lineRule="auto"/>
              <w:ind w:right="63" w:firstLine="509"/>
              <w:jc w:val="left"/>
            </w:pPr>
            <w: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0011B9" w:rsidRDefault="008E4DFA">
            <w:pPr>
              <w:numPr>
                <w:ilvl w:val="0"/>
                <w:numId w:val="142"/>
              </w:numPr>
              <w:spacing w:after="0" w:line="259" w:lineRule="auto"/>
              <w:ind w:right="63" w:firstLine="509"/>
              <w:jc w:val="left"/>
            </w:pPr>
            <w:r>
              <w:lastRenderedPageBreak/>
              <w:t xml:space="preserve">называть ведущие художественные музеи России и художественные музеи своего региона. </w:t>
            </w:r>
          </w:p>
          <w:p w:rsidR="000011B9" w:rsidRDefault="008E4DFA">
            <w:pPr>
              <w:spacing w:after="36" w:line="259" w:lineRule="auto"/>
              <w:ind w:left="461" w:right="0" w:firstLine="0"/>
              <w:jc w:val="left"/>
            </w:pPr>
            <w:r>
              <w:rPr>
                <w:i/>
                <w:u w:val="single" w:color="000000"/>
              </w:rPr>
              <w:t>Выпускник получит возможность научиться:</w:t>
            </w:r>
            <w:r>
              <w:rPr>
                <w:sz w:val="20"/>
              </w:rPr>
              <w:t xml:space="preserve"> </w:t>
            </w:r>
          </w:p>
          <w:p w:rsidR="000011B9" w:rsidRDefault="008E4DFA">
            <w:pPr>
              <w:numPr>
                <w:ilvl w:val="0"/>
                <w:numId w:val="142"/>
              </w:numPr>
              <w:spacing w:after="15" w:line="272" w:lineRule="auto"/>
              <w:ind w:right="63" w:firstLine="509"/>
              <w:jc w:val="left"/>
            </w:pPr>
            <w:r>
              <w:rPr>
                <w:i/>
              </w:rP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0011B9" w:rsidRDefault="008E4DFA">
            <w:pPr>
              <w:numPr>
                <w:ilvl w:val="0"/>
                <w:numId w:val="142"/>
              </w:numPr>
              <w:spacing w:after="18" w:line="272" w:lineRule="auto"/>
              <w:ind w:right="63" w:firstLine="509"/>
              <w:jc w:val="left"/>
            </w:pPr>
            <w:r>
              <w:rPr>
                <w:i/>
              </w:rPr>
              <w:t xml:space="preserve">видеть проявления художественной культуры вокруг: музеи искусства, архитектура, скульптура, дизайн, декоративные искусства в доме, на улице, в театре; </w:t>
            </w:r>
          </w:p>
          <w:p w:rsidR="000011B9" w:rsidRDefault="008E4DFA">
            <w:pPr>
              <w:numPr>
                <w:ilvl w:val="0"/>
                <w:numId w:val="142"/>
              </w:numPr>
              <w:spacing w:after="0" w:line="263" w:lineRule="auto"/>
              <w:ind w:right="63" w:firstLine="509"/>
              <w:jc w:val="left"/>
            </w:pPr>
            <w:r>
              <w:rPr>
                <w:i/>
              </w:rPr>
              <w:t>высказывать аргументированное суждение о художественных произведениях, изображающих человека, природу и окружающую жизнь, реальные и фантастические сюжеты</w:t>
            </w:r>
            <w:r>
              <w:t>;</w:t>
            </w:r>
            <w:r>
              <w:rPr>
                <w:i/>
              </w:rPr>
              <w:t xml:space="preserve"> осуществлять в контролируемом Интернете поиск сайтов, посвященных художественному и прикладному творчеству, включая сайты, созданные музеями России. </w:t>
            </w:r>
          </w:p>
          <w:p w:rsidR="000011B9" w:rsidRDefault="008E4DFA">
            <w:pPr>
              <w:spacing w:after="0" w:line="259" w:lineRule="auto"/>
              <w:ind w:left="0" w:right="84" w:firstLine="0"/>
              <w:jc w:val="center"/>
            </w:pPr>
            <w:r>
              <w:rPr>
                <w:b/>
              </w:rPr>
              <w:t>Азбука искусства. Как говорит искусство?</w:t>
            </w:r>
            <w:r>
              <w:rPr>
                <w:sz w:val="20"/>
              </w:rPr>
              <w:t xml:space="preserve"> </w:t>
            </w:r>
          </w:p>
          <w:p w:rsidR="000011B9" w:rsidRDefault="008E4DFA">
            <w:pPr>
              <w:spacing w:after="26" w:line="259" w:lineRule="auto"/>
              <w:ind w:left="499" w:right="0" w:firstLine="0"/>
              <w:jc w:val="left"/>
            </w:pPr>
            <w:r>
              <w:rPr>
                <w:u w:val="single" w:color="000000"/>
              </w:rPr>
              <w:t>Выпускник научится:</w:t>
            </w:r>
            <w:r>
              <w:rPr>
                <w:sz w:val="20"/>
              </w:rPr>
              <w:t xml:space="preserve"> </w:t>
            </w:r>
          </w:p>
          <w:p w:rsidR="000011B9" w:rsidRDefault="008E4DFA">
            <w:pPr>
              <w:numPr>
                <w:ilvl w:val="0"/>
                <w:numId w:val="142"/>
              </w:numPr>
              <w:spacing w:after="36" w:line="259" w:lineRule="auto"/>
              <w:ind w:right="63" w:firstLine="509"/>
              <w:jc w:val="left"/>
            </w:pPr>
            <w:r>
              <w:t xml:space="preserve">создавать простые композиции на заданную тему на плоскости и в пространстве; </w:t>
            </w:r>
          </w:p>
          <w:p w:rsidR="000011B9" w:rsidRDefault="008E4DFA">
            <w:pPr>
              <w:numPr>
                <w:ilvl w:val="0"/>
                <w:numId w:val="142"/>
              </w:numPr>
              <w:spacing w:after="20" w:line="275" w:lineRule="auto"/>
              <w:ind w:right="63" w:firstLine="509"/>
              <w:jc w:val="left"/>
            </w:pPr>
            <w:r>
              <w:t xml:space="preserve">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том числе возможности графического и растрового редактора, видео- и фотокамеры, графического планшета); </w:t>
            </w:r>
          </w:p>
          <w:p w:rsidR="000011B9" w:rsidRDefault="008E4DFA">
            <w:pPr>
              <w:numPr>
                <w:ilvl w:val="0"/>
                <w:numId w:val="142"/>
              </w:numPr>
              <w:spacing w:after="37" w:line="254" w:lineRule="auto"/>
              <w:ind w:right="63" w:firstLine="509"/>
              <w:jc w:val="left"/>
            </w:pPr>
            <w:r>
              <w:t xml:space="preserve">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 </w:t>
            </w:r>
          </w:p>
          <w:p w:rsidR="000011B9" w:rsidRDefault="008E4DFA">
            <w:pPr>
              <w:numPr>
                <w:ilvl w:val="0"/>
                <w:numId w:val="142"/>
              </w:numPr>
              <w:spacing w:after="0" w:line="259" w:lineRule="auto"/>
              <w:ind w:right="63" w:firstLine="509"/>
              <w:jc w:val="left"/>
            </w:pPr>
            <w:r>
              <w:t xml:space="preserve">создавать средствами живописи, графики, скульптуры, декоративно-прикладного искусства образ человека: </w:t>
            </w:r>
          </w:p>
          <w:p w:rsidR="000011B9" w:rsidRDefault="008E4DFA">
            <w:pPr>
              <w:spacing w:after="18" w:line="274" w:lineRule="auto"/>
              <w:ind w:left="0" w:right="0" w:firstLine="0"/>
            </w:pPr>
            <w:r>
              <w:t xml:space="preserve">передавать на плоскости и в объеме пропорции лица, фигуры; передавать характерные черты внешнего облика, одежды, украшений человека; </w:t>
            </w:r>
          </w:p>
          <w:p w:rsidR="000011B9" w:rsidRDefault="008E4DFA">
            <w:pPr>
              <w:numPr>
                <w:ilvl w:val="0"/>
                <w:numId w:val="142"/>
              </w:numPr>
              <w:spacing w:after="41" w:line="255" w:lineRule="auto"/>
              <w:ind w:right="63" w:firstLine="509"/>
              <w:jc w:val="left"/>
            </w:pPr>
            <w: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в том числе на компьютере; </w:t>
            </w:r>
          </w:p>
          <w:p w:rsidR="004761BA" w:rsidRPr="004761BA" w:rsidRDefault="008E4DFA" w:rsidP="004761BA">
            <w:pPr>
              <w:numPr>
                <w:ilvl w:val="0"/>
                <w:numId w:val="142"/>
              </w:numPr>
              <w:spacing w:after="0" w:line="259" w:lineRule="auto"/>
              <w:ind w:right="63" w:firstLine="509"/>
              <w:jc w:val="left"/>
            </w:pPr>
            <w: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w:t>
            </w:r>
            <w:r w:rsidR="004761BA" w:rsidRPr="004761BA">
              <w:t xml:space="preserve">промыслов в России (с учѐтом местных условий). </w:t>
            </w:r>
          </w:p>
          <w:p w:rsidR="004761BA" w:rsidRPr="004761BA" w:rsidRDefault="004761BA" w:rsidP="004761BA">
            <w:pPr>
              <w:numPr>
                <w:ilvl w:val="0"/>
                <w:numId w:val="142"/>
              </w:numPr>
              <w:spacing w:after="0" w:line="259" w:lineRule="auto"/>
              <w:ind w:right="63" w:firstLine="509"/>
              <w:jc w:val="left"/>
            </w:pPr>
            <w:r w:rsidRPr="004761BA">
              <w:rPr>
                <w:i/>
                <w:u w:val="single"/>
              </w:rPr>
              <w:t>Выпускник получит возможность научиться:</w:t>
            </w:r>
            <w:r w:rsidRPr="004761BA">
              <w:t xml:space="preserve"> </w:t>
            </w:r>
          </w:p>
          <w:p w:rsidR="004761BA" w:rsidRPr="004761BA" w:rsidRDefault="004761BA" w:rsidP="004761BA">
            <w:pPr>
              <w:numPr>
                <w:ilvl w:val="0"/>
                <w:numId w:val="142"/>
              </w:numPr>
              <w:spacing w:after="0" w:line="259" w:lineRule="auto"/>
              <w:ind w:right="63" w:firstLine="509"/>
              <w:jc w:val="left"/>
            </w:pPr>
            <w:r w:rsidRPr="004761BA">
              <w:rPr>
                <w:i/>
              </w:rPr>
              <w:t xml:space="preserve">пользоваться средствами выразительности языка живописи, графики, скульптуры, декоративноприкладного </w:t>
            </w:r>
            <w:r w:rsidRPr="004761BA">
              <w:rPr>
                <w:i/>
              </w:rPr>
              <w:tab/>
              <w:t xml:space="preserve">искусства, </w:t>
            </w:r>
            <w:r w:rsidRPr="004761BA">
              <w:rPr>
                <w:i/>
              </w:rPr>
              <w:tab/>
              <w:t xml:space="preserve">художественного </w:t>
            </w:r>
            <w:r w:rsidRPr="004761BA">
              <w:rPr>
                <w:i/>
              </w:rPr>
              <w:tab/>
              <w:t xml:space="preserve">конструирования </w:t>
            </w:r>
            <w:r w:rsidRPr="004761BA">
              <w:rPr>
                <w:i/>
              </w:rPr>
              <w:tab/>
              <w:t xml:space="preserve">в </w:t>
            </w:r>
            <w:r w:rsidRPr="004761BA">
              <w:rPr>
                <w:i/>
              </w:rPr>
              <w:tab/>
              <w:t xml:space="preserve">собственной </w:t>
            </w:r>
            <w:r w:rsidRPr="004761BA">
              <w:rPr>
                <w:i/>
              </w:rPr>
              <w:tab/>
              <w:t xml:space="preserve">художественно-творческой деятельности; передавать разнообразные эмоциональные состояния, используя различные оттенки цвета, при создании </w:t>
            </w:r>
            <w:r w:rsidRPr="004761BA">
              <w:rPr>
                <w:i/>
              </w:rPr>
              <w:lastRenderedPageBreak/>
              <w:t xml:space="preserve">живописных композиций на заданные темы; </w:t>
            </w:r>
          </w:p>
          <w:p w:rsidR="004761BA" w:rsidRPr="004761BA" w:rsidRDefault="004761BA" w:rsidP="004761BA">
            <w:pPr>
              <w:numPr>
                <w:ilvl w:val="0"/>
                <w:numId w:val="142"/>
              </w:numPr>
              <w:spacing w:after="0" w:line="259" w:lineRule="auto"/>
              <w:ind w:right="63" w:firstLine="509"/>
              <w:jc w:val="left"/>
            </w:pPr>
            <w:r w:rsidRPr="004761BA">
              <w:rPr>
                <w:i/>
              </w:rPr>
              <w:t xml:space="preserve">моделировать новые формы, различные ситуации, путем трансформации известного, создавать новые образы природы, человека, живых существ и построек средствами изобразительного искусства и компьютерной графики; </w:t>
            </w:r>
          </w:p>
          <w:p w:rsidR="004761BA" w:rsidRPr="004761BA" w:rsidRDefault="004761BA" w:rsidP="004761BA">
            <w:pPr>
              <w:numPr>
                <w:ilvl w:val="0"/>
                <w:numId w:val="142"/>
              </w:numPr>
              <w:spacing w:after="0" w:line="259" w:lineRule="auto"/>
              <w:ind w:right="63" w:firstLine="509"/>
              <w:jc w:val="left"/>
            </w:pPr>
            <w:r w:rsidRPr="004761BA">
              <w:rPr>
                <w:i/>
              </w:rPr>
              <w:t xml:space="preserve">выполнять простые рисунки и орнаментальные композиции, используя язык компьютерной графики, в том числе используя готовые фрагменты изображений (аппликацию). </w:t>
            </w:r>
          </w:p>
          <w:p w:rsidR="004761BA" w:rsidRPr="004761BA" w:rsidRDefault="004761BA" w:rsidP="004761BA">
            <w:pPr>
              <w:numPr>
                <w:ilvl w:val="0"/>
                <w:numId w:val="142"/>
              </w:numPr>
              <w:spacing w:after="0" w:line="259" w:lineRule="auto"/>
              <w:ind w:right="63" w:firstLine="509"/>
              <w:jc w:val="left"/>
            </w:pPr>
            <w:r w:rsidRPr="004761BA">
              <w:rPr>
                <w:b/>
              </w:rPr>
              <w:t>Значимые темы искусства. О чем говорит искусство?</w:t>
            </w:r>
            <w:r w:rsidRPr="004761BA">
              <w:t xml:space="preserve"> </w:t>
            </w:r>
          </w:p>
          <w:p w:rsidR="004761BA" w:rsidRPr="004761BA" w:rsidRDefault="004761BA" w:rsidP="004761BA">
            <w:pPr>
              <w:numPr>
                <w:ilvl w:val="0"/>
                <w:numId w:val="142"/>
              </w:numPr>
              <w:spacing w:after="0" w:line="259" w:lineRule="auto"/>
              <w:ind w:right="63" w:firstLine="509"/>
              <w:jc w:val="left"/>
            </w:pPr>
            <w:r w:rsidRPr="004761BA">
              <w:rPr>
                <w:u w:val="single"/>
              </w:rPr>
              <w:t>Выпускник научится:</w:t>
            </w:r>
            <w:r w:rsidRPr="004761BA">
              <w:t xml:space="preserve"> </w:t>
            </w:r>
          </w:p>
          <w:p w:rsidR="004761BA" w:rsidRPr="004761BA" w:rsidRDefault="004761BA" w:rsidP="004761BA">
            <w:pPr>
              <w:numPr>
                <w:ilvl w:val="0"/>
                <w:numId w:val="142"/>
              </w:numPr>
              <w:spacing w:after="0" w:line="259" w:lineRule="auto"/>
              <w:ind w:right="63" w:firstLine="509"/>
              <w:jc w:val="left"/>
            </w:pPr>
            <w:r w:rsidRPr="004761BA">
              <w:t xml:space="preserve">осознавать значимые темы искусства и жизни, отражать их в собственной художественно-творческой деятельности; </w:t>
            </w:r>
          </w:p>
          <w:p w:rsidR="004761BA" w:rsidRPr="004761BA" w:rsidRDefault="004761BA" w:rsidP="004761BA">
            <w:pPr>
              <w:numPr>
                <w:ilvl w:val="0"/>
                <w:numId w:val="142"/>
              </w:numPr>
              <w:spacing w:after="0" w:line="259" w:lineRule="auto"/>
              <w:ind w:right="63" w:firstLine="509"/>
              <w:jc w:val="left"/>
            </w:pPr>
            <w:r w:rsidRPr="004761BA">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 </w:t>
            </w:r>
          </w:p>
          <w:p w:rsidR="004761BA" w:rsidRPr="004761BA" w:rsidRDefault="004761BA" w:rsidP="004761BA">
            <w:pPr>
              <w:numPr>
                <w:ilvl w:val="0"/>
                <w:numId w:val="142"/>
              </w:numPr>
              <w:spacing w:after="0" w:line="259" w:lineRule="auto"/>
              <w:ind w:right="63" w:firstLine="509"/>
              <w:jc w:val="left"/>
            </w:pPr>
            <w:r w:rsidRPr="004761BA">
              <w:t xml:space="preserve">передавать характер и намерения объекта (природы, человека, сказочного героя, предмета, явления и т. д.) в живописи, графике и скульптуре, выражая к нему свое отношение. </w:t>
            </w:r>
          </w:p>
          <w:p w:rsidR="004761BA" w:rsidRPr="004761BA" w:rsidRDefault="004761BA" w:rsidP="004761BA">
            <w:pPr>
              <w:numPr>
                <w:ilvl w:val="0"/>
                <w:numId w:val="142"/>
              </w:numPr>
              <w:spacing w:after="0" w:line="259" w:lineRule="auto"/>
              <w:ind w:right="63" w:firstLine="509"/>
              <w:jc w:val="left"/>
            </w:pPr>
            <w:r w:rsidRPr="004761BA">
              <w:rPr>
                <w:i/>
                <w:u w:val="single"/>
              </w:rPr>
              <w:t>Выпускник получит возможность научиться:</w:t>
            </w:r>
            <w:r w:rsidRPr="004761BA">
              <w:t xml:space="preserve"> </w:t>
            </w:r>
          </w:p>
          <w:p w:rsidR="004761BA" w:rsidRPr="004761BA" w:rsidRDefault="004761BA" w:rsidP="004761BA">
            <w:pPr>
              <w:numPr>
                <w:ilvl w:val="0"/>
                <w:numId w:val="142"/>
              </w:numPr>
              <w:spacing w:after="0" w:line="259" w:lineRule="auto"/>
              <w:ind w:right="63" w:firstLine="509"/>
              <w:jc w:val="left"/>
            </w:pPr>
            <w:r w:rsidRPr="004761BA">
              <w:rPr>
                <w:i/>
              </w:rPr>
              <w:t xml:space="preserve">видеть, чувствовать и изображать красоту и разнообразие природы, человека, зданий, предметов, явлений действительности; </w:t>
            </w:r>
          </w:p>
          <w:p w:rsidR="004761BA" w:rsidRPr="004761BA" w:rsidRDefault="004761BA" w:rsidP="004761BA">
            <w:pPr>
              <w:numPr>
                <w:ilvl w:val="0"/>
                <w:numId w:val="142"/>
              </w:numPr>
              <w:spacing w:after="0" w:line="259" w:lineRule="auto"/>
              <w:ind w:right="63" w:firstLine="509"/>
              <w:jc w:val="left"/>
            </w:pPr>
            <w:r w:rsidRPr="004761BA">
              <w:rPr>
                <w:i/>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4761BA" w:rsidRPr="004761BA" w:rsidRDefault="004761BA" w:rsidP="004761BA">
            <w:pPr>
              <w:numPr>
                <w:ilvl w:val="0"/>
                <w:numId w:val="142"/>
              </w:numPr>
              <w:spacing w:after="0" w:line="259" w:lineRule="auto"/>
              <w:ind w:right="63"/>
              <w:jc w:val="left"/>
            </w:pPr>
            <w:r w:rsidRPr="004761BA">
              <w:rPr>
                <w:i/>
              </w:rPr>
              <w:t xml:space="preserve">изображать пейзажи, натюрморты, портреты, делать фотографии, снимать видео-сюжеты, выражая в них свои эмоции; </w:t>
            </w:r>
          </w:p>
          <w:p w:rsidR="000011B9" w:rsidRDefault="004761BA" w:rsidP="004761BA">
            <w:pPr>
              <w:numPr>
                <w:ilvl w:val="0"/>
                <w:numId w:val="142"/>
              </w:numPr>
              <w:spacing w:after="0" w:line="259" w:lineRule="auto"/>
              <w:ind w:right="63" w:firstLine="509"/>
              <w:jc w:val="left"/>
            </w:pPr>
            <w:r w:rsidRPr="004761BA">
              <w:rPr>
                <w:i/>
              </w:rPr>
              <w:t>изображать композиции на значимые жизненные темы и участвовать в коллективных работах на эти темы (в том числе снимать натурную мультипликацию как цепочку многофигурных композиций).</w:t>
            </w:r>
          </w:p>
        </w:tc>
      </w:tr>
    </w:tbl>
    <w:p w:rsidR="000011B9" w:rsidRDefault="000011B9" w:rsidP="004761BA">
      <w:pPr>
        <w:spacing w:after="11" w:line="216" w:lineRule="auto"/>
        <w:ind w:left="0" w:right="14815" w:firstLine="0"/>
      </w:pPr>
    </w:p>
    <w:p w:rsidR="000011B9" w:rsidRDefault="008E4DFA">
      <w:pPr>
        <w:spacing w:after="0" w:line="259" w:lineRule="auto"/>
        <w:ind w:left="979" w:right="0" w:firstLine="0"/>
      </w:pPr>
      <w:r>
        <w:t xml:space="preserve"> </w:t>
      </w:r>
    </w:p>
    <w:tbl>
      <w:tblPr>
        <w:tblStyle w:val="TableGrid"/>
        <w:tblW w:w="15720" w:type="dxa"/>
        <w:tblInd w:w="98" w:type="dxa"/>
        <w:tblCellMar>
          <w:right w:w="2" w:type="dxa"/>
        </w:tblCellMar>
        <w:tblLook w:val="04A0"/>
      </w:tblPr>
      <w:tblGrid>
        <w:gridCol w:w="3384"/>
        <w:gridCol w:w="12336"/>
      </w:tblGrid>
      <w:tr w:rsidR="000011B9">
        <w:trPr>
          <w:trHeight w:val="331"/>
        </w:trPr>
        <w:tc>
          <w:tcPr>
            <w:tcW w:w="3384" w:type="dxa"/>
            <w:tcBorders>
              <w:top w:val="single" w:sz="4" w:space="0" w:color="000000"/>
              <w:left w:val="single" w:sz="4" w:space="0" w:color="000000"/>
              <w:bottom w:val="single" w:sz="4" w:space="0" w:color="000000"/>
              <w:right w:val="nil"/>
            </w:tcBorders>
          </w:tcPr>
          <w:p w:rsidR="000011B9" w:rsidRDefault="008E4DFA">
            <w:pPr>
              <w:tabs>
                <w:tab w:val="center" w:pos="920"/>
              </w:tabs>
              <w:spacing w:after="0" w:line="259" w:lineRule="auto"/>
              <w:ind w:left="0" w:right="0" w:firstLine="0"/>
              <w:jc w:val="left"/>
            </w:pPr>
            <w:r>
              <w:rPr>
                <w:sz w:val="28"/>
                <w:vertAlign w:val="subscript"/>
              </w:rPr>
              <w:t xml:space="preserve"> </w:t>
            </w:r>
            <w:r>
              <w:rPr>
                <w:sz w:val="28"/>
                <w:vertAlign w:val="subscript"/>
              </w:rPr>
              <w:tab/>
            </w:r>
            <w:r>
              <w:rPr>
                <w:b/>
                <w:sz w:val="28"/>
              </w:rPr>
              <w:t>Музыка</w:t>
            </w:r>
            <w:r>
              <w:rPr>
                <w:sz w:val="20"/>
              </w:rPr>
              <w:t xml:space="preserve"> </w:t>
            </w:r>
          </w:p>
        </w:tc>
        <w:tc>
          <w:tcPr>
            <w:tcW w:w="12336" w:type="dxa"/>
            <w:tcBorders>
              <w:top w:val="single" w:sz="4" w:space="0" w:color="000000"/>
              <w:left w:val="nil"/>
              <w:bottom w:val="single" w:sz="4" w:space="0" w:color="000000"/>
              <w:right w:val="single" w:sz="4" w:space="0" w:color="000000"/>
            </w:tcBorders>
          </w:tcPr>
          <w:p w:rsidR="000011B9" w:rsidRDefault="000011B9">
            <w:pPr>
              <w:spacing w:after="160" w:line="259" w:lineRule="auto"/>
              <w:ind w:left="0" w:right="0" w:firstLine="0"/>
              <w:jc w:val="left"/>
            </w:pPr>
          </w:p>
        </w:tc>
      </w:tr>
      <w:tr w:rsidR="004761BA" w:rsidTr="002B3A01">
        <w:trPr>
          <w:trHeight w:val="310"/>
        </w:trPr>
        <w:tc>
          <w:tcPr>
            <w:tcW w:w="3384" w:type="dxa"/>
            <w:vMerge w:val="restart"/>
            <w:tcBorders>
              <w:top w:val="single" w:sz="4" w:space="0" w:color="000000"/>
              <w:left w:val="single" w:sz="4" w:space="0" w:color="000000"/>
              <w:right w:val="single" w:sz="4" w:space="0" w:color="000000"/>
            </w:tcBorders>
          </w:tcPr>
          <w:p w:rsidR="004761BA" w:rsidRDefault="004761BA">
            <w:pPr>
              <w:spacing w:after="0" w:line="259" w:lineRule="auto"/>
              <w:ind w:left="821" w:right="0" w:firstLine="0"/>
              <w:jc w:val="left"/>
            </w:pPr>
            <w:r>
              <w:t>1)</w:t>
            </w:r>
            <w:r>
              <w:rPr>
                <w:sz w:val="20"/>
              </w:rPr>
              <w:t xml:space="preserve"> </w:t>
            </w:r>
            <w:r>
              <w:t>Сформированность</w:t>
            </w:r>
            <w:r>
              <w:rPr>
                <w:sz w:val="20"/>
              </w:rPr>
              <w:t xml:space="preserve"> </w:t>
            </w:r>
            <w:r>
              <w:rPr>
                <w:sz w:val="23"/>
              </w:rPr>
              <w:t xml:space="preserve"> </w:t>
            </w:r>
          </w:p>
          <w:p w:rsidR="004761BA" w:rsidRDefault="004761BA">
            <w:pPr>
              <w:tabs>
                <w:tab w:val="center" w:pos="3142"/>
              </w:tabs>
              <w:spacing w:after="0" w:line="259" w:lineRule="auto"/>
              <w:ind w:left="0" w:right="0" w:firstLine="0"/>
              <w:jc w:val="left"/>
            </w:pPr>
            <w:r>
              <w:t>первоначальных</w:t>
            </w:r>
            <w:r>
              <w:rPr>
                <w:sz w:val="20"/>
              </w:rPr>
              <w:t xml:space="preserve"> </w:t>
            </w:r>
            <w:r>
              <w:t xml:space="preserve"> </w:t>
            </w:r>
            <w:r>
              <w:tab/>
              <w:t xml:space="preserve"> </w:t>
            </w:r>
          </w:p>
          <w:p w:rsidR="004761BA" w:rsidRDefault="004761BA">
            <w:pPr>
              <w:spacing w:after="0" w:line="259" w:lineRule="auto"/>
              <w:ind w:left="101" w:right="0" w:firstLine="0"/>
              <w:jc w:val="left"/>
            </w:pPr>
            <w:r>
              <w:t>представлений о роли музыки</w:t>
            </w:r>
            <w:r>
              <w:rPr>
                <w:sz w:val="20"/>
              </w:rPr>
              <w:t xml:space="preserve"> </w:t>
            </w:r>
          </w:p>
          <w:p w:rsidR="004761BA" w:rsidRDefault="004761BA">
            <w:pPr>
              <w:spacing w:after="0" w:line="259" w:lineRule="auto"/>
              <w:ind w:left="101" w:right="0" w:firstLine="0"/>
              <w:jc w:val="left"/>
            </w:pPr>
            <w:r>
              <w:t>в  жизни  человека,  ее  роли  в</w:t>
            </w:r>
            <w:r>
              <w:rPr>
                <w:sz w:val="20"/>
              </w:rPr>
              <w:t xml:space="preserve"> </w:t>
            </w:r>
          </w:p>
          <w:p w:rsidR="004761BA" w:rsidRDefault="004761BA">
            <w:pPr>
              <w:tabs>
                <w:tab w:val="center" w:pos="3142"/>
              </w:tabs>
              <w:spacing w:after="0" w:line="259" w:lineRule="auto"/>
              <w:ind w:left="0" w:right="0" w:firstLine="0"/>
              <w:jc w:val="left"/>
            </w:pPr>
            <w:r>
              <w:t>духовно-нравственном</w:t>
            </w:r>
            <w:r>
              <w:rPr>
                <w:sz w:val="20"/>
              </w:rPr>
              <w:t xml:space="preserve"> </w:t>
            </w:r>
            <w:r>
              <w:rPr>
                <w:sz w:val="20"/>
              </w:rPr>
              <w:tab/>
            </w:r>
            <w:r>
              <w:t xml:space="preserve"> </w:t>
            </w:r>
          </w:p>
          <w:p w:rsidR="004761BA" w:rsidRDefault="004761BA" w:rsidP="002B3A01">
            <w:pPr>
              <w:tabs>
                <w:tab w:val="center" w:pos="3142"/>
              </w:tabs>
              <w:spacing w:after="0" w:line="259" w:lineRule="auto"/>
              <w:ind w:left="0" w:right="0"/>
              <w:jc w:val="left"/>
            </w:pPr>
            <w:r>
              <w:t>развитии человека;</w:t>
            </w:r>
            <w:r>
              <w:rPr>
                <w:sz w:val="20"/>
              </w:rPr>
              <w:t xml:space="preserve"> </w:t>
            </w:r>
            <w:r>
              <w:rPr>
                <w:sz w:val="20"/>
              </w:rPr>
              <w:tab/>
            </w:r>
            <w:r>
              <w:t xml:space="preserve"> </w:t>
            </w:r>
          </w:p>
          <w:p w:rsidR="004761BA" w:rsidRPr="004761BA" w:rsidRDefault="004761BA" w:rsidP="004761BA"/>
          <w:p w:rsidR="004761BA" w:rsidRDefault="004761BA" w:rsidP="004761BA"/>
          <w:p w:rsidR="004761BA" w:rsidRPr="004761BA" w:rsidRDefault="004761BA" w:rsidP="004761BA">
            <w:pPr>
              <w:tabs>
                <w:tab w:val="left" w:pos="1110"/>
              </w:tabs>
              <w:ind w:left="0" w:firstLine="0"/>
            </w:pPr>
          </w:p>
        </w:tc>
        <w:tc>
          <w:tcPr>
            <w:tcW w:w="12336" w:type="dxa"/>
            <w:tcBorders>
              <w:top w:val="single" w:sz="4" w:space="0" w:color="000000"/>
              <w:left w:val="single" w:sz="4" w:space="0" w:color="000000"/>
              <w:bottom w:val="nil"/>
              <w:right w:val="single" w:sz="4" w:space="0" w:color="000000"/>
            </w:tcBorders>
          </w:tcPr>
          <w:p w:rsidR="004761BA" w:rsidRDefault="004761BA">
            <w:pPr>
              <w:tabs>
                <w:tab w:val="center" w:pos="6468"/>
              </w:tabs>
              <w:spacing w:after="0" w:line="259" w:lineRule="auto"/>
              <w:ind w:left="-2" w:right="0" w:firstLine="0"/>
              <w:jc w:val="left"/>
            </w:pPr>
            <w:r>
              <w:rPr>
                <w:sz w:val="23"/>
              </w:rPr>
              <w:lastRenderedPageBreak/>
              <w:t xml:space="preserve"> </w:t>
            </w:r>
            <w:r>
              <w:rPr>
                <w:sz w:val="23"/>
              </w:rPr>
              <w:tab/>
            </w:r>
            <w:r>
              <w:t>В результате изучения музыки на  уровне начального общего образования у обучающихся будут сформированы</w:t>
            </w:r>
            <w:r>
              <w:rPr>
                <w:sz w:val="20"/>
              </w:rPr>
              <w:t xml:space="preserve"> </w:t>
            </w:r>
            <w:r>
              <w:rPr>
                <w:sz w:val="1"/>
                <w:vertAlign w:val="subscript"/>
              </w:rPr>
              <w:t xml:space="preserve"> </w:t>
            </w:r>
          </w:p>
        </w:tc>
      </w:tr>
      <w:tr w:rsidR="004761BA" w:rsidTr="002B3A01">
        <w:trPr>
          <w:trHeight w:val="276"/>
        </w:trPr>
        <w:tc>
          <w:tcPr>
            <w:tcW w:w="3384" w:type="dxa"/>
            <w:vMerge/>
            <w:tcBorders>
              <w:left w:val="single" w:sz="4" w:space="0" w:color="000000"/>
              <w:right w:val="single" w:sz="4" w:space="0" w:color="000000"/>
            </w:tcBorders>
          </w:tcPr>
          <w:p w:rsidR="004761BA" w:rsidRDefault="004761BA" w:rsidP="002B3A01">
            <w:pPr>
              <w:tabs>
                <w:tab w:val="center" w:pos="3142"/>
              </w:tabs>
              <w:spacing w:after="0" w:line="259" w:lineRule="auto"/>
              <w:ind w:left="0" w:right="0"/>
              <w:jc w:val="left"/>
            </w:pPr>
          </w:p>
        </w:tc>
        <w:tc>
          <w:tcPr>
            <w:tcW w:w="12336" w:type="dxa"/>
            <w:tcBorders>
              <w:top w:val="nil"/>
              <w:left w:val="single" w:sz="4" w:space="0" w:color="000000"/>
              <w:bottom w:val="nil"/>
              <w:right w:val="single" w:sz="4" w:space="0" w:color="000000"/>
            </w:tcBorders>
          </w:tcPr>
          <w:p w:rsidR="004761BA" w:rsidRDefault="004761BA">
            <w:pPr>
              <w:spacing w:after="0" w:line="259" w:lineRule="auto"/>
              <w:ind w:left="0" w:right="106" w:firstLine="0"/>
              <w:jc w:val="right"/>
            </w:pPr>
            <w:r>
              <w:t>основы  музыкальной  культуры  через  эмоциональное  восприятие,  развитый  художественный  вкус,  интерес  к</w:t>
            </w:r>
            <w:r>
              <w:rPr>
                <w:sz w:val="20"/>
              </w:rPr>
              <w:t xml:space="preserve"> </w:t>
            </w:r>
          </w:p>
          <w:p w:rsidR="004761BA" w:rsidRDefault="004761BA">
            <w:pPr>
              <w:spacing w:after="0" w:line="259" w:lineRule="auto"/>
              <w:ind w:left="0" w:right="91" w:firstLine="0"/>
              <w:jc w:val="right"/>
            </w:pPr>
            <w:r>
              <w:rPr>
                <w:sz w:val="1"/>
              </w:rPr>
              <w:t xml:space="preserve"> </w:t>
            </w:r>
          </w:p>
        </w:tc>
      </w:tr>
      <w:tr w:rsidR="004761BA" w:rsidTr="002B3A01">
        <w:trPr>
          <w:trHeight w:val="276"/>
        </w:trPr>
        <w:tc>
          <w:tcPr>
            <w:tcW w:w="3384" w:type="dxa"/>
            <w:vMerge/>
            <w:tcBorders>
              <w:left w:val="single" w:sz="4" w:space="0" w:color="000000"/>
              <w:right w:val="single" w:sz="4" w:space="0" w:color="000000"/>
            </w:tcBorders>
          </w:tcPr>
          <w:p w:rsidR="004761BA" w:rsidRDefault="004761BA" w:rsidP="002B3A01">
            <w:pPr>
              <w:tabs>
                <w:tab w:val="center" w:pos="3142"/>
              </w:tabs>
              <w:spacing w:after="0" w:line="259" w:lineRule="auto"/>
              <w:ind w:left="0" w:right="0"/>
              <w:jc w:val="left"/>
            </w:pPr>
          </w:p>
        </w:tc>
        <w:tc>
          <w:tcPr>
            <w:tcW w:w="12336" w:type="dxa"/>
            <w:tcBorders>
              <w:top w:val="nil"/>
              <w:left w:val="single" w:sz="4" w:space="0" w:color="000000"/>
              <w:bottom w:val="nil"/>
              <w:right w:val="single" w:sz="4" w:space="0" w:color="000000"/>
            </w:tcBorders>
          </w:tcPr>
          <w:p w:rsidR="004761BA" w:rsidRDefault="004761BA">
            <w:pPr>
              <w:spacing w:after="0" w:line="259" w:lineRule="auto"/>
              <w:ind w:left="0" w:right="104" w:firstLine="0"/>
              <w:jc w:val="right"/>
            </w:pPr>
            <w:r>
              <w:t>музыкальному искусству и музыкальной деятельности; воспитаны нравственные и эстетические чувства: любовь к</w:t>
            </w:r>
            <w:r>
              <w:rPr>
                <w:sz w:val="20"/>
              </w:rPr>
              <w:t xml:space="preserve"> </w:t>
            </w:r>
          </w:p>
          <w:p w:rsidR="004761BA" w:rsidRDefault="004761BA">
            <w:pPr>
              <w:spacing w:after="0" w:line="259" w:lineRule="auto"/>
              <w:ind w:left="0" w:right="91" w:firstLine="0"/>
              <w:jc w:val="right"/>
            </w:pPr>
            <w:r>
              <w:rPr>
                <w:sz w:val="1"/>
              </w:rPr>
              <w:t xml:space="preserve"> </w:t>
            </w:r>
          </w:p>
        </w:tc>
      </w:tr>
      <w:tr w:rsidR="004761BA" w:rsidTr="002B3A01">
        <w:trPr>
          <w:trHeight w:val="252"/>
        </w:trPr>
        <w:tc>
          <w:tcPr>
            <w:tcW w:w="3384" w:type="dxa"/>
            <w:vMerge/>
            <w:tcBorders>
              <w:left w:val="single" w:sz="4" w:space="0" w:color="000000"/>
              <w:right w:val="single" w:sz="4" w:space="0" w:color="000000"/>
            </w:tcBorders>
          </w:tcPr>
          <w:p w:rsidR="004761BA" w:rsidRDefault="004761BA" w:rsidP="002B3A01">
            <w:pPr>
              <w:tabs>
                <w:tab w:val="center" w:pos="3142"/>
              </w:tabs>
              <w:spacing w:after="0" w:line="259" w:lineRule="auto"/>
              <w:ind w:left="0" w:right="0"/>
              <w:jc w:val="left"/>
            </w:pPr>
          </w:p>
        </w:tc>
        <w:tc>
          <w:tcPr>
            <w:tcW w:w="12336" w:type="dxa"/>
            <w:tcBorders>
              <w:top w:val="nil"/>
              <w:left w:val="single" w:sz="4" w:space="0" w:color="000000"/>
              <w:bottom w:val="nil"/>
              <w:right w:val="single" w:sz="4" w:space="0" w:color="000000"/>
            </w:tcBorders>
          </w:tcPr>
          <w:p w:rsidR="004761BA" w:rsidRDefault="004761BA">
            <w:pPr>
              <w:spacing w:after="0" w:line="259" w:lineRule="auto"/>
              <w:ind w:left="0" w:right="102" w:firstLine="0"/>
              <w:jc w:val="right"/>
            </w:pPr>
            <w:r>
              <w:t>Родине,  гордость  за  достижения  отечественного  и  мирового  музыкального  искусства,  уважение  к  истории  и</w:t>
            </w:r>
            <w:r>
              <w:rPr>
                <w:sz w:val="20"/>
              </w:rPr>
              <w:t xml:space="preserve"> </w:t>
            </w:r>
          </w:p>
          <w:p w:rsidR="004761BA" w:rsidRDefault="004761BA">
            <w:pPr>
              <w:spacing w:after="0" w:line="259" w:lineRule="auto"/>
              <w:ind w:left="0" w:right="91" w:firstLine="0"/>
              <w:jc w:val="right"/>
            </w:pPr>
            <w:r>
              <w:rPr>
                <w:sz w:val="1"/>
              </w:rPr>
              <w:t xml:space="preserve"> </w:t>
            </w:r>
          </w:p>
        </w:tc>
      </w:tr>
      <w:tr w:rsidR="004761BA" w:rsidTr="002B3A01">
        <w:trPr>
          <w:trHeight w:val="276"/>
        </w:trPr>
        <w:tc>
          <w:tcPr>
            <w:tcW w:w="3384" w:type="dxa"/>
            <w:vMerge/>
            <w:tcBorders>
              <w:left w:val="single" w:sz="4" w:space="0" w:color="000000"/>
              <w:right w:val="single" w:sz="4" w:space="0" w:color="000000"/>
            </w:tcBorders>
          </w:tcPr>
          <w:p w:rsidR="004761BA" w:rsidRDefault="004761BA" w:rsidP="002B3A01">
            <w:pPr>
              <w:tabs>
                <w:tab w:val="center" w:pos="3142"/>
              </w:tabs>
              <w:spacing w:after="0" w:line="259" w:lineRule="auto"/>
              <w:ind w:left="0" w:right="0"/>
              <w:jc w:val="left"/>
            </w:pPr>
          </w:p>
        </w:tc>
        <w:tc>
          <w:tcPr>
            <w:tcW w:w="12336" w:type="dxa"/>
            <w:tcBorders>
              <w:top w:val="nil"/>
              <w:left w:val="single" w:sz="4" w:space="0" w:color="000000"/>
              <w:bottom w:val="nil"/>
              <w:right w:val="single" w:sz="4" w:space="0" w:color="000000"/>
            </w:tcBorders>
          </w:tcPr>
          <w:p w:rsidR="004761BA" w:rsidRDefault="004761BA">
            <w:pPr>
              <w:spacing w:after="0" w:line="259" w:lineRule="auto"/>
              <w:ind w:left="195" w:right="0" w:firstLine="0"/>
              <w:jc w:val="left"/>
            </w:pPr>
            <w:r>
              <w:t>духовным  традициям России,  музыкальной  культуре  еѐ  народов;  начнут  развиваться  образное  и  ассоциативное</w:t>
            </w:r>
            <w:r>
              <w:rPr>
                <w:sz w:val="20"/>
              </w:rPr>
              <w:t xml:space="preserve"> </w:t>
            </w:r>
          </w:p>
          <w:p w:rsidR="004761BA" w:rsidRDefault="004761BA">
            <w:pPr>
              <w:spacing w:after="0" w:line="259" w:lineRule="auto"/>
              <w:ind w:left="0" w:right="91" w:firstLine="0"/>
              <w:jc w:val="right"/>
            </w:pPr>
            <w:r>
              <w:rPr>
                <w:sz w:val="1"/>
              </w:rPr>
              <w:lastRenderedPageBreak/>
              <w:t xml:space="preserve"> </w:t>
            </w:r>
          </w:p>
        </w:tc>
      </w:tr>
      <w:tr w:rsidR="004761BA" w:rsidTr="002B3A01">
        <w:trPr>
          <w:trHeight w:val="298"/>
        </w:trPr>
        <w:tc>
          <w:tcPr>
            <w:tcW w:w="3384" w:type="dxa"/>
            <w:vMerge/>
            <w:tcBorders>
              <w:left w:val="single" w:sz="4" w:space="0" w:color="000000"/>
              <w:bottom w:val="single" w:sz="8" w:space="0" w:color="000000"/>
              <w:right w:val="single" w:sz="4" w:space="0" w:color="000000"/>
            </w:tcBorders>
          </w:tcPr>
          <w:p w:rsidR="004761BA" w:rsidRDefault="004761BA">
            <w:pPr>
              <w:tabs>
                <w:tab w:val="center" w:pos="3142"/>
              </w:tabs>
              <w:spacing w:after="0" w:line="259" w:lineRule="auto"/>
              <w:ind w:left="0" w:right="0" w:firstLine="0"/>
              <w:jc w:val="left"/>
            </w:pPr>
          </w:p>
        </w:tc>
        <w:tc>
          <w:tcPr>
            <w:tcW w:w="12336" w:type="dxa"/>
            <w:vMerge w:val="restart"/>
            <w:tcBorders>
              <w:top w:val="nil"/>
              <w:left w:val="single" w:sz="4" w:space="0" w:color="000000"/>
              <w:bottom w:val="nil"/>
              <w:right w:val="single" w:sz="4" w:space="0" w:color="000000"/>
            </w:tcBorders>
          </w:tcPr>
          <w:p w:rsidR="004761BA" w:rsidRDefault="004761BA">
            <w:pPr>
              <w:spacing w:after="0" w:line="259" w:lineRule="auto"/>
              <w:ind w:left="0" w:right="93" w:firstLine="0"/>
              <w:jc w:val="right"/>
            </w:pPr>
            <w:r>
              <w:t>мышление  и  воображение,  музыкальная  память  и  слух,  певческий  голос,  учебно-творческие  способности  в</w:t>
            </w:r>
            <w:r>
              <w:rPr>
                <w:sz w:val="20"/>
              </w:rPr>
              <w:t xml:space="preserve"> </w:t>
            </w:r>
          </w:p>
          <w:p w:rsidR="004761BA" w:rsidRDefault="004761BA">
            <w:pPr>
              <w:spacing w:after="0" w:line="259" w:lineRule="auto"/>
              <w:ind w:left="118" w:right="91" w:firstLine="0"/>
              <w:jc w:val="right"/>
            </w:pPr>
            <w:r>
              <w:rPr>
                <w:sz w:val="1"/>
              </w:rPr>
              <w:t xml:space="preserve"> </w:t>
            </w:r>
            <w:r>
              <w:t>различных видах музыкальной деятельности.</w:t>
            </w:r>
            <w:r>
              <w:rPr>
                <w:sz w:val="20"/>
              </w:rPr>
              <w:t xml:space="preserve"> </w:t>
            </w:r>
            <w:r>
              <w:rPr>
                <w:sz w:val="20"/>
              </w:rPr>
              <w:tab/>
            </w:r>
            <w:r>
              <w:rPr>
                <w:sz w:val="1"/>
                <w:vertAlign w:val="subscript"/>
              </w:rPr>
              <w:t xml:space="preserve"> </w:t>
            </w:r>
          </w:p>
        </w:tc>
      </w:tr>
      <w:tr w:rsidR="000011B9">
        <w:trPr>
          <w:trHeight w:val="302"/>
        </w:trPr>
        <w:tc>
          <w:tcPr>
            <w:tcW w:w="3384" w:type="dxa"/>
            <w:tcBorders>
              <w:top w:val="single" w:sz="8" w:space="0" w:color="000000"/>
              <w:left w:val="single" w:sz="4" w:space="0" w:color="000000"/>
              <w:bottom w:val="nil"/>
              <w:right w:val="single" w:sz="4" w:space="0" w:color="000000"/>
            </w:tcBorders>
          </w:tcPr>
          <w:p w:rsidR="000011B9" w:rsidRDefault="008E4DFA">
            <w:pPr>
              <w:spacing w:after="0" w:line="259" w:lineRule="auto"/>
              <w:ind w:left="821" w:right="0" w:firstLine="0"/>
              <w:jc w:val="left"/>
            </w:pPr>
            <w:r>
              <w:t>2)</w:t>
            </w:r>
            <w:r>
              <w:rPr>
                <w:sz w:val="20"/>
              </w:rPr>
              <w:t xml:space="preserve"> </w:t>
            </w:r>
            <w:r>
              <w:t>сформированность</w:t>
            </w:r>
            <w:r>
              <w:rPr>
                <w:sz w:val="20"/>
              </w:rPr>
              <w:t xml:space="preserve"> </w:t>
            </w:r>
            <w:r>
              <w:rPr>
                <w:sz w:val="23"/>
              </w:rPr>
              <w:t xml:space="preserve"> </w:t>
            </w:r>
          </w:p>
        </w:tc>
        <w:tc>
          <w:tcPr>
            <w:tcW w:w="0" w:type="auto"/>
            <w:vMerge/>
            <w:tcBorders>
              <w:top w:val="nil"/>
              <w:left w:val="single" w:sz="4" w:space="0" w:color="000000"/>
              <w:bottom w:val="nil"/>
              <w:right w:val="single" w:sz="4" w:space="0" w:color="000000"/>
            </w:tcBorders>
          </w:tcPr>
          <w:p w:rsidR="000011B9" w:rsidRDefault="000011B9">
            <w:pPr>
              <w:spacing w:after="160" w:line="259" w:lineRule="auto"/>
              <w:ind w:left="0" w:right="0" w:firstLine="0"/>
              <w:jc w:val="left"/>
            </w:pPr>
          </w:p>
        </w:tc>
      </w:tr>
      <w:tr w:rsidR="000011B9">
        <w:trPr>
          <w:trHeight w:val="274"/>
        </w:trPr>
        <w:tc>
          <w:tcPr>
            <w:tcW w:w="3384" w:type="dxa"/>
            <w:tcBorders>
              <w:top w:val="nil"/>
              <w:left w:val="single" w:sz="4" w:space="0" w:color="000000"/>
              <w:bottom w:val="nil"/>
              <w:right w:val="single" w:sz="4" w:space="0" w:color="000000"/>
            </w:tcBorders>
          </w:tcPr>
          <w:p w:rsidR="000011B9" w:rsidRDefault="008E4DFA">
            <w:pPr>
              <w:spacing w:after="0" w:line="259" w:lineRule="auto"/>
              <w:ind w:left="101" w:right="0" w:firstLine="0"/>
              <w:jc w:val="left"/>
            </w:pPr>
            <w:r>
              <w:t>основ музыкальной культуры,</w:t>
            </w:r>
            <w:r>
              <w:rPr>
                <w:sz w:val="20"/>
              </w:rPr>
              <w:t xml:space="preserve"> </w:t>
            </w:r>
          </w:p>
        </w:tc>
        <w:tc>
          <w:tcPr>
            <w:tcW w:w="12336" w:type="dxa"/>
            <w:tcBorders>
              <w:top w:val="nil"/>
              <w:left w:val="single" w:sz="4" w:space="0" w:color="000000"/>
              <w:bottom w:val="nil"/>
              <w:right w:val="single" w:sz="4" w:space="0" w:color="000000"/>
            </w:tcBorders>
          </w:tcPr>
          <w:p w:rsidR="000011B9" w:rsidRDefault="008E4DFA">
            <w:pPr>
              <w:tabs>
                <w:tab w:val="right" w:pos="12334"/>
              </w:tabs>
              <w:spacing w:after="0" w:line="259" w:lineRule="auto"/>
              <w:ind w:left="-2" w:right="0" w:firstLine="0"/>
              <w:jc w:val="left"/>
            </w:pPr>
            <w:r>
              <w:t xml:space="preserve"> </w:t>
            </w:r>
            <w:r>
              <w:tab/>
              <w:t>Обучающиеся научатся воспринимать музыку и размышлять о ней, открыто и эмоционально выражать свое</w:t>
            </w:r>
            <w:r>
              <w:rPr>
                <w:sz w:val="20"/>
              </w:rPr>
              <w:t xml:space="preserve"> </w:t>
            </w:r>
            <w:r>
              <w:rPr>
                <w:sz w:val="1"/>
                <w:vertAlign w:val="subscript"/>
              </w:rPr>
              <w:t xml:space="preserve"> </w:t>
            </w:r>
          </w:p>
        </w:tc>
      </w:tr>
      <w:tr w:rsidR="000011B9">
        <w:trPr>
          <w:trHeight w:val="277"/>
        </w:trPr>
        <w:tc>
          <w:tcPr>
            <w:tcW w:w="3384" w:type="dxa"/>
            <w:tcBorders>
              <w:top w:val="nil"/>
              <w:left w:val="single" w:sz="4" w:space="0" w:color="000000"/>
              <w:bottom w:val="nil"/>
              <w:right w:val="single" w:sz="4" w:space="0" w:color="000000"/>
            </w:tcBorders>
          </w:tcPr>
          <w:p w:rsidR="000011B9" w:rsidRDefault="008E4DFA">
            <w:pPr>
              <w:spacing w:after="0" w:line="259" w:lineRule="auto"/>
              <w:ind w:left="101" w:right="0" w:firstLine="0"/>
              <w:jc w:val="left"/>
            </w:pPr>
            <w:r>
              <w:t>в  том  числе  на  материале</w:t>
            </w:r>
            <w:r>
              <w:rPr>
                <w:sz w:val="20"/>
              </w:rPr>
              <w:t xml:space="preserve"> </w:t>
            </w:r>
          </w:p>
        </w:tc>
        <w:tc>
          <w:tcPr>
            <w:tcW w:w="12336" w:type="dxa"/>
            <w:tcBorders>
              <w:top w:val="nil"/>
              <w:left w:val="single" w:sz="4" w:space="0" w:color="000000"/>
              <w:bottom w:val="nil"/>
              <w:right w:val="single" w:sz="4" w:space="0" w:color="000000"/>
            </w:tcBorders>
          </w:tcPr>
          <w:p w:rsidR="000011B9" w:rsidRDefault="008E4DFA">
            <w:pPr>
              <w:spacing w:after="0" w:line="259" w:lineRule="auto"/>
              <w:ind w:left="0" w:right="107" w:firstLine="0"/>
              <w:jc w:val="right"/>
            </w:pPr>
            <w:r>
              <w:t>отношение  к  искусству,  проявлять  эстетические  и  художественные  предпочтения,  позитивную  самооценку,</w:t>
            </w:r>
            <w:r>
              <w:rPr>
                <w:sz w:val="20"/>
              </w:rPr>
              <w:t xml:space="preserve"> </w:t>
            </w:r>
            <w:r>
              <w:rPr>
                <w:sz w:val="1"/>
                <w:vertAlign w:val="subscript"/>
              </w:rPr>
              <w:t xml:space="preserve"> </w:t>
            </w:r>
          </w:p>
        </w:tc>
      </w:tr>
      <w:tr w:rsidR="000011B9">
        <w:trPr>
          <w:trHeight w:val="256"/>
        </w:trPr>
        <w:tc>
          <w:tcPr>
            <w:tcW w:w="3384" w:type="dxa"/>
            <w:tcBorders>
              <w:top w:val="nil"/>
              <w:left w:val="single" w:sz="4" w:space="0" w:color="000000"/>
              <w:bottom w:val="nil"/>
              <w:right w:val="single" w:sz="4" w:space="0" w:color="000000"/>
            </w:tcBorders>
          </w:tcPr>
          <w:p w:rsidR="000011B9" w:rsidRDefault="008E4DFA">
            <w:pPr>
              <w:tabs>
                <w:tab w:val="center" w:pos="1741"/>
                <w:tab w:val="right" w:pos="3382"/>
              </w:tabs>
              <w:spacing w:after="0" w:line="259" w:lineRule="auto"/>
              <w:ind w:left="0" w:right="0" w:firstLine="0"/>
              <w:jc w:val="left"/>
            </w:pPr>
            <w:r>
              <w:t>музыкальной</w:t>
            </w:r>
            <w:r>
              <w:rPr>
                <w:sz w:val="20"/>
              </w:rPr>
              <w:t xml:space="preserve"> </w:t>
            </w:r>
            <w:r>
              <w:rPr>
                <w:sz w:val="20"/>
              </w:rPr>
              <w:tab/>
            </w:r>
            <w:r>
              <w:t xml:space="preserve"> </w:t>
            </w:r>
            <w:r>
              <w:tab/>
              <w:t>культуры</w:t>
            </w:r>
          </w:p>
        </w:tc>
        <w:tc>
          <w:tcPr>
            <w:tcW w:w="12336" w:type="dxa"/>
            <w:tcBorders>
              <w:top w:val="nil"/>
              <w:left w:val="single" w:sz="4" w:space="0" w:color="000000"/>
              <w:bottom w:val="nil"/>
              <w:right w:val="single" w:sz="4" w:space="0" w:color="000000"/>
            </w:tcBorders>
          </w:tcPr>
          <w:p w:rsidR="000011B9" w:rsidRDefault="008E4DFA">
            <w:pPr>
              <w:spacing w:after="0" w:line="259" w:lineRule="auto"/>
              <w:ind w:left="-4" w:right="0" w:firstLine="0"/>
            </w:pPr>
            <w:r>
              <w:rPr>
                <w:sz w:val="20"/>
              </w:rPr>
              <w:t xml:space="preserve"> </w:t>
            </w:r>
            <w:r>
              <w:t>самоуважение, жизненный оптимизм. Они смогут воплощать музыкальные образы при создании театрализованных и</w:t>
            </w:r>
            <w:r>
              <w:rPr>
                <w:sz w:val="20"/>
              </w:rPr>
              <w:t xml:space="preserve"> </w:t>
            </w:r>
            <w:r>
              <w:rPr>
                <w:sz w:val="1"/>
                <w:vertAlign w:val="subscript"/>
              </w:rPr>
              <w:t xml:space="preserve"> </w:t>
            </w:r>
          </w:p>
        </w:tc>
      </w:tr>
      <w:tr w:rsidR="000011B9">
        <w:trPr>
          <w:trHeight w:val="276"/>
        </w:trPr>
        <w:tc>
          <w:tcPr>
            <w:tcW w:w="3384" w:type="dxa"/>
            <w:tcBorders>
              <w:top w:val="nil"/>
              <w:left w:val="single" w:sz="4" w:space="0" w:color="000000"/>
              <w:bottom w:val="nil"/>
              <w:right w:val="single" w:sz="4" w:space="0" w:color="000000"/>
            </w:tcBorders>
          </w:tcPr>
          <w:p w:rsidR="000011B9" w:rsidRDefault="008E4DFA">
            <w:pPr>
              <w:tabs>
                <w:tab w:val="center" w:pos="1649"/>
                <w:tab w:val="right" w:pos="3382"/>
              </w:tabs>
              <w:spacing w:after="0" w:line="259" w:lineRule="auto"/>
              <w:ind w:left="0" w:right="0" w:firstLine="0"/>
              <w:jc w:val="left"/>
            </w:pPr>
            <w:r>
              <w:t>родного</w:t>
            </w:r>
            <w:r>
              <w:rPr>
                <w:sz w:val="20"/>
              </w:rPr>
              <w:t xml:space="preserve"> </w:t>
            </w:r>
            <w:r>
              <w:rPr>
                <w:sz w:val="20"/>
              </w:rPr>
              <w:tab/>
            </w:r>
            <w:r>
              <w:t>края,</w:t>
            </w:r>
            <w:r>
              <w:rPr>
                <w:sz w:val="20"/>
              </w:rPr>
              <w:t xml:space="preserve"> </w:t>
            </w:r>
            <w:r>
              <w:rPr>
                <w:sz w:val="20"/>
              </w:rPr>
              <w:tab/>
            </w:r>
            <w:r>
              <w:t>развитие</w:t>
            </w:r>
          </w:p>
        </w:tc>
        <w:tc>
          <w:tcPr>
            <w:tcW w:w="12336" w:type="dxa"/>
            <w:tcBorders>
              <w:top w:val="nil"/>
              <w:left w:val="single" w:sz="4" w:space="0" w:color="000000"/>
              <w:bottom w:val="nil"/>
              <w:right w:val="single" w:sz="4" w:space="0" w:color="000000"/>
            </w:tcBorders>
          </w:tcPr>
          <w:p w:rsidR="000011B9" w:rsidRDefault="008E4DFA">
            <w:pPr>
              <w:tabs>
                <w:tab w:val="center" w:pos="6352"/>
              </w:tabs>
              <w:spacing w:after="0" w:line="259" w:lineRule="auto"/>
              <w:ind w:left="-4" w:right="0" w:firstLine="0"/>
              <w:jc w:val="left"/>
            </w:pPr>
            <w:r>
              <w:rPr>
                <w:sz w:val="20"/>
              </w:rPr>
              <w:t xml:space="preserve"> </w:t>
            </w:r>
            <w:r>
              <w:rPr>
                <w:sz w:val="20"/>
              </w:rPr>
              <w:tab/>
            </w:r>
            <w:r>
              <w:t>музыкально-пластических  композиций,  собственных  музыкальных  произведений  (при  помощи  компьютера  и</w:t>
            </w:r>
            <w:r>
              <w:rPr>
                <w:sz w:val="20"/>
              </w:rPr>
              <w:t xml:space="preserve"> </w:t>
            </w:r>
            <w:r>
              <w:rPr>
                <w:sz w:val="1"/>
                <w:vertAlign w:val="subscript"/>
              </w:rPr>
              <w:t xml:space="preserve"> </w:t>
            </w:r>
          </w:p>
        </w:tc>
      </w:tr>
      <w:tr w:rsidR="000011B9">
        <w:trPr>
          <w:trHeight w:val="297"/>
        </w:trPr>
        <w:tc>
          <w:tcPr>
            <w:tcW w:w="3384" w:type="dxa"/>
            <w:tcBorders>
              <w:top w:val="nil"/>
              <w:left w:val="single" w:sz="4" w:space="0" w:color="000000"/>
              <w:bottom w:val="nil"/>
              <w:right w:val="single" w:sz="4" w:space="0" w:color="000000"/>
            </w:tcBorders>
          </w:tcPr>
          <w:p w:rsidR="000011B9" w:rsidRDefault="008E4DFA">
            <w:pPr>
              <w:tabs>
                <w:tab w:val="center" w:pos="2502"/>
                <w:tab w:val="right" w:pos="3382"/>
              </w:tabs>
              <w:spacing w:after="0" w:line="259" w:lineRule="auto"/>
              <w:ind w:left="0" w:right="0" w:firstLine="0"/>
              <w:jc w:val="left"/>
            </w:pPr>
            <w:r>
              <w:t>художественного</w:t>
            </w:r>
            <w:r>
              <w:rPr>
                <w:sz w:val="20"/>
              </w:rPr>
              <w:t xml:space="preserve"> </w:t>
            </w:r>
            <w:r>
              <w:rPr>
                <w:sz w:val="20"/>
              </w:rPr>
              <w:tab/>
            </w:r>
            <w:r>
              <w:t>вкуса</w:t>
            </w:r>
            <w:r>
              <w:rPr>
                <w:sz w:val="20"/>
              </w:rPr>
              <w:t xml:space="preserve"> </w:t>
            </w:r>
            <w:r>
              <w:rPr>
                <w:sz w:val="20"/>
              </w:rPr>
              <w:tab/>
            </w:r>
            <w:r>
              <w:t>и</w:t>
            </w:r>
          </w:p>
        </w:tc>
        <w:tc>
          <w:tcPr>
            <w:tcW w:w="12336" w:type="dxa"/>
            <w:tcBorders>
              <w:top w:val="nil"/>
              <w:left w:val="single" w:sz="4" w:space="0" w:color="000000"/>
              <w:bottom w:val="nil"/>
              <w:right w:val="single" w:sz="4" w:space="0" w:color="000000"/>
            </w:tcBorders>
          </w:tcPr>
          <w:p w:rsidR="000011B9" w:rsidRDefault="008E4DFA">
            <w:pPr>
              <w:tabs>
                <w:tab w:val="right" w:pos="12334"/>
              </w:tabs>
              <w:spacing w:after="0" w:line="259" w:lineRule="auto"/>
              <w:ind w:left="-2" w:right="0" w:firstLine="0"/>
              <w:jc w:val="left"/>
            </w:pPr>
            <w:r>
              <w:rPr>
                <w:sz w:val="20"/>
              </w:rPr>
              <w:t xml:space="preserve"> </w:t>
            </w:r>
            <w:r>
              <w:rPr>
                <w:sz w:val="20"/>
              </w:rPr>
              <w:tab/>
            </w:r>
            <w:r>
              <w:t>музыкальной  клавиатуры),  разучивании  и  исполнении  вокально-хоровых  произведений,  игре  на  элементарных</w:t>
            </w:r>
            <w:r>
              <w:rPr>
                <w:sz w:val="20"/>
              </w:rPr>
              <w:t xml:space="preserve"> </w:t>
            </w:r>
            <w:r>
              <w:rPr>
                <w:sz w:val="1"/>
                <w:vertAlign w:val="subscript"/>
              </w:rPr>
              <w:t xml:space="preserve"> </w:t>
            </w:r>
          </w:p>
        </w:tc>
      </w:tr>
      <w:tr w:rsidR="000011B9">
        <w:trPr>
          <w:trHeight w:val="276"/>
        </w:trPr>
        <w:tc>
          <w:tcPr>
            <w:tcW w:w="3384" w:type="dxa"/>
            <w:tcBorders>
              <w:top w:val="nil"/>
              <w:left w:val="single" w:sz="4" w:space="0" w:color="000000"/>
              <w:bottom w:val="nil"/>
              <w:right w:val="single" w:sz="4" w:space="0" w:color="000000"/>
            </w:tcBorders>
          </w:tcPr>
          <w:p w:rsidR="000011B9" w:rsidRDefault="008E4DFA">
            <w:pPr>
              <w:tabs>
                <w:tab w:val="center" w:pos="1401"/>
                <w:tab w:val="right" w:pos="3382"/>
              </w:tabs>
              <w:spacing w:after="0" w:line="259" w:lineRule="auto"/>
              <w:ind w:left="0" w:right="0" w:firstLine="0"/>
              <w:jc w:val="left"/>
            </w:pPr>
            <w:r>
              <w:t>интереса</w:t>
            </w:r>
            <w:r>
              <w:rPr>
                <w:sz w:val="20"/>
              </w:rPr>
              <w:t xml:space="preserve"> </w:t>
            </w:r>
            <w:r>
              <w:rPr>
                <w:sz w:val="20"/>
              </w:rPr>
              <w:tab/>
            </w:r>
            <w:r>
              <w:t>к</w:t>
            </w:r>
            <w:r>
              <w:rPr>
                <w:sz w:val="20"/>
              </w:rPr>
              <w:t xml:space="preserve"> </w:t>
            </w:r>
            <w:r>
              <w:rPr>
                <w:sz w:val="20"/>
              </w:rPr>
              <w:tab/>
            </w:r>
            <w:r>
              <w:t>музыкальному</w:t>
            </w:r>
          </w:p>
        </w:tc>
        <w:tc>
          <w:tcPr>
            <w:tcW w:w="12336" w:type="dxa"/>
            <w:tcBorders>
              <w:top w:val="nil"/>
              <w:left w:val="single" w:sz="4" w:space="0" w:color="000000"/>
              <w:bottom w:val="nil"/>
              <w:right w:val="single" w:sz="4" w:space="0" w:color="000000"/>
            </w:tcBorders>
          </w:tcPr>
          <w:p w:rsidR="000011B9" w:rsidRDefault="008E4DFA">
            <w:pPr>
              <w:tabs>
                <w:tab w:val="center" w:pos="12240"/>
              </w:tabs>
              <w:spacing w:after="0" w:line="259" w:lineRule="auto"/>
              <w:ind w:left="-4" w:right="0" w:firstLine="0"/>
              <w:jc w:val="left"/>
            </w:pPr>
            <w:r>
              <w:rPr>
                <w:sz w:val="20"/>
              </w:rPr>
              <w:t xml:space="preserve"> </w:t>
            </w:r>
            <w:r>
              <w:t>детских музыкальных инструментах.</w:t>
            </w:r>
            <w:r>
              <w:rPr>
                <w:sz w:val="20"/>
              </w:rPr>
              <w:t xml:space="preserve"> </w:t>
            </w:r>
            <w:r>
              <w:rPr>
                <w:sz w:val="20"/>
              </w:rPr>
              <w:tab/>
            </w:r>
            <w:r>
              <w:rPr>
                <w:sz w:val="1"/>
                <w:vertAlign w:val="subscript"/>
              </w:rPr>
              <w:t xml:space="preserve"> </w:t>
            </w:r>
          </w:p>
        </w:tc>
      </w:tr>
      <w:tr w:rsidR="000011B9">
        <w:trPr>
          <w:trHeight w:val="276"/>
        </w:trPr>
        <w:tc>
          <w:tcPr>
            <w:tcW w:w="3384" w:type="dxa"/>
            <w:tcBorders>
              <w:top w:val="nil"/>
              <w:left w:val="single" w:sz="4" w:space="0" w:color="000000"/>
              <w:bottom w:val="nil"/>
              <w:right w:val="single" w:sz="4" w:space="0" w:color="000000"/>
            </w:tcBorders>
          </w:tcPr>
          <w:p w:rsidR="000011B9" w:rsidRDefault="008E4DFA">
            <w:pPr>
              <w:tabs>
                <w:tab w:val="center" w:pos="1526"/>
                <w:tab w:val="right" w:pos="3382"/>
              </w:tabs>
              <w:spacing w:after="0" w:line="259" w:lineRule="auto"/>
              <w:ind w:left="0" w:right="0" w:firstLine="0"/>
              <w:jc w:val="left"/>
            </w:pPr>
            <w:r>
              <w:t>искусству</w:t>
            </w:r>
            <w:r>
              <w:rPr>
                <w:sz w:val="20"/>
              </w:rPr>
              <w:t xml:space="preserve"> </w:t>
            </w:r>
            <w:r>
              <w:rPr>
                <w:sz w:val="20"/>
              </w:rPr>
              <w:tab/>
            </w:r>
            <w:r>
              <w:t>и</w:t>
            </w:r>
            <w:r>
              <w:rPr>
                <w:sz w:val="20"/>
              </w:rPr>
              <w:t xml:space="preserve"> </w:t>
            </w:r>
            <w:r>
              <w:t xml:space="preserve"> </w:t>
            </w:r>
            <w:r>
              <w:tab/>
              <w:t>музыкальной</w:t>
            </w:r>
          </w:p>
        </w:tc>
        <w:tc>
          <w:tcPr>
            <w:tcW w:w="12336" w:type="dxa"/>
            <w:tcBorders>
              <w:top w:val="nil"/>
              <w:left w:val="single" w:sz="4" w:space="0" w:color="000000"/>
              <w:bottom w:val="nil"/>
              <w:right w:val="single" w:sz="4" w:space="0" w:color="000000"/>
            </w:tcBorders>
          </w:tcPr>
          <w:p w:rsidR="000011B9" w:rsidRDefault="008E4DFA">
            <w:pPr>
              <w:tabs>
                <w:tab w:val="right" w:pos="12334"/>
              </w:tabs>
              <w:spacing w:after="0" w:line="259" w:lineRule="auto"/>
              <w:ind w:left="-4" w:right="0" w:firstLine="0"/>
              <w:jc w:val="left"/>
            </w:pPr>
            <w:r>
              <w:rPr>
                <w:sz w:val="20"/>
              </w:rPr>
              <w:t xml:space="preserve"> </w:t>
            </w:r>
            <w:r>
              <w:t xml:space="preserve"> </w:t>
            </w:r>
            <w:r>
              <w:tab/>
              <w:t>У них проявится способность вставать на позицию другого человека, вести диалог, участвовать в обсуждении</w:t>
            </w:r>
            <w:r>
              <w:rPr>
                <w:sz w:val="20"/>
              </w:rPr>
              <w:t xml:space="preserve"> </w:t>
            </w:r>
            <w:r>
              <w:rPr>
                <w:sz w:val="1"/>
                <w:vertAlign w:val="subscript"/>
              </w:rPr>
              <w:t xml:space="preserve"> </w:t>
            </w:r>
          </w:p>
        </w:tc>
      </w:tr>
      <w:tr w:rsidR="000011B9">
        <w:trPr>
          <w:trHeight w:val="262"/>
        </w:trPr>
        <w:tc>
          <w:tcPr>
            <w:tcW w:w="3384" w:type="dxa"/>
            <w:tcBorders>
              <w:top w:val="nil"/>
              <w:left w:val="single" w:sz="4" w:space="0" w:color="000000"/>
              <w:bottom w:val="single" w:sz="8" w:space="0" w:color="000000"/>
              <w:right w:val="single" w:sz="4" w:space="0" w:color="000000"/>
            </w:tcBorders>
          </w:tcPr>
          <w:p w:rsidR="000011B9" w:rsidRDefault="008E4DFA">
            <w:pPr>
              <w:tabs>
                <w:tab w:val="center" w:pos="3142"/>
              </w:tabs>
              <w:spacing w:after="0" w:line="259" w:lineRule="auto"/>
              <w:ind w:left="0" w:right="0" w:firstLine="0"/>
              <w:jc w:val="left"/>
            </w:pPr>
            <w:r>
              <w:t>деятельности;</w:t>
            </w:r>
            <w:r>
              <w:rPr>
                <w:sz w:val="20"/>
              </w:rPr>
              <w:t xml:space="preserve"> </w:t>
            </w:r>
            <w:r>
              <w:t xml:space="preserve">  </w:t>
            </w:r>
            <w:r>
              <w:tab/>
              <w:t xml:space="preserve"> </w:t>
            </w:r>
          </w:p>
        </w:tc>
        <w:tc>
          <w:tcPr>
            <w:tcW w:w="12336" w:type="dxa"/>
            <w:vMerge w:val="restart"/>
            <w:tcBorders>
              <w:top w:val="nil"/>
              <w:left w:val="single" w:sz="4" w:space="0" w:color="000000"/>
              <w:bottom w:val="nil"/>
              <w:right w:val="single" w:sz="4" w:space="0" w:color="000000"/>
            </w:tcBorders>
          </w:tcPr>
          <w:p w:rsidR="000011B9" w:rsidRDefault="008E4DFA">
            <w:pPr>
              <w:spacing w:after="0" w:line="259" w:lineRule="auto"/>
              <w:ind w:left="118" w:right="0" w:firstLine="55"/>
            </w:pPr>
            <w:r>
              <w:t>значимых  для  человека  явлений  жизни  и  искусства,  продуктивно  сотрудничать  со  сверстниками  и  взрослыми;</w:t>
            </w:r>
            <w:r>
              <w:rPr>
                <w:sz w:val="20"/>
              </w:rPr>
              <w:t xml:space="preserve"> </w:t>
            </w:r>
            <w:r>
              <w:rPr>
                <w:sz w:val="1"/>
                <w:vertAlign w:val="subscript"/>
              </w:rPr>
              <w:t xml:space="preserve"> </w:t>
            </w:r>
            <w:r>
              <w:t>импровизировать в разнообразных видах музыкально-творческой деятельности.</w:t>
            </w:r>
            <w:r>
              <w:rPr>
                <w:sz w:val="20"/>
              </w:rPr>
              <w:t xml:space="preserve"> </w:t>
            </w:r>
            <w:r>
              <w:rPr>
                <w:sz w:val="1"/>
                <w:vertAlign w:val="subscript"/>
              </w:rPr>
              <w:t xml:space="preserve"> </w:t>
            </w:r>
          </w:p>
        </w:tc>
      </w:tr>
      <w:tr w:rsidR="000011B9">
        <w:trPr>
          <w:trHeight w:val="292"/>
        </w:trPr>
        <w:tc>
          <w:tcPr>
            <w:tcW w:w="3384" w:type="dxa"/>
            <w:tcBorders>
              <w:top w:val="single" w:sz="8" w:space="0" w:color="000000"/>
              <w:left w:val="single" w:sz="4" w:space="0" w:color="000000"/>
              <w:bottom w:val="nil"/>
              <w:right w:val="single" w:sz="4" w:space="0" w:color="000000"/>
            </w:tcBorders>
          </w:tcPr>
          <w:p w:rsidR="000011B9" w:rsidRDefault="008E4DFA">
            <w:pPr>
              <w:tabs>
                <w:tab w:val="center" w:pos="1371"/>
                <w:tab w:val="center" w:pos="3142"/>
              </w:tabs>
              <w:spacing w:after="0" w:line="259" w:lineRule="auto"/>
              <w:ind w:left="0" w:right="0" w:firstLine="0"/>
              <w:jc w:val="left"/>
            </w:pPr>
            <w:r>
              <w:rPr>
                <w:rFonts w:ascii="Calibri" w:eastAsia="Calibri" w:hAnsi="Calibri" w:cs="Calibri"/>
              </w:rPr>
              <w:tab/>
            </w:r>
            <w:r>
              <w:t>3)</w:t>
            </w:r>
            <w:r>
              <w:rPr>
                <w:sz w:val="20"/>
              </w:rPr>
              <w:t xml:space="preserve"> </w:t>
            </w:r>
            <w:r>
              <w:t>умение</w:t>
            </w:r>
            <w:r>
              <w:rPr>
                <w:sz w:val="20"/>
              </w:rPr>
              <w:t xml:space="preserve"> </w:t>
            </w:r>
            <w:r>
              <w:rPr>
                <w:sz w:val="20"/>
              </w:rPr>
              <w:tab/>
            </w:r>
            <w:r>
              <w:t xml:space="preserve"> </w:t>
            </w:r>
          </w:p>
        </w:tc>
        <w:tc>
          <w:tcPr>
            <w:tcW w:w="0" w:type="auto"/>
            <w:vMerge/>
            <w:tcBorders>
              <w:top w:val="nil"/>
              <w:left w:val="single" w:sz="4" w:space="0" w:color="000000"/>
              <w:bottom w:val="nil"/>
              <w:right w:val="single" w:sz="4" w:space="0" w:color="000000"/>
            </w:tcBorders>
          </w:tcPr>
          <w:p w:rsidR="000011B9" w:rsidRDefault="000011B9">
            <w:pPr>
              <w:spacing w:after="160" w:line="259" w:lineRule="auto"/>
              <w:ind w:left="0" w:right="0" w:firstLine="0"/>
              <w:jc w:val="left"/>
            </w:pPr>
          </w:p>
        </w:tc>
      </w:tr>
      <w:tr w:rsidR="000011B9">
        <w:trPr>
          <w:trHeight w:val="252"/>
        </w:trPr>
        <w:tc>
          <w:tcPr>
            <w:tcW w:w="3384" w:type="dxa"/>
            <w:tcBorders>
              <w:top w:val="nil"/>
              <w:left w:val="single" w:sz="4" w:space="0" w:color="000000"/>
              <w:bottom w:val="nil"/>
              <w:right w:val="single" w:sz="4" w:space="0" w:color="000000"/>
            </w:tcBorders>
          </w:tcPr>
          <w:p w:rsidR="000011B9" w:rsidRDefault="008E4DFA">
            <w:pPr>
              <w:tabs>
                <w:tab w:val="right" w:pos="3382"/>
              </w:tabs>
              <w:spacing w:after="0" w:line="259" w:lineRule="auto"/>
              <w:ind w:left="0" w:right="0" w:firstLine="0"/>
              <w:jc w:val="left"/>
            </w:pPr>
            <w:r>
              <w:t>воспринимать</w:t>
            </w:r>
            <w:r>
              <w:rPr>
                <w:sz w:val="20"/>
              </w:rPr>
              <w:t xml:space="preserve"> </w:t>
            </w:r>
            <w:r>
              <w:t xml:space="preserve"> музыку</w:t>
            </w:r>
            <w:r>
              <w:rPr>
                <w:sz w:val="20"/>
              </w:rPr>
              <w:t xml:space="preserve"> </w:t>
            </w:r>
            <w:r>
              <w:rPr>
                <w:sz w:val="20"/>
              </w:rPr>
              <w:tab/>
            </w:r>
            <w:r>
              <w:t>и</w:t>
            </w:r>
          </w:p>
        </w:tc>
        <w:tc>
          <w:tcPr>
            <w:tcW w:w="12336" w:type="dxa"/>
            <w:tcBorders>
              <w:top w:val="nil"/>
              <w:left w:val="single" w:sz="4" w:space="0" w:color="000000"/>
              <w:bottom w:val="nil"/>
              <w:right w:val="single" w:sz="4" w:space="0" w:color="000000"/>
            </w:tcBorders>
          </w:tcPr>
          <w:p w:rsidR="000011B9" w:rsidRDefault="008E4DFA">
            <w:pPr>
              <w:tabs>
                <w:tab w:val="right" w:pos="12334"/>
              </w:tabs>
              <w:spacing w:after="0" w:line="259" w:lineRule="auto"/>
              <w:ind w:left="-2" w:right="0" w:firstLine="0"/>
              <w:jc w:val="left"/>
            </w:pPr>
            <w:r>
              <w:t xml:space="preserve"> </w:t>
            </w:r>
            <w:r>
              <w:rPr>
                <w:sz w:val="20"/>
              </w:rPr>
              <w:t xml:space="preserve"> </w:t>
            </w:r>
            <w:r>
              <w:rPr>
                <w:sz w:val="20"/>
              </w:rPr>
              <w:tab/>
            </w:r>
            <w:r>
              <w:t>Обучающиеся  смогут  реализовать  собственный  творческий  потенциал,  применяя  музыкальные  знания  и</w:t>
            </w:r>
            <w:r>
              <w:rPr>
                <w:sz w:val="20"/>
              </w:rPr>
              <w:t xml:space="preserve"> </w:t>
            </w:r>
            <w:r>
              <w:rPr>
                <w:sz w:val="1"/>
                <w:vertAlign w:val="subscript"/>
              </w:rPr>
              <w:t xml:space="preserve"> </w:t>
            </w:r>
          </w:p>
        </w:tc>
      </w:tr>
      <w:tr w:rsidR="000011B9">
        <w:trPr>
          <w:trHeight w:val="276"/>
        </w:trPr>
        <w:tc>
          <w:tcPr>
            <w:tcW w:w="3384" w:type="dxa"/>
            <w:tcBorders>
              <w:top w:val="nil"/>
              <w:left w:val="single" w:sz="4" w:space="0" w:color="000000"/>
              <w:bottom w:val="nil"/>
              <w:right w:val="single" w:sz="4" w:space="0" w:color="000000"/>
            </w:tcBorders>
          </w:tcPr>
          <w:p w:rsidR="000011B9" w:rsidRDefault="008E4DFA">
            <w:pPr>
              <w:tabs>
                <w:tab w:val="right" w:pos="3382"/>
              </w:tabs>
              <w:spacing w:after="0" w:line="259" w:lineRule="auto"/>
              <w:ind w:left="0" w:right="0" w:firstLine="0"/>
              <w:jc w:val="left"/>
            </w:pPr>
            <w:r>
              <w:t>выражать</w:t>
            </w:r>
            <w:r>
              <w:rPr>
                <w:sz w:val="20"/>
              </w:rPr>
              <w:t xml:space="preserve"> </w:t>
            </w:r>
            <w:r>
              <w:t>свое</w:t>
            </w:r>
            <w:r>
              <w:rPr>
                <w:sz w:val="20"/>
              </w:rPr>
              <w:t xml:space="preserve"> </w:t>
            </w:r>
            <w:r>
              <w:t>отношение</w:t>
            </w:r>
            <w:r>
              <w:rPr>
                <w:sz w:val="20"/>
              </w:rPr>
              <w:t xml:space="preserve"> </w:t>
            </w:r>
            <w:r>
              <w:rPr>
                <w:sz w:val="20"/>
              </w:rPr>
              <w:tab/>
            </w:r>
            <w:r>
              <w:t>к</w:t>
            </w:r>
          </w:p>
        </w:tc>
        <w:tc>
          <w:tcPr>
            <w:tcW w:w="12336" w:type="dxa"/>
            <w:tcBorders>
              <w:top w:val="nil"/>
              <w:left w:val="single" w:sz="4" w:space="0" w:color="000000"/>
              <w:bottom w:val="nil"/>
              <w:right w:val="single" w:sz="4" w:space="0" w:color="000000"/>
            </w:tcBorders>
          </w:tcPr>
          <w:p w:rsidR="000011B9" w:rsidRDefault="008E4DFA">
            <w:pPr>
              <w:spacing w:after="0" w:line="259" w:lineRule="auto"/>
              <w:ind w:left="-2" w:right="0" w:firstLine="0"/>
            </w:pPr>
            <w:r>
              <w:rPr>
                <w:sz w:val="20"/>
              </w:rPr>
              <w:t xml:space="preserve"> </w:t>
            </w:r>
            <w:r>
              <w:t>представления о музыкальном искусстве для выполнения учебных и художественно-практических задач, действовать</w:t>
            </w:r>
            <w:r>
              <w:rPr>
                <w:sz w:val="20"/>
              </w:rPr>
              <w:t xml:space="preserve"> </w:t>
            </w:r>
            <w:r>
              <w:rPr>
                <w:sz w:val="1"/>
                <w:vertAlign w:val="subscript"/>
              </w:rPr>
              <w:t xml:space="preserve"> </w:t>
            </w:r>
          </w:p>
        </w:tc>
      </w:tr>
      <w:tr w:rsidR="000011B9">
        <w:trPr>
          <w:trHeight w:val="589"/>
        </w:trPr>
        <w:tc>
          <w:tcPr>
            <w:tcW w:w="3384" w:type="dxa"/>
            <w:tcBorders>
              <w:top w:val="nil"/>
              <w:left w:val="single" w:sz="4" w:space="0" w:color="000000"/>
              <w:bottom w:val="single" w:sz="8" w:space="0" w:color="000000"/>
              <w:right w:val="single" w:sz="4" w:space="0" w:color="000000"/>
            </w:tcBorders>
          </w:tcPr>
          <w:p w:rsidR="000011B9" w:rsidRDefault="008E4DFA">
            <w:pPr>
              <w:spacing w:after="0" w:line="259" w:lineRule="auto"/>
              <w:ind w:left="101" w:right="0" w:firstLine="0"/>
              <w:jc w:val="left"/>
            </w:pPr>
            <w:r>
              <w:t>музыкальному произведению;</w:t>
            </w:r>
            <w:r>
              <w:rPr>
                <w:sz w:val="20"/>
              </w:rPr>
              <w:t xml:space="preserve"> </w:t>
            </w:r>
          </w:p>
          <w:p w:rsidR="000011B9" w:rsidRDefault="008E4DFA">
            <w:pPr>
              <w:spacing w:after="0" w:line="259" w:lineRule="auto"/>
              <w:ind w:left="0" w:right="0" w:firstLine="0"/>
              <w:jc w:val="left"/>
            </w:pPr>
            <w:r>
              <w:t xml:space="preserve"> </w:t>
            </w:r>
            <w:r>
              <w:tab/>
              <w:t xml:space="preserve"> </w:t>
            </w:r>
            <w:r>
              <w:tab/>
              <w:t xml:space="preserve">  </w:t>
            </w:r>
            <w:r>
              <w:tab/>
              <w:t xml:space="preserve"> </w:t>
            </w:r>
          </w:p>
          <w:p w:rsidR="000011B9" w:rsidRDefault="008E4DFA">
            <w:pPr>
              <w:spacing w:after="0" w:line="259" w:lineRule="auto"/>
              <w:ind w:left="0" w:right="0" w:firstLine="0"/>
              <w:jc w:val="left"/>
            </w:pPr>
            <w:r>
              <w:rPr>
                <w:sz w:val="3"/>
              </w:rPr>
              <w:t xml:space="preserve"> </w:t>
            </w:r>
            <w:r>
              <w:rPr>
                <w:sz w:val="3"/>
              </w:rPr>
              <w:tab/>
              <w:t xml:space="preserve"> </w:t>
            </w:r>
            <w:r>
              <w:rPr>
                <w:sz w:val="3"/>
              </w:rPr>
              <w:tab/>
              <w:t xml:space="preserve"> </w:t>
            </w:r>
          </w:p>
        </w:tc>
        <w:tc>
          <w:tcPr>
            <w:tcW w:w="12336" w:type="dxa"/>
            <w:vMerge w:val="restart"/>
            <w:tcBorders>
              <w:top w:val="nil"/>
              <w:left w:val="single" w:sz="4" w:space="0" w:color="000000"/>
              <w:bottom w:val="nil"/>
              <w:right w:val="single" w:sz="4" w:space="0" w:color="000000"/>
            </w:tcBorders>
          </w:tcPr>
          <w:p w:rsidR="000011B9" w:rsidRDefault="008E4DFA">
            <w:pPr>
              <w:tabs>
                <w:tab w:val="center" w:pos="4710"/>
                <w:tab w:val="center" w:pos="12240"/>
              </w:tabs>
              <w:spacing w:after="10" w:line="259" w:lineRule="auto"/>
              <w:ind w:left="0" w:right="0" w:firstLine="0"/>
              <w:jc w:val="left"/>
            </w:pPr>
            <w:r>
              <w:rPr>
                <w:rFonts w:ascii="Calibri" w:eastAsia="Calibri" w:hAnsi="Calibri" w:cs="Calibri"/>
              </w:rPr>
              <w:tab/>
            </w:r>
            <w:r>
              <w:t>самостоятельно при разрешении проблемно-творческих ситуаций в повседневной жизни.</w:t>
            </w:r>
            <w:r>
              <w:rPr>
                <w:sz w:val="20"/>
              </w:rPr>
              <w:t xml:space="preserve"> </w:t>
            </w:r>
            <w:r>
              <w:rPr>
                <w:sz w:val="20"/>
              </w:rPr>
              <w:tab/>
            </w:r>
            <w:r>
              <w:rPr>
                <w:sz w:val="1"/>
                <w:vertAlign w:val="subscript"/>
              </w:rPr>
              <w:t xml:space="preserve"> </w:t>
            </w:r>
          </w:p>
          <w:p w:rsidR="000011B9" w:rsidRDefault="008E4DFA">
            <w:pPr>
              <w:tabs>
                <w:tab w:val="right" w:pos="12334"/>
              </w:tabs>
              <w:spacing w:after="0" w:line="259" w:lineRule="auto"/>
              <w:ind w:left="-2" w:right="0" w:firstLine="0"/>
              <w:jc w:val="left"/>
            </w:pPr>
            <w:r>
              <w:t xml:space="preserve"> </w:t>
            </w:r>
            <w:r>
              <w:tab/>
              <w:t>Обучающиеся  научатся  понимать  роль  музыки  в  жизни  человека,  применять  полученные  знания  и</w:t>
            </w:r>
            <w:r>
              <w:rPr>
                <w:sz w:val="20"/>
              </w:rPr>
              <w:t xml:space="preserve"> </w:t>
            </w:r>
            <w:r>
              <w:rPr>
                <w:sz w:val="1"/>
                <w:vertAlign w:val="subscript"/>
              </w:rPr>
              <w:t xml:space="preserve"> </w:t>
            </w:r>
          </w:p>
          <w:p w:rsidR="000011B9" w:rsidRDefault="008E4DFA">
            <w:pPr>
              <w:spacing w:after="0" w:line="216" w:lineRule="auto"/>
              <w:ind w:left="183" w:right="91" w:firstLine="0"/>
              <w:jc w:val="right"/>
            </w:pPr>
            <w:r>
              <w:rPr>
                <w:sz w:val="1"/>
              </w:rPr>
              <w:t xml:space="preserve"> </w:t>
            </w:r>
            <w:r>
              <w:t>приобретенный опыт творческой деятельности при организации содержательного культурного досуга во внеурочной</w:t>
            </w:r>
            <w:r>
              <w:rPr>
                <w:sz w:val="20"/>
              </w:rPr>
              <w:t xml:space="preserve"> </w:t>
            </w:r>
          </w:p>
          <w:p w:rsidR="000011B9" w:rsidRDefault="008E4DFA">
            <w:pPr>
              <w:spacing w:after="0" w:line="259" w:lineRule="auto"/>
              <w:ind w:left="0" w:right="91" w:firstLine="0"/>
              <w:jc w:val="right"/>
            </w:pPr>
            <w:r>
              <w:rPr>
                <w:sz w:val="1"/>
              </w:rPr>
              <w:t xml:space="preserve"> </w:t>
            </w:r>
          </w:p>
        </w:tc>
      </w:tr>
      <w:tr w:rsidR="004761BA" w:rsidTr="002B3A01">
        <w:trPr>
          <w:trHeight w:val="298"/>
        </w:trPr>
        <w:tc>
          <w:tcPr>
            <w:tcW w:w="3384" w:type="dxa"/>
            <w:vMerge w:val="restart"/>
            <w:tcBorders>
              <w:top w:val="single" w:sz="8" w:space="0" w:color="000000"/>
              <w:left w:val="single" w:sz="4" w:space="0" w:color="000000"/>
              <w:right w:val="single" w:sz="4" w:space="0" w:color="000000"/>
            </w:tcBorders>
          </w:tcPr>
          <w:p w:rsidR="004761BA" w:rsidRDefault="004761BA">
            <w:pPr>
              <w:tabs>
                <w:tab w:val="center" w:pos="1757"/>
                <w:tab w:val="center" w:pos="3142"/>
              </w:tabs>
              <w:spacing w:after="0" w:line="259" w:lineRule="auto"/>
              <w:ind w:left="0" w:right="0" w:firstLine="0"/>
              <w:jc w:val="left"/>
            </w:pPr>
            <w:r>
              <w:rPr>
                <w:rFonts w:ascii="Calibri" w:eastAsia="Calibri" w:hAnsi="Calibri" w:cs="Calibri"/>
              </w:rPr>
              <w:tab/>
            </w:r>
            <w:r>
              <w:t>4)</w:t>
            </w:r>
            <w:r>
              <w:rPr>
                <w:sz w:val="20"/>
              </w:rPr>
              <w:t xml:space="preserve"> </w:t>
            </w:r>
            <w:r>
              <w:t>использование</w:t>
            </w:r>
            <w:r>
              <w:rPr>
                <w:sz w:val="20"/>
              </w:rPr>
              <w:t xml:space="preserve"> </w:t>
            </w:r>
            <w:r>
              <w:rPr>
                <w:sz w:val="20"/>
              </w:rPr>
              <w:tab/>
            </w:r>
            <w:r>
              <w:rPr>
                <w:sz w:val="19"/>
              </w:rPr>
              <w:t xml:space="preserve"> </w:t>
            </w:r>
          </w:p>
          <w:p w:rsidR="004761BA" w:rsidRDefault="004761BA">
            <w:pPr>
              <w:tabs>
                <w:tab w:val="right" w:pos="3382"/>
              </w:tabs>
              <w:spacing w:after="0" w:line="259" w:lineRule="auto"/>
              <w:ind w:left="0" w:right="0" w:firstLine="0"/>
              <w:jc w:val="left"/>
            </w:pPr>
            <w:r>
              <w:t>музыкальных</w:t>
            </w:r>
            <w:r>
              <w:rPr>
                <w:sz w:val="20"/>
              </w:rPr>
              <w:t xml:space="preserve"> </w:t>
            </w:r>
            <w:r>
              <w:rPr>
                <w:sz w:val="20"/>
              </w:rPr>
              <w:tab/>
            </w:r>
            <w:r>
              <w:t>образов   при</w:t>
            </w:r>
          </w:p>
          <w:p w:rsidR="004761BA" w:rsidRDefault="004761BA">
            <w:pPr>
              <w:spacing w:after="0" w:line="259" w:lineRule="auto"/>
              <w:ind w:left="101" w:right="0" w:firstLine="0"/>
            </w:pPr>
            <w:r>
              <w:t>создании  театрализованных  и</w:t>
            </w:r>
            <w:r>
              <w:rPr>
                <w:sz w:val="20"/>
              </w:rPr>
              <w:t xml:space="preserve"> </w:t>
            </w:r>
          </w:p>
          <w:p w:rsidR="004761BA" w:rsidRDefault="004761BA">
            <w:pPr>
              <w:spacing w:after="0" w:line="259" w:lineRule="auto"/>
              <w:ind w:left="101" w:right="0" w:firstLine="0"/>
              <w:jc w:val="left"/>
            </w:pPr>
            <w:r>
              <w:t>музыкально-пластических</w:t>
            </w:r>
            <w:r>
              <w:rPr>
                <w:sz w:val="20"/>
              </w:rPr>
              <w:t xml:space="preserve"> </w:t>
            </w:r>
            <w:r>
              <w:rPr>
                <w:sz w:val="20"/>
              </w:rPr>
              <w:tab/>
            </w:r>
            <w:r>
              <w:t xml:space="preserve"> композиций,</w:t>
            </w:r>
            <w:r>
              <w:rPr>
                <w:sz w:val="20"/>
              </w:rPr>
              <w:t xml:space="preserve"> </w:t>
            </w:r>
            <w:r>
              <w:rPr>
                <w:sz w:val="20"/>
              </w:rPr>
              <w:tab/>
            </w:r>
            <w:r>
              <w:t xml:space="preserve"> </w:t>
            </w:r>
            <w:r>
              <w:tab/>
              <w:t>исполнении</w:t>
            </w:r>
          </w:p>
          <w:p w:rsidR="004761BA" w:rsidRDefault="004761BA">
            <w:pPr>
              <w:tabs>
                <w:tab w:val="center" w:pos="3142"/>
              </w:tabs>
              <w:spacing w:after="0" w:line="259" w:lineRule="auto"/>
              <w:ind w:left="0" w:right="0" w:firstLine="0"/>
              <w:jc w:val="left"/>
            </w:pPr>
            <w:r>
              <w:t>вокально-хоровых</w:t>
            </w:r>
            <w:r>
              <w:rPr>
                <w:sz w:val="20"/>
              </w:rPr>
              <w:t xml:space="preserve"> </w:t>
            </w:r>
            <w:r>
              <w:rPr>
                <w:sz w:val="20"/>
              </w:rPr>
              <w:tab/>
            </w:r>
            <w:r>
              <w:rPr>
                <w:vertAlign w:val="superscript"/>
              </w:rPr>
              <w:t xml:space="preserve"> </w:t>
            </w:r>
            <w:r>
              <w:rPr>
                <w:sz w:val="5"/>
                <w:vertAlign w:val="subscript"/>
              </w:rPr>
              <w:t xml:space="preserve"> </w:t>
            </w:r>
          </w:p>
          <w:p w:rsidR="004761BA" w:rsidRDefault="004761BA">
            <w:pPr>
              <w:tabs>
                <w:tab w:val="center" w:pos="3142"/>
              </w:tabs>
              <w:spacing w:after="0" w:line="259" w:lineRule="auto"/>
              <w:ind w:left="0" w:right="0" w:firstLine="0"/>
              <w:jc w:val="left"/>
            </w:pPr>
            <w:r>
              <w:t>произведений,</w:t>
            </w:r>
            <w:r>
              <w:rPr>
                <w:sz w:val="20"/>
              </w:rPr>
              <w:t xml:space="preserve"> </w:t>
            </w:r>
            <w:r>
              <w:rPr>
                <w:sz w:val="21"/>
              </w:rPr>
              <w:t xml:space="preserve">  </w:t>
            </w:r>
            <w:r>
              <w:rPr>
                <w:sz w:val="21"/>
              </w:rPr>
              <w:tab/>
              <w:t xml:space="preserve"> </w:t>
            </w:r>
          </w:p>
          <w:p w:rsidR="004761BA" w:rsidRDefault="004761BA">
            <w:pPr>
              <w:tabs>
                <w:tab w:val="center" w:pos="1677"/>
                <w:tab w:val="center" w:pos="3142"/>
              </w:tabs>
              <w:spacing w:after="0" w:line="259" w:lineRule="auto"/>
              <w:ind w:left="0" w:right="0" w:firstLine="0"/>
              <w:jc w:val="left"/>
            </w:pPr>
            <w:r>
              <w:rPr>
                <w:rFonts w:ascii="Calibri" w:eastAsia="Calibri" w:hAnsi="Calibri" w:cs="Calibri"/>
              </w:rPr>
              <w:tab/>
            </w:r>
            <w:r>
              <w:t>в импровизации.</w:t>
            </w:r>
            <w:r>
              <w:rPr>
                <w:sz w:val="20"/>
              </w:rPr>
              <w:t xml:space="preserve"> </w:t>
            </w:r>
            <w:r>
              <w:rPr>
                <w:sz w:val="20"/>
              </w:rPr>
              <w:tab/>
            </w:r>
            <w:r>
              <w:t xml:space="preserve"> </w:t>
            </w:r>
          </w:p>
          <w:p w:rsidR="004761BA" w:rsidRDefault="004761BA" w:rsidP="002B3A01">
            <w:pPr>
              <w:spacing w:after="0" w:line="259" w:lineRule="auto"/>
              <w:ind w:left="0" w:right="0"/>
              <w:jc w:val="left"/>
            </w:pPr>
            <w:r>
              <w:t xml:space="preserve"> </w:t>
            </w:r>
            <w:r>
              <w:rPr>
                <w:sz w:val="31"/>
                <w:vertAlign w:val="subscript"/>
              </w:rPr>
              <w:t xml:space="preserve"> </w:t>
            </w:r>
            <w:r>
              <w:rPr>
                <w:sz w:val="31"/>
                <w:vertAlign w:val="subscript"/>
              </w:rPr>
              <w:tab/>
            </w:r>
            <w:r>
              <w:t xml:space="preserve"> </w:t>
            </w:r>
            <w:r>
              <w:tab/>
              <w:t xml:space="preserve">  </w:t>
            </w:r>
            <w:r>
              <w:tab/>
              <w:t xml:space="preserve"> </w:t>
            </w:r>
          </w:p>
        </w:tc>
        <w:tc>
          <w:tcPr>
            <w:tcW w:w="0" w:type="auto"/>
            <w:vMerge/>
            <w:tcBorders>
              <w:top w:val="nil"/>
              <w:left w:val="single" w:sz="4" w:space="0" w:color="000000"/>
              <w:bottom w:val="nil"/>
              <w:right w:val="single" w:sz="4" w:space="0" w:color="000000"/>
            </w:tcBorders>
          </w:tcPr>
          <w:p w:rsidR="004761BA" w:rsidRDefault="004761BA">
            <w:pPr>
              <w:spacing w:after="160" w:line="259" w:lineRule="auto"/>
              <w:ind w:left="0" w:right="0" w:firstLine="0"/>
              <w:jc w:val="left"/>
            </w:pPr>
          </w:p>
        </w:tc>
      </w:tr>
      <w:tr w:rsidR="004761BA" w:rsidTr="002B3A01">
        <w:trPr>
          <w:trHeight w:val="287"/>
        </w:trPr>
        <w:tc>
          <w:tcPr>
            <w:tcW w:w="3384" w:type="dxa"/>
            <w:vMerge/>
            <w:tcBorders>
              <w:left w:val="single" w:sz="4" w:space="0" w:color="000000"/>
              <w:right w:val="single" w:sz="4" w:space="0" w:color="000000"/>
            </w:tcBorders>
          </w:tcPr>
          <w:p w:rsidR="004761BA" w:rsidRDefault="004761BA" w:rsidP="002B3A01">
            <w:pPr>
              <w:spacing w:after="0" w:line="259" w:lineRule="auto"/>
              <w:ind w:left="0" w:right="0"/>
              <w:jc w:val="left"/>
            </w:pPr>
          </w:p>
        </w:tc>
        <w:tc>
          <w:tcPr>
            <w:tcW w:w="12336" w:type="dxa"/>
            <w:tcBorders>
              <w:top w:val="nil"/>
              <w:left w:val="single" w:sz="4" w:space="0" w:color="000000"/>
              <w:bottom w:val="nil"/>
              <w:right w:val="single" w:sz="4" w:space="0" w:color="000000"/>
            </w:tcBorders>
          </w:tcPr>
          <w:p w:rsidR="004761BA" w:rsidRDefault="004761BA">
            <w:pPr>
              <w:tabs>
                <w:tab w:val="right" w:pos="12334"/>
              </w:tabs>
              <w:spacing w:after="0" w:line="259" w:lineRule="auto"/>
              <w:ind w:left="-4" w:right="0" w:firstLine="0"/>
              <w:jc w:val="left"/>
            </w:pPr>
            <w:r>
              <w:rPr>
                <w:sz w:val="20"/>
              </w:rPr>
              <w:t xml:space="preserve"> </w:t>
            </w:r>
            <w:r>
              <w:rPr>
                <w:sz w:val="20"/>
              </w:rPr>
              <w:tab/>
            </w:r>
            <w:r>
              <w:t>и внешкольной деятельности; получат представление об эстетических идеалах человечества, духовных, культурных</w:t>
            </w:r>
            <w:r>
              <w:rPr>
                <w:sz w:val="20"/>
              </w:rPr>
              <w:t xml:space="preserve"> </w:t>
            </w:r>
            <w:r>
              <w:rPr>
                <w:sz w:val="1"/>
                <w:vertAlign w:val="subscript"/>
              </w:rPr>
              <w:t xml:space="preserve"> </w:t>
            </w:r>
          </w:p>
        </w:tc>
      </w:tr>
      <w:tr w:rsidR="004761BA" w:rsidTr="002B3A01">
        <w:trPr>
          <w:trHeight w:val="267"/>
        </w:trPr>
        <w:tc>
          <w:tcPr>
            <w:tcW w:w="3384" w:type="dxa"/>
            <w:vMerge/>
            <w:tcBorders>
              <w:left w:val="single" w:sz="4" w:space="0" w:color="000000"/>
              <w:right w:val="single" w:sz="4" w:space="0" w:color="000000"/>
            </w:tcBorders>
          </w:tcPr>
          <w:p w:rsidR="004761BA" w:rsidRDefault="004761BA" w:rsidP="002B3A01">
            <w:pPr>
              <w:spacing w:after="0" w:line="259" w:lineRule="auto"/>
              <w:ind w:left="0" w:right="0"/>
              <w:jc w:val="left"/>
            </w:pPr>
          </w:p>
        </w:tc>
        <w:tc>
          <w:tcPr>
            <w:tcW w:w="12336" w:type="dxa"/>
            <w:tcBorders>
              <w:top w:val="nil"/>
              <w:left w:val="single" w:sz="4" w:space="0" w:color="000000"/>
              <w:bottom w:val="nil"/>
              <w:right w:val="single" w:sz="4" w:space="0" w:color="000000"/>
            </w:tcBorders>
          </w:tcPr>
          <w:p w:rsidR="004761BA" w:rsidRDefault="004761BA">
            <w:pPr>
              <w:tabs>
                <w:tab w:val="center" w:pos="5005"/>
                <w:tab w:val="center" w:pos="12240"/>
              </w:tabs>
              <w:spacing w:after="0" w:line="259" w:lineRule="auto"/>
              <w:ind w:left="0" w:right="0" w:firstLine="0"/>
              <w:jc w:val="left"/>
            </w:pPr>
            <w:r>
              <w:rPr>
                <w:rFonts w:ascii="Calibri" w:eastAsia="Calibri" w:hAnsi="Calibri" w:cs="Calibri"/>
              </w:rPr>
              <w:tab/>
            </w:r>
            <w:r>
              <w:t>отечественных традициях, этнической самобытности музыкального искусства разных народов.</w:t>
            </w:r>
            <w:r>
              <w:rPr>
                <w:sz w:val="20"/>
              </w:rPr>
              <w:t xml:space="preserve"> </w:t>
            </w:r>
            <w:r>
              <w:rPr>
                <w:sz w:val="20"/>
              </w:rPr>
              <w:tab/>
            </w:r>
            <w:r>
              <w:rPr>
                <w:sz w:val="1"/>
                <w:vertAlign w:val="subscript"/>
              </w:rPr>
              <w:t xml:space="preserve"> </w:t>
            </w:r>
          </w:p>
        </w:tc>
      </w:tr>
      <w:tr w:rsidR="004761BA" w:rsidTr="002B3A01">
        <w:trPr>
          <w:trHeight w:val="546"/>
        </w:trPr>
        <w:tc>
          <w:tcPr>
            <w:tcW w:w="3384" w:type="dxa"/>
            <w:vMerge/>
            <w:tcBorders>
              <w:left w:val="single" w:sz="4" w:space="0" w:color="000000"/>
              <w:right w:val="single" w:sz="4" w:space="0" w:color="000000"/>
            </w:tcBorders>
          </w:tcPr>
          <w:p w:rsidR="004761BA" w:rsidRDefault="004761BA" w:rsidP="002B3A01">
            <w:pPr>
              <w:spacing w:after="0" w:line="259" w:lineRule="auto"/>
              <w:ind w:left="0" w:right="0"/>
              <w:jc w:val="left"/>
            </w:pPr>
          </w:p>
        </w:tc>
        <w:tc>
          <w:tcPr>
            <w:tcW w:w="12336" w:type="dxa"/>
            <w:tcBorders>
              <w:top w:val="nil"/>
              <w:left w:val="single" w:sz="4" w:space="0" w:color="000000"/>
              <w:bottom w:val="nil"/>
              <w:right w:val="single" w:sz="4" w:space="0" w:color="000000"/>
            </w:tcBorders>
          </w:tcPr>
          <w:p w:rsidR="004761BA" w:rsidRDefault="004761BA">
            <w:pPr>
              <w:spacing w:after="36" w:line="259" w:lineRule="auto"/>
              <w:ind w:left="-2" w:right="0" w:firstLine="0"/>
              <w:jc w:val="left"/>
            </w:pPr>
            <w:r>
              <w:t xml:space="preserve"> </w:t>
            </w:r>
            <w:r>
              <w:tab/>
              <w:t xml:space="preserve"> </w:t>
            </w:r>
            <w:r>
              <w:tab/>
            </w:r>
            <w:r>
              <w:rPr>
                <w:sz w:val="1"/>
                <w:vertAlign w:val="subscript"/>
              </w:rPr>
              <w:t xml:space="preserve"> </w:t>
            </w:r>
          </w:p>
          <w:p w:rsidR="004761BA" w:rsidRDefault="004761BA">
            <w:pPr>
              <w:tabs>
                <w:tab w:val="center" w:pos="6541"/>
                <w:tab w:val="center" w:pos="12240"/>
              </w:tabs>
              <w:spacing w:after="0" w:line="259" w:lineRule="auto"/>
              <w:ind w:left="-4" w:right="0" w:firstLine="0"/>
              <w:jc w:val="left"/>
            </w:pPr>
            <w:r>
              <w:rPr>
                <w:sz w:val="20"/>
              </w:rPr>
              <w:t xml:space="preserve"> </w:t>
            </w:r>
            <w:r>
              <w:t xml:space="preserve"> </w:t>
            </w:r>
            <w:r>
              <w:tab/>
            </w:r>
            <w:r>
              <w:rPr>
                <w:b/>
              </w:rPr>
              <w:t>Музыка в жизни человека</w:t>
            </w:r>
            <w:r>
              <w:rPr>
                <w:sz w:val="20"/>
              </w:rPr>
              <w:t xml:space="preserve"> </w:t>
            </w:r>
            <w:r>
              <w:rPr>
                <w:sz w:val="20"/>
              </w:rPr>
              <w:tab/>
            </w:r>
            <w:r>
              <w:rPr>
                <w:sz w:val="1"/>
                <w:vertAlign w:val="subscript"/>
              </w:rPr>
              <w:t xml:space="preserve"> </w:t>
            </w:r>
          </w:p>
        </w:tc>
      </w:tr>
      <w:tr w:rsidR="004761BA" w:rsidTr="002B3A01">
        <w:trPr>
          <w:trHeight w:val="294"/>
        </w:trPr>
        <w:tc>
          <w:tcPr>
            <w:tcW w:w="3384" w:type="dxa"/>
            <w:vMerge/>
            <w:tcBorders>
              <w:left w:val="single" w:sz="4" w:space="0" w:color="000000"/>
              <w:right w:val="single" w:sz="4" w:space="0" w:color="000000"/>
            </w:tcBorders>
          </w:tcPr>
          <w:p w:rsidR="004761BA" w:rsidRDefault="004761BA" w:rsidP="002B3A01">
            <w:pPr>
              <w:spacing w:after="0" w:line="259" w:lineRule="auto"/>
              <w:ind w:left="0" w:right="0"/>
              <w:jc w:val="left"/>
            </w:pPr>
          </w:p>
        </w:tc>
        <w:tc>
          <w:tcPr>
            <w:tcW w:w="12336" w:type="dxa"/>
            <w:tcBorders>
              <w:top w:val="nil"/>
              <w:left w:val="single" w:sz="4" w:space="0" w:color="000000"/>
              <w:bottom w:val="nil"/>
              <w:right w:val="single" w:sz="4" w:space="0" w:color="000000"/>
            </w:tcBorders>
          </w:tcPr>
          <w:p w:rsidR="004761BA" w:rsidRDefault="004761BA" w:rsidP="003D0684">
            <w:pPr>
              <w:tabs>
                <w:tab w:val="center" w:pos="1713"/>
                <w:tab w:val="center" w:pos="12240"/>
              </w:tabs>
              <w:spacing w:after="0" w:line="259" w:lineRule="auto"/>
              <w:ind w:left="-2" w:right="0" w:firstLine="0"/>
              <w:jc w:val="left"/>
            </w:pPr>
            <w:r>
              <w:rPr>
                <w:sz w:val="18"/>
              </w:rPr>
              <w:t xml:space="preserve"> </w:t>
            </w:r>
            <w:r>
              <w:rPr>
                <w:sz w:val="18"/>
              </w:rPr>
              <w:tab/>
            </w:r>
            <w:r>
              <w:t>Выпускник научится:</w:t>
            </w:r>
            <w:r>
              <w:rPr>
                <w:sz w:val="20"/>
              </w:rPr>
              <w:t xml:space="preserve"> </w:t>
            </w:r>
            <w:r>
              <w:rPr>
                <w:sz w:val="18"/>
              </w:rPr>
              <w:t xml:space="preserve"> </w:t>
            </w:r>
            <w:r>
              <w:rPr>
                <w:sz w:val="18"/>
              </w:rPr>
              <w:tab/>
            </w:r>
          </w:p>
          <w:p w:rsidR="004761BA" w:rsidRDefault="004761BA">
            <w:pPr>
              <w:spacing w:after="0" w:line="259" w:lineRule="auto"/>
              <w:ind w:left="-2" w:right="0" w:firstLine="0"/>
              <w:jc w:val="left"/>
            </w:pPr>
            <w:r>
              <w:rPr>
                <w:sz w:val="3"/>
              </w:rPr>
              <w:t xml:space="preserve"> </w:t>
            </w:r>
            <w:r>
              <w:rPr>
                <w:sz w:val="3"/>
              </w:rPr>
              <w:tab/>
            </w:r>
            <w:r>
              <w:rPr>
                <w:sz w:val="1"/>
              </w:rPr>
              <w:t xml:space="preserve"> </w:t>
            </w:r>
          </w:p>
        </w:tc>
      </w:tr>
      <w:tr w:rsidR="004761BA" w:rsidTr="002B3A01">
        <w:trPr>
          <w:trHeight w:val="269"/>
        </w:trPr>
        <w:tc>
          <w:tcPr>
            <w:tcW w:w="3384" w:type="dxa"/>
            <w:vMerge/>
            <w:tcBorders>
              <w:left w:val="single" w:sz="4" w:space="0" w:color="000000"/>
              <w:right w:val="single" w:sz="4" w:space="0" w:color="000000"/>
            </w:tcBorders>
          </w:tcPr>
          <w:p w:rsidR="004761BA" w:rsidRDefault="004761BA" w:rsidP="002B3A01">
            <w:pPr>
              <w:spacing w:after="0" w:line="259" w:lineRule="auto"/>
              <w:ind w:left="0" w:right="0"/>
              <w:jc w:val="left"/>
            </w:pPr>
          </w:p>
        </w:tc>
        <w:tc>
          <w:tcPr>
            <w:tcW w:w="12336" w:type="dxa"/>
            <w:tcBorders>
              <w:top w:val="nil"/>
              <w:left w:val="single" w:sz="4" w:space="0" w:color="000000"/>
              <w:bottom w:val="nil"/>
              <w:right w:val="single" w:sz="4" w:space="0" w:color="000000"/>
            </w:tcBorders>
          </w:tcPr>
          <w:p w:rsidR="004761BA" w:rsidRDefault="004761BA">
            <w:pPr>
              <w:tabs>
                <w:tab w:val="right" w:pos="12334"/>
              </w:tabs>
              <w:spacing w:after="0" w:line="259" w:lineRule="auto"/>
              <w:ind w:left="-2" w:right="0" w:firstLine="0"/>
              <w:jc w:val="left"/>
            </w:pPr>
            <w:r>
              <w:rPr>
                <w:sz w:val="21"/>
              </w:rPr>
              <w:t xml:space="preserve"> </w:t>
            </w:r>
            <w:r>
              <w:rPr>
                <w:sz w:val="21"/>
              </w:rPr>
              <w:tab/>
            </w:r>
            <w:r>
              <w:t>• воспринимать музыку различных жанров, размышлять о музыкальных произведениях как способе выражения</w:t>
            </w:r>
            <w:r>
              <w:rPr>
                <w:sz w:val="20"/>
              </w:rPr>
              <w:t xml:space="preserve"> </w:t>
            </w:r>
            <w:r>
              <w:rPr>
                <w:sz w:val="1"/>
                <w:vertAlign w:val="subscript"/>
              </w:rPr>
              <w:t xml:space="preserve"> </w:t>
            </w:r>
          </w:p>
        </w:tc>
      </w:tr>
      <w:tr w:rsidR="004761BA" w:rsidTr="002B3A01">
        <w:trPr>
          <w:trHeight w:val="1357"/>
        </w:trPr>
        <w:tc>
          <w:tcPr>
            <w:tcW w:w="3384" w:type="dxa"/>
            <w:vMerge/>
            <w:tcBorders>
              <w:left w:val="single" w:sz="4" w:space="0" w:color="000000"/>
              <w:bottom w:val="single" w:sz="4" w:space="0" w:color="000000"/>
              <w:right w:val="single" w:sz="4" w:space="0" w:color="000000"/>
            </w:tcBorders>
          </w:tcPr>
          <w:p w:rsidR="004761BA" w:rsidRDefault="004761BA">
            <w:pPr>
              <w:spacing w:after="0" w:line="259" w:lineRule="auto"/>
              <w:ind w:left="0" w:right="0" w:firstLine="0"/>
              <w:jc w:val="left"/>
            </w:pPr>
          </w:p>
        </w:tc>
        <w:tc>
          <w:tcPr>
            <w:tcW w:w="12336" w:type="dxa"/>
            <w:tcBorders>
              <w:top w:val="nil"/>
              <w:left w:val="single" w:sz="4" w:space="0" w:color="000000"/>
              <w:bottom w:val="single" w:sz="4" w:space="0" w:color="000000"/>
              <w:right w:val="single" w:sz="4" w:space="0" w:color="000000"/>
            </w:tcBorders>
          </w:tcPr>
          <w:p w:rsidR="004761BA" w:rsidRDefault="004761BA">
            <w:pPr>
              <w:spacing w:after="7" w:line="259" w:lineRule="auto"/>
              <w:ind w:left="0" w:right="98" w:firstLine="0"/>
              <w:jc w:val="right"/>
            </w:pPr>
            <w:r>
              <w:t>чувств и мыслей человека, эмоционально, эстетически откликаться на искусство, выражая свое отношение к нему в</w:t>
            </w:r>
            <w:r>
              <w:rPr>
                <w:sz w:val="20"/>
              </w:rPr>
              <w:t xml:space="preserve"> </w:t>
            </w:r>
            <w:r>
              <w:rPr>
                <w:sz w:val="1"/>
                <w:vertAlign w:val="subscript"/>
              </w:rPr>
              <w:t xml:space="preserve"> </w:t>
            </w:r>
          </w:p>
          <w:p w:rsidR="004761BA" w:rsidRDefault="004761BA">
            <w:pPr>
              <w:tabs>
                <w:tab w:val="center" w:pos="3003"/>
                <w:tab w:val="center" w:pos="12240"/>
              </w:tabs>
              <w:spacing w:after="30" w:line="259" w:lineRule="auto"/>
              <w:ind w:left="0" w:right="0" w:firstLine="0"/>
              <w:jc w:val="left"/>
            </w:pPr>
            <w:r>
              <w:rPr>
                <w:rFonts w:ascii="Calibri" w:eastAsia="Calibri" w:hAnsi="Calibri" w:cs="Calibri"/>
              </w:rPr>
              <w:tab/>
            </w:r>
            <w:r>
              <w:t>различных видах музыкально-творческой деятельности;</w:t>
            </w:r>
            <w:r>
              <w:rPr>
                <w:sz w:val="20"/>
              </w:rPr>
              <w:t xml:space="preserve"> </w:t>
            </w:r>
            <w:r>
              <w:rPr>
                <w:sz w:val="20"/>
              </w:rPr>
              <w:tab/>
            </w:r>
            <w:r>
              <w:rPr>
                <w:sz w:val="1"/>
                <w:vertAlign w:val="subscript"/>
              </w:rPr>
              <w:t xml:space="preserve"> </w:t>
            </w:r>
          </w:p>
          <w:p w:rsidR="004761BA" w:rsidRDefault="004761BA">
            <w:pPr>
              <w:spacing w:after="0" w:line="259" w:lineRule="auto"/>
              <w:ind w:left="116" w:right="99" w:firstLine="504"/>
            </w:pPr>
            <w:r>
              <w:t>•</w:t>
            </w:r>
            <w:r>
              <w:rPr>
                <w:rFonts w:ascii="Arial" w:eastAsia="Arial" w:hAnsi="Arial" w:cs="Arial"/>
              </w:rPr>
              <w:t xml:space="preserve"> </w:t>
            </w:r>
            <w: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w:t>
            </w:r>
          </w:p>
        </w:tc>
      </w:tr>
    </w:tbl>
    <w:p w:rsidR="000011B9" w:rsidRDefault="000011B9" w:rsidP="004761BA">
      <w:pPr>
        <w:spacing w:line="216" w:lineRule="auto"/>
        <w:ind w:left="0" w:right="15696" w:firstLine="0"/>
      </w:pPr>
    </w:p>
    <w:tbl>
      <w:tblPr>
        <w:tblStyle w:val="TableGrid"/>
        <w:tblW w:w="15719" w:type="dxa"/>
        <w:tblInd w:w="98" w:type="dxa"/>
        <w:tblCellMar>
          <w:top w:w="46" w:type="dxa"/>
          <w:left w:w="118" w:type="dxa"/>
          <w:right w:w="35" w:type="dxa"/>
        </w:tblCellMar>
        <w:tblLook w:val="04A0"/>
      </w:tblPr>
      <w:tblGrid>
        <w:gridCol w:w="3384"/>
        <w:gridCol w:w="12335"/>
      </w:tblGrid>
      <w:tr w:rsidR="000011B9">
        <w:trPr>
          <w:trHeight w:val="1396"/>
        </w:trPr>
        <w:tc>
          <w:tcPr>
            <w:tcW w:w="3384" w:type="dxa"/>
            <w:tcBorders>
              <w:top w:val="single" w:sz="4" w:space="0" w:color="000000"/>
              <w:left w:val="single" w:sz="4" w:space="0" w:color="000000"/>
              <w:bottom w:val="nil"/>
              <w:right w:val="single" w:sz="4" w:space="0" w:color="000000"/>
            </w:tcBorders>
          </w:tcPr>
          <w:p w:rsidR="000011B9" w:rsidRDefault="008E4DFA">
            <w:pPr>
              <w:spacing w:after="2" w:line="259" w:lineRule="auto"/>
              <w:ind w:left="763" w:right="0" w:firstLine="0"/>
              <w:jc w:val="left"/>
            </w:pPr>
            <w:r>
              <w:lastRenderedPageBreak/>
              <w:t xml:space="preserve"> </w:t>
            </w:r>
          </w:p>
          <w:p w:rsidR="000011B9" w:rsidRDefault="008E4DFA">
            <w:pPr>
              <w:spacing w:after="0" w:line="259" w:lineRule="auto"/>
              <w:ind w:left="763" w:right="0" w:firstLine="0"/>
              <w:jc w:val="left"/>
            </w:pPr>
            <w:r>
              <w:t xml:space="preserve"> </w:t>
            </w:r>
          </w:p>
        </w:tc>
        <w:tc>
          <w:tcPr>
            <w:tcW w:w="12335" w:type="dxa"/>
            <w:tcBorders>
              <w:top w:val="single" w:sz="4" w:space="0" w:color="000000"/>
              <w:left w:val="single" w:sz="4" w:space="0" w:color="000000"/>
              <w:bottom w:val="nil"/>
              <w:right w:val="single" w:sz="4" w:space="0" w:color="000000"/>
            </w:tcBorders>
          </w:tcPr>
          <w:p w:rsidR="000011B9" w:rsidRDefault="008E4DFA">
            <w:pPr>
              <w:spacing w:after="0" w:line="279" w:lineRule="auto"/>
              <w:ind w:left="0" w:right="0" w:firstLine="502"/>
              <w:jc w:val="left"/>
            </w:pPr>
            <w:r>
              <w:t>•</w:t>
            </w:r>
            <w:r>
              <w:rPr>
                <w:rFonts w:ascii="Arial" w:eastAsia="Arial" w:hAnsi="Arial" w:cs="Arial"/>
              </w:rPr>
              <w:t xml:space="preserve"> </w:t>
            </w:r>
            <w:r>
              <w:rPr>
                <w:rFonts w:ascii="Arial" w:eastAsia="Arial" w:hAnsi="Arial" w:cs="Arial"/>
              </w:rPr>
              <w:tab/>
            </w:r>
            <w: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p>
          <w:p w:rsidR="000011B9" w:rsidRDefault="008E4DFA">
            <w:pPr>
              <w:spacing w:after="66" w:line="259" w:lineRule="auto"/>
              <w:ind w:left="499" w:right="0" w:firstLine="0"/>
              <w:jc w:val="left"/>
            </w:pPr>
            <w:r>
              <w:rPr>
                <w:i/>
                <w:u w:val="single" w:color="000000"/>
              </w:rPr>
              <w:t>Выпускник получит возможность научиться:</w:t>
            </w:r>
            <w:r>
              <w:t xml:space="preserve"> </w:t>
            </w:r>
          </w:p>
          <w:p w:rsidR="000011B9" w:rsidRDefault="008E4DFA">
            <w:pPr>
              <w:spacing w:after="0" w:line="259" w:lineRule="auto"/>
              <w:ind w:left="0" w:right="0" w:firstLine="530"/>
            </w:pPr>
            <w:r>
              <w:rPr>
                <w:rFonts w:ascii="Arial" w:eastAsia="Arial" w:hAnsi="Arial" w:cs="Arial"/>
              </w:rPr>
              <w:t xml:space="preserve"> </w:t>
            </w:r>
            <w:r>
              <w:rPr>
                <w:i/>
              </w:rPr>
              <w:t xml:space="preserve">реализовывать творческий потенциал, осуществляя собственные музыкально-исполнительские замыслы в различных видах деятельности; записывать свои выступления и культурно-массовые мероприятия на аудио- и </w:t>
            </w:r>
          </w:p>
        </w:tc>
      </w:tr>
      <w:tr w:rsidR="000011B9">
        <w:trPr>
          <w:trHeight w:val="7740"/>
        </w:trPr>
        <w:tc>
          <w:tcPr>
            <w:tcW w:w="3384" w:type="dxa"/>
            <w:tcBorders>
              <w:top w:val="nil"/>
              <w:left w:val="single" w:sz="4" w:space="0" w:color="000000"/>
              <w:bottom w:val="single" w:sz="4" w:space="0" w:color="000000"/>
              <w:right w:val="single" w:sz="4" w:space="0" w:color="000000"/>
            </w:tcBorders>
          </w:tcPr>
          <w:p w:rsidR="000011B9" w:rsidRPr="003D0684" w:rsidRDefault="000011B9">
            <w:pPr>
              <w:spacing w:after="702" w:line="259" w:lineRule="auto"/>
              <w:ind w:left="763" w:right="0" w:firstLine="0"/>
              <w:jc w:val="left"/>
              <w:rPr>
                <w:rFonts w:asciiTheme="minorHAnsi" w:hAnsiTheme="minorHAnsi"/>
              </w:rPr>
            </w:pPr>
          </w:p>
          <w:p w:rsidR="000011B9" w:rsidRDefault="008E4DFA">
            <w:pPr>
              <w:spacing w:after="363" w:line="259" w:lineRule="auto"/>
              <w:ind w:left="763" w:right="0" w:firstLine="0"/>
              <w:jc w:val="left"/>
            </w:pPr>
            <w:r>
              <w:rPr>
                <w:sz w:val="20"/>
              </w:rPr>
              <w:t xml:space="preserve"> </w:t>
            </w:r>
          </w:p>
          <w:p w:rsidR="000011B9" w:rsidRDefault="008E4DFA">
            <w:pPr>
              <w:spacing w:after="579" w:line="259" w:lineRule="auto"/>
              <w:ind w:left="763" w:right="0" w:firstLine="0"/>
              <w:jc w:val="left"/>
            </w:pPr>
            <w:r>
              <w:rPr>
                <w:sz w:val="20"/>
              </w:rPr>
              <w:t xml:space="preserve"> </w:t>
            </w:r>
          </w:p>
          <w:p w:rsidR="000011B9" w:rsidRDefault="008E4DFA">
            <w:pPr>
              <w:spacing w:after="249" w:line="259" w:lineRule="auto"/>
              <w:ind w:left="763" w:right="0" w:firstLine="0"/>
              <w:jc w:val="left"/>
            </w:pPr>
            <w:r>
              <w:t xml:space="preserve"> </w:t>
            </w:r>
          </w:p>
          <w:p w:rsidR="000011B9" w:rsidRDefault="008E4DFA">
            <w:pPr>
              <w:spacing w:after="463" w:line="259" w:lineRule="auto"/>
              <w:ind w:left="763" w:right="0" w:firstLine="0"/>
              <w:jc w:val="left"/>
            </w:pPr>
            <w:r>
              <w:t xml:space="preserve"> </w:t>
            </w:r>
          </w:p>
          <w:p w:rsidR="000011B9" w:rsidRDefault="008E4DFA">
            <w:pPr>
              <w:spacing w:after="94" w:line="259" w:lineRule="auto"/>
              <w:ind w:left="763" w:right="0" w:firstLine="0"/>
              <w:jc w:val="left"/>
            </w:pPr>
            <w:r>
              <w:rPr>
                <w:sz w:val="20"/>
              </w:rPr>
              <w:t xml:space="preserve"> </w:t>
            </w:r>
          </w:p>
          <w:p w:rsidR="000011B9" w:rsidRDefault="008E4DFA">
            <w:pPr>
              <w:spacing w:after="567" w:line="259" w:lineRule="auto"/>
              <w:ind w:left="763" w:right="0" w:firstLine="0"/>
              <w:jc w:val="left"/>
            </w:pPr>
            <w:r>
              <w:rPr>
                <w:sz w:val="20"/>
              </w:rPr>
              <w:t xml:space="preserve"> </w:t>
            </w:r>
          </w:p>
          <w:p w:rsidR="000011B9" w:rsidRDefault="008E4DFA">
            <w:pPr>
              <w:spacing w:after="0" w:line="259" w:lineRule="auto"/>
              <w:ind w:left="763" w:right="0" w:firstLine="0"/>
              <w:jc w:val="left"/>
            </w:pPr>
            <w:r>
              <w:rPr>
                <w:i/>
              </w:rPr>
              <w:t xml:space="preserve"> </w:t>
            </w:r>
          </w:p>
          <w:p w:rsidR="000011B9" w:rsidRDefault="008E4DFA">
            <w:pPr>
              <w:spacing w:after="468" w:line="259" w:lineRule="auto"/>
              <w:ind w:left="763" w:right="0" w:firstLine="0"/>
              <w:jc w:val="left"/>
            </w:pPr>
            <w:r>
              <w:rPr>
                <w:i/>
              </w:rPr>
              <w:t xml:space="preserve"> </w:t>
            </w:r>
          </w:p>
          <w:p w:rsidR="000011B9" w:rsidRDefault="008E4DFA">
            <w:pPr>
              <w:spacing w:after="363" w:line="259" w:lineRule="auto"/>
              <w:ind w:left="763" w:right="0" w:firstLine="0"/>
              <w:jc w:val="left"/>
            </w:pPr>
            <w:r>
              <w:rPr>
                <w:sz w:val="20"/>
              </w:rPr>
              <w:t xml:space="preserve"> </w:t>
            </w:r>
          </w:p>
          <w:p w:rsidR="000011B9" w:rsidRDefault="008E4DFA">
            <w:pPr>
              <w:spacing w:after="293" w:line="259" w:lineRule="auto"/>
              <w:ind w:left="763" w:right="0" w:firstLine="0"/>
              <w:jc w:val="left"/>
            </w:pPr>
            <w:r>
              <w:rPr>
                <w:sz w:val="20"/>
              </w:rPr>
              <w:t xml:space="preserve"> </w:t>
            </w:r>
          </w:p>
          <w:p w:rsidR="000011B9" w:rsidRDefault="008E4DFA">
            <w:pPr>
              <w:spacing w:after="0" w:line="259" w:lineRule="auto"/>
              <w:ind w:left="763" w:right="0" w:firstLine="0"/>
              <w:jc w:val="left"/>
            </w:pPr>
            <w:r>
              <w:t xml:space="preserve"> </w:t>
            </w:r>
          </w:p>
        </w:tc>
        <w:tc>
          <w:tcPr>
            <w:tcW w:w="12335" w:type="dxa"/>
            <w:tcBorders>
              <w:top w:val="nil"/>
              <w:left w:val="single" w:sz="4" w:space="0" w:color="000000"/>
              <w:bottom w:val="single" w:sz="4" w:space="0" w:color="000000"/>
              <w:right w:val="single" w:sz="4" w:space="0" w:color="000000"/>
            </w:tcBorders>
          </w:tcPr>
          <w:p w:rsidR="000011B9" w:rsidRPr="003D0684" w:rsidRDefault="008E4DFA">
            <w:pPr>
              <w:spacing w:after="0" w:line="259" w:lineRule="auto"/>
              <w:ind w:left="0" w:right="0" w:firstLine="0"/>
              <w:jc w:val="left"/>
              <w:rPr>
                <w:rFonts w:asciiTheme="minorHAnsi" w:hAnsiTheme="minorHAnsi"/>
              </w:rPr>
            </w:pPr>
            <w:r>
              <w:rPr>
                <w:i/>
              </w:rPr>
              <w:t>видео-носители, редактировать записи и тиражировать их;</w:t>
            </w:r>
          </w:p>
          <w:p w:rsidR="000011B9" w:rsidRDefault="008E4DFA">
            <w:pPr>
              <w:numPr>
                <w:ilvl w:val="0"/>
                <w:numId w:val="144"/>
              </w:numPr>
              <w:spacing w:after="283" w:line="254" w:lineRule="auto"/>
              <w:ind w:right="0" w:firstLine="502"/>
              <w:jc w:val="left"/>
            </w:pPr>
            <w:r>
              <w:rPr>
                <w:i/>
              </w:rPr>
              <w:t xml:space="preserve">организовывать культурный досуг, самостоятельную музыкально-творческую деятельность, музицировать и использовать компьютер и музыкальную клавиатуру для создания собственных музыкальных произведений и в музыкальных играх. </w:t>
            </w:r>
          </w:p>
          <w:p w:rsidR="000011B9" w:rsidRDefault="008E4DFA">
            <w:pPr>
              <w:spacing w:after="59" w:line="239" w:lineRule="auto"/>
              <w:ind w:left="499" w:right="1798" w:firstLine="2960"/>
              <w:jc w:val="left"/>
            </w:pPr>
            <w:r>
              <w:rPr>
                <w:b/>
              </w:rPr>
              <w:t>Основные закономерности музыкального искусства</w:t>
            </w:r>
            <w:r>
              <w:rPr>
                <w:sz w:val="20"/>
              </w:rPr>
              <w:t xml:space="preserve"> </w:t>
            </w:r>
            <w:r>
              <w:rPr>
                <w:u w:val="single" w:color="000000"/>
              </w:rPr>
              <w:t>Выпускник научится:</w:t>
            </w:r>
            <w:r>
              <w:rPr>
                <w:sz w:val="20"/>
              </w:rPr>
              <w:t xml:space="preserve"> </w:t>
            </w:r>
          </w:p>
          <w:p w:rsidR="000011B9" w:rsidRDefault="008E4DFA">
            <w:pPr>
              <w:numPr>
                <w:ilvl w:val="0"/>
                <w:numId w:val="144"/>
              </w:numPr>
              <w:spacing w:after="24" w:line="267" w:lineRule="auto"/>
              <w:ind w:right="0" w:firstLine="502"/>
              <w:jc w:val="left"/>
            </w:pPr>
            <w: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w:t>
            </w:r>
            <w:r>
              <w:rPr>
                <w:rFonts w:ascii="Arial" w:eastAsia="Arial" w:hAnsi="Arial" w:cs="Arial"/>
              </w:rPr>
              <w:t xml:space="preserve"> </w:t>
            </w:r>
            <w:r>
              <w:t xml:space="preserve">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 </w:t>
            </w:r>
          </w:p>
          <w:p w:rsidR="000011B9" w:rsidRDefault="008E4DFA">
            <w:pPr>
              <w:numPr>
                <w:ilvl w:val="0"/>
                <w:numId w:val="144"/>
              </w:numPr>
              <w:spacing w:after="245" w:line="272" w:lineRule="auto"/>
              <w:ind w:right="0" w:firstLine="502"/>
              <w:jc w:val="left"/>
            </w:pPr>
            <w: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0011B9" w:rsidRDefault="008E4DFA">
            <w:pPr>
              <w:spacing w:after="36" w:line="259" w:lineRule="auto"/>
              <w:ind w:left="499" w:right="0" w:firstLine="0"/>
              <w:jc w:val="left"/>
            </w:pPr>
            <w:r>
              <w:rPr>
                <w:i/>
                <w:u w:val="single" w:color="000000"/>
              </w:rPr>
              <w:t>Выпускник получит возможность научиться:</w:t>
            </w:r>
            <w:r>
              <w:rPr>
                <w:sz w:val="20"/>
              </w:rPr>
              <w:t xml:space="preserve"> </w:t>
            </w:r>
          </w:p>
          <w:p w:rsidR="000011B9" w:rsidRDefault="008E4DFA">
            <w:pPr>
              <w:numPr>
                <w:ilvl w:val="0"/>
                <w:numId w:val="144"/>
              </w:numPr>
              <w:spacing w:after="6" w:line="274" w:lineRule="auto"/>
              <w:ind w:right="0" w:firstLine="502"/>
              <w:jc w:val="left"/>
            </w:pPr>
            <w:r>
              <w:rPr>
                <w:i/>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w:t>
            </w:r>
          </w:p>
          <w:p w:rsidR="000011B9" w:rsidRDefault="008E4DFA">
            <w:pPr>
              <w:numPr>
                <w:ilvl w:val="0"/>
                <w:numId w:val="144"/>
              </w:numPr>
              <w:spacing w:after="35" w:line="259" w:lineRule="auto"/>
              <w:ind w:right="0" w:firstLine="502"/>
              <w:jc w:val="left"/>
            </w:pPr>
            <w:r>
              <w:rPr>
                <w:i/>
              </w:rPr>
              <w:t xml:space="preserve">использовать систему графических знаков для ориентации в нотном письме при пении простейших мелодий; </w:t>
            </w:r>
          </w:p>
          <w:p w:rsidR="000011B9" w:rsidRDefault="008E4DFA">
            <w:pPr>
              <w:numPr>
                <w:ilvl w:val="0"/>
                <w:numId w:val="144"/>
              </w:numPr>
              <w:spacing w:after="253" w:line="275" w:lineRule="auto"/>
              <w:ind w:right="0" w:firstLine="502"/>
              <w:jc w:val="left"/>
            </w:pPr>
            <w:r>
              <w:rPr>
                <w:i/>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0011B9" w:rsidRDefault="008E4DFA">
            <w:pPr>
              <w:spacing w:after="55" w:line="242" w:lineRule="auto"/>
              <w:ind w:left="499" w:right="3368" w:firstLine="3980"/>
              <w:jc w:val="left"/>
            </w:pPr>
            <w:r>
              <w:rPr>
                <w:b/>
              </w:rPr>
              <w:t>Музыкальная картина мира</w:t>
            </w:r>
            <w:r>
              <w:rPr>
                <w:sz w:val="20"/>
              </w:rPr>
              <w:t xml:space="preserve"> </w:t>
            </w:r>
            <w:r>
              <w:rPr>
                <w:u w:val="single" w:color="000000"/>
              </w:rPr>
              <w:t>Выпускник научится:</w:t>
            </w:r>
            <w:r>
              <w:rPr>
                <w:sz w:val="20"/>
              </w:rPr>
              <w:t xml:space="preserve"> </w:t>
            </w:r>
          </w:p>
          <w:p w:rsidR="000011B9" w:rsidRDefault="008E4DFA">
            <w:pPr>
              <w:numPr>
                <w:ilvl w:val="0"/>
                <w:numId w:val="144"/>
              </w:numPr>
              <w:spacing w:after="5" w:line="273" w:lineRule="auto"/>
              <w:ind w:right="0" w:firstLine="502"/>
              <w:jc w:val="left"/>
            </w:pPr>
            <w:r>
              <w:t xml:space="preserve">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w:t>
            </w:r>
          </w:p>
          <w:p w:rsidR="000011B9" w:rsidRDefault="008E4DFA">
            <w:pPr>
              <w:numPr>
                <w:ilvl w:val="0"/>
                <w:numId w:val="144"/>
              </w:numPr>
              <w:spacing w:after="0" w:line="259" w:lineRule="auto"/>
              <w:ind w:right="0" w:firstLine="502"/>
              <w:jc w:val="left"/>
            </w:pPr>
            <w:r>
              <w:t xml:space="preserve">определять  виды  музыки,  сопоставлять  музыкальные  образы  в  звучании  различных  музыкальных </w:t>
            </w:r>
          </w:p>
        </w:tc>
      </w:tr>
    </w:tbl>
    <w:p w:rsidR="000011B9" w:rsidRDefault="008E4DFA">
      <w:pPr>
        <w:spacing w:after="11" w:line="216" w:lineRule="auto"/>
        <w:ind w:left="979" w:right="14815" w:firstLine="0"/>
      </w:pPr>
      <w:r>
        <w:rPr>
          <w:sz w:val="20"/>
        </w:rPr>
        <w:lastRenderedPageBreak/>
        <w:t xml:space="preserve">     </w:t>
      </w:r>
    </w:p>
    <w:p w:rsidR="000011B9" w:rsidRDefault="008E4DFA">
      <w:pPr>
        <w:spacing w:after="447" w:line="259" w:lineRule="auto"/>
        <w:ind w:left="979" w:right="0" w:firstLine="0"/>
      </w:pPr>
      <w:r>
        <w:rPr>
          <w:sz w:val="20"/>
        </w:rPr>
        <w:t xml:space="preserve"> </w:t>
      </w:r>
    </w:p>
    <w:p w:rsidR="000011B9" w:rsidRDefault="008E4DFA">
      <w:pPr>
        <w:spacing w:after="0" w:line="259" w:lineRule="auto"/>
        <w:ind w:left="979" w:right="0" w:firstLine="0"/>
      </w:pPr>
      <w:r>
        <w:t xml:space="preserve"> </w:t>
      </w:r>
    </w:p>
    <w:tbl>
      <w:tblPr>
        <w:tblStyle w:val="TableGrid"/>
        <w:tblW w:w="15719" w:type="dxa"/>
        <w:tblInd w:w="98" w:type="dxa"/>
        <w:tblCellMar>
          <w:top w:w="45" w:type="dxa"/>
          <w:left w:w="101" w:type="dxa"/>
          <w:right w:w="40" w:type="dxa"/>
        </w:tblCellMar>
        <w:tblLook w:val="04A0"/>
      </w:tblPr>
      <w:tblGrid>
        <w:gridCol w:w="3680"/>
        <w:gridCol w:w="12039"/>
      </w:tblGrid>
      <w:tr w:rsidR="000011B9" w:rsidTr="004761BA">
        <w:trPr>
          <w:trHeight w:val="3046"/>
        </w:trPr>
        <w:tc>
          <w:tcPr>
            <w:tcW w:w="3680" w:type="dxa"/>
            <w:tcBorders>
              <w:top w:val="single" w:sz="4" w:space="0" w:color="000000"/>
              <w:left w:val="single" w:sz="4" w:space="0" w:color="000000"/>
              <w:bottom w:val="single" w:sz="4" w:space="0" w:color="000000"/>
              <w:right w:val="single" w:sz="4" w:space="0" w:color="000000"/>
            </w:tcBorders>
          </w:tcPr>
          <w:p w:rsidR="000011B9" w:rsidRDefault="008E4DFA">
            <w:pPr>
              <w:spacing w:after="291" w:line="259" w:lineRule="auto"/>
              <w:ind w:left="0" w:right="0" w:firstLine="0"/>
              <w:jc w:val="left"/>
            </w:pPr>
            <w:r>
              <w:rPr>
                <w:sz w:val="20"/>
              </w:rPr>
              <w:t xml:space="preserve"> </w:t>
            </w:r>
          </w:p>
          <w:p w:rsidR="000011B9" w:rsidRDefault="008E4DFA">
            <w:pPr>
              <w:spacing w:after="0" w:line="259" w:lineRule="auto"/>
              <w:ind w:left="0" w:right="0" w:firstLine="0"/>
              <w:jc w:val="left"/>
            </w:pPr>
            <w:r>
              <w:t xml:space="preserve"> </w:t>
            </w:r>
          </w:p>
          <w:p w:rsidR="000011B9" w:rsidRDefault="008E4DFA">
            <w:pPr>
              <w:spacing w:after="249" w:line="259" w:lineRule="auto"/>
              <w:ind w:left="0" w:right="0" w:firstLine="0"/>
              <w:jc w:val="left"/>
            </w:pPr>
            <w:r>
              <w:t xml:space="preserve"> </w:t>
            </w:r>
          </w:p>
          <w:p w:rsidR="000011B9" w:rsidRDefault="008E4DFA">
            <w:pPr>
              <w:spacing w:after="518" w:line="259" w:lineRule="auto"/>
              <w:ind w:left="0" w:right="0" w:firstLine="0"/>
              <w:jc w:val="left"/>
            </w:pPr>
            <w:r>
              <w:rPr>
                <w:i/>
              </w:rPr>
              <w:t xml:space="preserve"> </w:t>
            </w:r>
          </w:p>
          <w:p w:rsidR="000011B9" w:rsidRDefault="008E4DFA">
            <w:pPr>
              <w:spacing w:after="211" w:line="259" w:lineRule="auto"/>
              <w:ind w:left="0" w:right="0" w:firstLine="0"/>
              <w:jc w:val="left"/>
            </w:pPr>
            <w:r>
              <w:rPr>
                <w:i/>
              </w:rPr>
              <w:t xml:space="preserve"> </w:t>
            </w:r>
          </w:p>
          <w:p w:rsidR="000011B9" w:rsidRDefault="008E4DFA">
            <w:pPr>
              <w:spacing w:after="0" w:line="259" w:lineRule="auto"/>
              <w:ind w:left="0" w:right="0" w:firstLine="0"/>
              <w:jc w:val="left"/>
            </w:pPr>
            <w:r>
              <w:rPr>
                <w:sz w:val="20"/>
              </w:rPr>
              <w:t xml:space="preserve"> </w:t>
            </w:r>
          </w:p>
        </w:tc>
        <w:tc>
          <w:tcPr>
            <w:tcW w:w="12039" w:type="dxa"/>
            <w:tcBorders>
              <w:top w:val="single" w:sz="4" w:space="0" w:color="000000"/>
              <w:left w:val="single" w:sz="4" w:space="0" w:color="000000"/>
              <w:bottom w:val="single" w:sz="4" w:space="0" w:color="000000"/>
              <w:right w:val="single" w:sz="4" w:space="0" w:color="000000"/>
            </w:tcBorders>
          </w:tcPr>
          <w:p w:rsidR="000011B9" w:rsidRDefault="008E4DFA">
            <w:pPr>
              <w:spacing w:after="36" w:line="259" w:lineRule="auto"/>
              <w:ind w:left="17" w:right="0" w:firstLine="0"/>
              <w:jc w:val="left"/>
            </w:pPr>
            <w:r>
              <w:t>инструментов, в том числе и современных электронных;</w:t>
            </w:r>
            <w:r>
              <w:rPr>
                <w:sz w:val="20"/>
              </w:rPr>
              <w:t xml:space="preserve"> </w:t>
            </w:r>
          </w:p>
          <w:p w:rsidR="000011B9" w:rsidRDefault="008E4DFA">
            <w:pPr>
              <w:numPr>
                <w:ilvl w:val="0"/>
                <w:numId w:val="145"/>
              </w:numPr>
              <w:spacing w:after="5" w:line="272" w:lineRule="auto"/>
              <w:ind w:right="0" w:firstLine="502"/>
              <w:jc w:val="left"/>
            </w:pPr>
            <w:r>
              <w:t xml:space="preserve">оценивать и соотносить содержание и музыкальный язык народного и профессионального музыкального творчества разных стран мира. </w:t>
            </w:r>
          </w:p>
          <w:p w:rsidR="000011B9" w:rsidRDefault="008E4DFA">
            <w:pPr>
              <w:spacing w:after="36" w:line="259" w:lineRule="auto"/>
              <w:ind w:left="516" w:right="0" w:firstLine="0"/>
              <w:jc w:val="left"/>
            </w:pPr>
            <w:r>
              <w:rPr>
                <w:i/>
                <w:u w:val="single" w:color="000000"/>
              </w:rPr>
              <w:t>Выпускник получит возможность научиться:</w:t>
            </w:r>
            <w:r>
              <w:t xml:space="preserve"> </w:t>
            </w:r>
          </w:p>
          <w:p w:rsidR="000011B9" w:rsidRDefault="008E4DFA">
            <w:pPr>
              <w:numPr>
                <w:ilvl w:val="0"/>
                <w:numId w:val="145"/>
              </w:numPr>
              <w:spacing w:after="16" w:line="272" w:lineRule="auto"/>
              <w:ind w:right="0" w:firstLine="502"/>
              <w:jc w:val="left"/>
            </w:pPr>
            <w:r>
              <w:rPr>
                <w:i/>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0011B9" w:rsidRDefault="008E4DFA">
            <w:pPr>
              <w:numPr>
                <w:ilvl w:val="0"/>
                <w:numId w:val="145"/>
              </w:numPr>
              <w:spacing w:after="0" w:line="259" w:lineRule="auto"/>
              <w:ind w:right="0" w:firstLine="502"/>
              <w:jc w:val="left"/>
            </w:pPr>
            <w:r>
              <w:rPr>
                <w:i/>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 </w:t>
            </w:r>
          </w:p>
        </w:tc>
      </w:tr>
      <w:tr w:rsidR="000011B9">
        <w:trPr>
          <w:trHeight w:val="653"/>
        </w:trPr>
        <w:tc>
          <w:tcPr>
            <w:tcW w:w="15719" w:type="dxa"/>
            <w:gridSpan w:val="2"/>
            <w:tcBorders>
              <w:top w:val="single" w:sz="4" w:space="0" w:color="000000"/>
              <w:left w:val="single" w:sz="4" w:space="0" w:color="000000"/>
              <w:bottom w:val="single" w:sz="4" w:space="0" w:color="000000"/>
              <w:right w:val="single" w:sz="4" w:space="0" w:color="000000"/>
            </w:tcBorders>
          </w:tcPr>
          <w:p w:rsidR="000011B9" w:rsidRDefault="008E4DFA">
            <w:pPr>
              <w:tabs>
                <w:tab w:val="center" w:pos="1319"/>
              </w:tabs>
              <w:spacing w:after="42" w:line="259" w:lineRule="auto"/>
              <w:ind w:left="0" w:right="0" w:firstLine="0"/>
              <w:jc w:val="left"/>
            </w:pPr>
            <w:r>
              <w:rPr>
                <w:sz w:val="28"/>
                <w:vertAlign w:val="subscript"/>
              </w:rPr>
              <w:t xml:space="preserve"> </w:t>
            </w:r>
            <w:r>
              <w:rPr>
                <w:sz w:val="28"/>
                <w:vertAlign w:val="subscript"/>
              </w:rPr>
              <w:tab/>
            </w:r>
            <w:r>
              <w:rPr>
                <w:b/>
                <w:sz w:val="28"/>
                <w:u w:val="single" w:color="000000"/>
              </w:rPr>
              <w:t>ТЕХНОЛОГИЯ</w:t>
            </w:r>
            <w:r>
              <w:rPr>
                <w:sz w:val="20"/>
              </w:rPr>
              <w:t xml:space="preserve"> </w:t>
            </w:r>
          </w:p>
          <w:p w:rsidR="000011B9" w:rsidRDefault="008E4DFA">
            <w:pPr>
              <w:tabs>
                <w:tab w:val="center" w:pos="1045"/>
                <w:tab w:val="center" w:pos="3392"/>
              </w:tabs>
              <w:spacing w:after="0" w:line="259" w:lineRule="auto"/>
              <w:ind w:left="0" w:right="0" w:firstLine="0"/>
              <w:jc w:val="left"/>
            </w:pPr>
            <w:r>
              <w:rPr>
                <w:sz w:val="28"/>
                <w:vertAlign w:val="subscript"/>
              </w:rPr>
              <w:t xml:space="preserve"> </w:t>
            </w:r>
            <w:r>
              <w:rPr>
                <w:sz w:val="28"/>
                <w:vertAlign w:val="subscript"/>
              </w:rPr>
              <w:tab/>
            </w:r>
            <w:r>
              <w:rPr>
                <w:b/>
                <w:sz w:val="28"/>
              </w:rPr>
              <w:t>Технология</w:t>
            </w:r>
            <w:r>
              <w:rPr>
                <w:sz w:val="20"/>
              </w:rPr>
              <w:t xml:space="preserve"> </w:t>
            </w:r>
            <w:r>
              <w:rPr>
                <w:sz w:val="20"/>
              </w:rPr>
              <w:tab/>
            </w:r>
            <w:r>
              <w:rPr>
                <w:sz w:val="28"/>
                <w:vertAlign w:val="subscript"/>
              </w:rPr>
              <w:t xml:space="preserve"> </w:t>
            </w:r>
          </w:p>
        </w:tc>
      </w:tr>
      <w:tr w:rsidR="004761BA" w:rsidTr="004761BA">
        <w:trPr>
          <w:trHeight w:val="2494"/>
        </w:trPr>
        <w:tc>
          <w:tcPr>
            <w:tcW w:w="3680" w:type="dxa"/>
            <w:tcBorders>
              <w:top w:val="single" w:sz="4" w:space="0" w:color="000000"/>
              <w:left w:val="single" w:sz="4" w:space="0" w:color="000000"/>
              <w:bottom w:val="single" w:sz="4" w:space="0" w:color="000000"/>
              <w:right w:val="single" w:sz="4" w:space="0" w:color="000000"/>
            </w:tcBorders>
          </w:tcPr>
          <w:p w:rsidR="004761BA" w:rsidRDefault="004761BA">
            <w:pPr>
              <w:spacing w:after="0" w:line="293" w:lineRule="auto"/>
              <w:ind w:left="0" w:right="0" w:firstLine="727"/>
              <w:jc w:val="left"/>
            </w:pPr>
            <w:r>
              <w:t>1)</w:t>
            </w:r>
            <w:r>
              <w:rPr>
                <w:rFonts w:ascii="Arial" w:eastAsia="Arial" w:hAnsi="Arial" w:cs="Arial"/>
              </w:rPr>
              <w:t xml:space="preserve"> </w:t>
            </w:r>
            <w:r>
              <w:t xml:space="preserve">Получение первоначальных представлений о </w:t>
            </w:r>
            <w:r>
              <w:tab/>
              <w:t xml:space="preserve"> </w:t>
            </w:r>
          </w:p>
          <w:p w:rsidR="004761BA" w:rsidRDefault="004761BA">
            <w:pPr>
              <w:spacing w:after="0" w:line="310" w:lineRule="auto"/>
              <w:ind w:left="0" w:right="65" w:firstLine="0"/>
            </w:pPr>
            <w:r>
              <w:t xml:space="preserve">созидательном и нравственном значении труда </w:t>
            </w:r>
            <w:r>
              <w:tab/>
              <w:t xml:space="preserve"> в</w:t>
            </w:r>
            <w:r>
              <w:rPr>
                <w:rFonts w:ascii="Arial" w:eastAsia="Arial" w:hAnsi="Arial" w:cs="Arial"/>
              </w:rPr>
              <w:t xml:space="preserve"> </w:t>
            </w:r>
            <w:r>
              <w:t xml:space="preserve">жизни человека и общества; </w:t>
            </w:r>
          </w:p>
          <w:p w:rsidR="004761BA" w:rsidRDefault="004761BA">
            <w:pPr>
              <w:spacing w:after="0" w:line="259" w:lineRule="auto"/>
              <w:ind w:left="0" w:right="0" w:firstLine="0"/>
              <w:jc w:val="left"/>
            </w:pPr>
            <w:r>
              <w:t xml:space="preserve">о мире профессий и важности </w:t>
            </w:r>
            <w:r>
              <w:tab/>
              <w:t xml:space="preserve"> правильного выбора профессии; </w:t>
            </w:r>
            <w:r>
              <w:tab/>
              <w:t xml:space="preserve"> </w:t>
            </w:r>
          </w:p>
        </w:tc>
        <w:tc>
          <w:tcPr>
            <w:tcW w:w="12039" w:type="dxa"/>
            <w:vMerge w:val="restart"/>
            <w:tcBorders>
              <w:top w:val="single" w:sz="4" w:space="0" w:color="000000"/>
              <w:left w:val="single" w:sz="4" w:space="0" w:color="000000"/>
              <w:right w:val="single" w:sz="4" w:space="0" w:color="000000"/>
            </w:tcBorders>
          </w:tcPr>
          <w:p w:rsidR="004761BA" w:rsidRDefault="004761BA">
            <w:pPr>
              <w:tabs>
                <w:tab w:val="center" w:pos="5610"/>
              </w:tabs>
              <w:spacing w:after="26" w:line="259" w:lineRule="auto"/>
              <w:ind w:left="0" w:right="0" w:firstLine="0"/>
              <w:jc w:val="left"/>
            </w:pPr>
            <w:r>
              <w:rPr>
                <w:sz w:val="31"/>
                <w:vertAlign w:val="subscript"/>
              </w:rPr>
              <w:t xml:space="preserve"> </w:t>
            </w:r>
            <w:r>
              <w:rPr>
                <w:sz w:val="31"/>
                <w:vertAlign w:val="subscript"/>
              </w:rPr>
              <w:tab/>
            </w:r>
            <w:r>
              <w:t>В результате изучения курса технологии обучающиеся на  уровне начального общего образования:</w:t>
            </w:r>
            <w:r>
              <w:rPr>
                <w:sz w:val="20"/>
              </w:rPr>
              <w:t xml:space="preserve"> </w:t>
            </w:r>
          </w:p>
          <w:p w:rsidR="004761BA" w:rsidRDefault="004761BA">
            <w:pPr>
              <w:numPr>
                <w:ilvl w:val="0"/>
                <w:numId w:val="146"/>
              </w:numPr>
              <w:spacing w:after="97" w:line="241" w:lineRule="auto"/>
              <w:ind w:right="57" w:firstLine="511"/>
            </w:pPr>
            <w:r>
              <w:t>получат начальные представления о материальной и духовной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неообходимости бережного отношения к ним в целях сохранения и развития культурных традиций;</w:t>
            </w:r>
          </w:p>
          <w:p w:rsidR="004761BA" w:rsidRDefault="004761BA">
            <w:pPr>
              <w:numPr>
                <w:ilvl w:val="0"/>
                <w:numId w:val="146"/>
              </w:numPr>
              <w:spacing w:after="0" w:line="259" w:lineRule="auto"/>
              <w:ind w:right="57" w:firstLine="511"/>
            </w:pPr>
            <w:r>
              <w:t xml:space="preserve">получат начальные знания и представления о наиболее важных правилах дизайна, которые необходимо </w:t>
            </w:r>
          </w:p>
          <w:p w:rsidR="004761BA" w:rsidRPr="003D0684" w:rsidRDefault="004761BA">
            <w:pPr>
              <w:spacing w:after="71" w:line="259" w:lineRule="auto"/>
              <w:ind w:left="8" w:right="0" w:firstLine="0"/>
              <w:jc w:val="left"/>
              <w:rPr>
                <w:rFonts w:asciiTheme="minorHAnsi" w:hAnsiTheme="minorHAnsi"/>
              </w:rPr>
            </w:pPr>
            <w:r>
              <w:t>учитывать при создании предметов материальной культуры;</w:t>
            </w:r>
          </w:p>
          <w:p w:rsidR="004761BA" w:rsidRDefault="004761BA">
            <w:pPr>
              <w:numPr>
                <w:ilvl w:val="0"/>
                <w:numId w:val="146"/>
              </w:numPr>
              <w:spacing w:after="0" w:line="259" w:lineRule="auto"/>
              <w:ind w:right="57" w:firstLine="511"/>
            </w:pPr>
            <w:r>
              <w:t xml:space="preserve">получат общее представление о мире профессий, их социальном значении, истории возникновения и </w:t>
            </w:r>
          </w:p>
          <w:p w:rsidR="004761BA" w:rsidRPr="003D0684" w:rsidRDefault="004761BA" w:rsidP="003D0684">
            <w:pPr>
              <w:spacing w:after="72" w:line="259" w:lineRule="auto"/>
              <w:ind w:right="0"/>
              <w:jc w:val="left"/>
              <w:rPr>
                <w:rFonts w:asciiTheme="minorHAnsi" w:hAnsiTheme="minorHAnsi"/>
              </w:rPr>
            </w:pPr>
            <w:r>
              <w:lastRenderedPageBreak/>
              <w:t>развития;</w:t>
            </w:r>
          </w:p>
          <w:p w:rsidR="004761BA" w:rsidRDefault="004761BA">
            <w:pPr>
              <w:numPr>
                <w:ilvl w:val="0"/>
                <w:numId w:val="146"/>
              </w:numPr>
              <w:spacing w:after="62" w:line="229" w:lineRule="auto"/>
              <w:ind w:right="57" w:firstLine="511"/>
            </w:pPr>
            <w: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w:t>
            </w:r>
          </w:p>
          <w:p w:rsidR="004761BA" w:rsidRPr="003D0684" w:rsidRDefault="004761BA">
            <w:pPr>
              <w:spacing w:after="0" w:line="259" w:lineRule="auto"/>
              <w:ind w:left="8" w:right="0" w:firstLine="0"/>
              <w:jc w:val="left"/>
              <w:rPr>
                <w:rFonts w:asciiTheme="minorHAnsi" w:hAnsiTheme="minorHAnsi"/>
              </w:rPr>
            </w:pPr>
            <w:r>
              <w:rPr>
                <w:rFonts w:ascii="Segoe UI Symbol" w:eastAsia="Segoe UI Symbol" w:hAnsi="Segoe UI Symbol" w:cs="Segoe UI Symbol"/>
                <w:sz w:val="37"/>
                <w:vertAlign w:val="subscript"/>
              </w:rPr>
              <w:t></w:t>
            </w:r>
            <w:r>
              <w:t>художественно-декоративных и других изделий.</w:t>
            </w:r>
          </w:p>
          <w:p w:rsidR="004761BA" w:rsidRPr="004761BA" w:rsidRDefault="004761BA" w:rsidP="004761BA">
            <w:pPr>
              <w:spacing w:after="0" w:line="259" w:lineRule="auto"/>
              <w:ind w:left="8" w:right="59" w:firstLine="518"/>
            </w:pPr>
            <w:r>
              <w:t xml:space="preserve">Важной частью курса технологии в начальной школе является формирование </w:t>
            </w:r>
            <w:r>
              <w:rPr>
                <w:i/>
              </w:rPr>
              <w:t xml:space="preserve">первоначальных элементов ИКТквалификации </w:t>
            </w:r>
            <w:r>
              <w:t>(важной части формирования его ИКТ-компетентности).</w:t>
            </w:r>
            <w:r>
              <w:rPr>
                <w:i/>
              </w:rPr>
              <w:t xml:space="preserve"> </w:t>
            </w:r>
            <w:r>
              <w:t>В ходе знакомства учащихся с технологиями</w:t>
            </w:r>
            <w:r>
              <w:rPr>
                <w:rFonts w:ascii="Segoe UI Symbol" w:eastAsia="Segoe UI Symbol" w:hAnsi="Segoe UI Symbol" w:cs="Segoe UI Symbol"/>
              </w:rPr>
              <w:t xml:space="preserve"> </w:t>
            </w:r>
            <w:r>
              <w:t>и</w:t>
            </w:r>
            <w:r>
              <w:rPr>
                <w:rFonts w:ascii="Arial" w:eastAsia="Arial" w:hAnsi="Arial" w:cs="Arial"/>
              </w:rPr>
              <w:t xml:space="preserve"> </w:t>
            </w:r>
            <w:r>
              <w:t xml:space="preserve">средствами ИКТ акцентируется внимание на технологических (включая технику безопасности и эргономику) и эстетических сторонах применения средств ИКТ. Описываемые в данном разделе умения, связанные с ИКТ, осваиваются в курсе технологии только на базовом, начальном уровне, как правило, непосредственно перед их </w:t>
            </w:r>
            <w:r>
              <w:rPr>
                <w:sz w:val="31"/>
                <w:vertAlign w:val="subscript"/>
              </w:rPr>
              <w:t xml:space="preserve"> </w:t>
            </w:r>
            <w:r>
              <w:t xml:space="preserve">применением в других курсах для решения конкретных задач соответствующей предметной области, где указанные </w:t>
            </w:r>
            <w:r w:rsidRPr="004761BA">
              <w:t xml:space="preserve">умения закрепляются и развиваются. Дальнейшее </w:t>
            </w:r>
            <w:r w:rsidRPr="004761BA">
              <w:rPr>
                <w:i/>
              </w:rPr>
              <w:t>освоение</w:t>
            </w:r>
            <w:r w:rsidRPr="004761BA">
              <w:t xml:space="preserve"> инструментов ИКТ идет в процессе их </w:t>
            </w:r>
            <w:r w:rsidRPr="004761BA">
              <w:rPr>
                <w:i/>
              </w:rPr>
              <w:t>использования</w:t>
            </w:r>
            <w:r w:rsidRPr="004761BA">
              <w:t xml:space="preserve"> </w:t>
            </w:r>
          </w:p>
          <w:p w:rsidR="004761BA" w:rsidRPr="004761BA" w:rsidRDefault="004761BA" w:rsidP="004761BA">
            <w:pPr>
              <w:spacing w:after="0" w:line="259" w:lineRule="auto"/>
              <w:ind w:left="8" w:right="59" w:firstLine="518"/>
            </w:pPr>
            <w:r w:rsidRPr="004761BA">
              <w:t xml:space="preserve">учащимися в различных других предметах и в интегративных проектах. </w:t>
            </w:r>
          </w:p>
          <w:p w:rsidR="004761BA" w:rsidRPr="004761BA" w:rsidRDefault="004761BA" w:rsidP="004761BA">
            <w:pPr>
              <w:spacing w:after="0" w:line="259" w:lineRule="auto"/>
              <w:ind w:left="8" w:right="59" w:firstLine="518"/>
            </w:pPr>
            <w:r w:rsidRPr="004761BA">
              <w:t xml:space="preserve">Решение конструкторских, художественно-конструкторских и технологических задач заложит развитие основ </w:t>
            </w:r>
          </w:p>
          <w:p w:rsidR="004761BA" w:rsidRPr="004761BA" w:rsidRDefault="004761BA" w:rsidP="004761BA">
            <w:pPr>
              <w:spacing w:after="0" w:line="259" w:lineRule="auto"/>
              <w:ind w:left="8" w:right="59" w:firstLine="518"/>
            </w:pPr>
            <w:r w:rsidRPr="004761BA">
              <w:t xml:space="preserve"> творческой   деятельности,   конструкторско-технологического   мышления,   пространственного   воображения, </w:t>
            </w:r>
          </w:p>
          <w:p w:rsidR="004761BA" w:rsidRPr="004761BA" w:rsidRDefault="004761BA" w:rsidP="004761BA">
            <w:pPr>
              <w:spacing w:after="0" w:line="259" w:lineRule="auto"/>
              <w:ind w:left="8" w:right="59" w:firstLine="518"/>
            </w:pPr>
            <w:r w:rsidRPr="004761BA">
              <w:t xml:space="preserve"> эстетических представлений, формирования внутреннего плана действий, мелкой моторики рук. </w:t>
            </w:r>
          </w:p>
          <w:p w:rsidR="004761BA" w:rsidRPr="004761BA" w:rsidRDefault="004761BA" w:rsidP="004761BA">
            <w:pPr>
              <w:spacing w:after="0" w:line="259" w:lineRule="auto"/>
              <w:ind w:left="8" w:right="59" w:firstLine="518"/>
            </w:pPr>
            <w:r w:rsidRPr="004761BA">
              <w:t xml:space="preserve"> </w:t>
            </w:r>
            <w:r w:rsidRPr="004761BA">
              <w:tab/>
              <w:t xml:space="preserve">Обучающиеся: </w:t>
            </w:r>
          </w:p>
          <w:p w:rsidR="004761BA" w:rsidRPr="004761BA" w:rsidRDefault="004761BA" w:rsidP="004761BA">
            <w:pPr>
              <w:spacing w:after="0" w:line="259" w:lineRule="auto"/>
              <w:ind w:left="8" w:right="59" w:firstLine="518"/>
            </w:pPr>
            <w:r w:rsidRPr="004761BA">
              <w:t xml:space="preserve"> в результате выполнения под руководством учителя коллективных и групповых творческих работ, а также </w:t>
            </w:r>
          </w:p>
          <w:p w:rsidR="004761BA" w:rsidRPr="004761BA" w:rsidRDefault="004761BA" w:rsidP="004761BA">
            <w:pPr>
              <w:spacing w:after="0" w:line="259" w:lineRule="auto"/>
              <w:ind w:left="8" w:right="59" w:firstLine="518"/>
            </w:pPr>
            <w:r w:rsidRPr="004761BA">
              <w:t xml:space="preserve">элементарных  доступных  проектов  получат  первоначальный  опыт  использования  сформированных  в  рамках </w:t>
            </w:r>
          </w:p>
          <w:p w:rsidR="004761BA" w:rsidRPr="004761BA" w:rsidRDefault="004761BA" w:rsidP="004761BA">
            <w:pPr>
              <w:spacing w:after="0" w:line="259" w:lineRule="auto"/>
              <w:ind w:left="8" w:right="59" w:firstLine="518"/>
            </w:pPr>
            <w:r w:rsidRPr="004761BA">
              <w:t xml:space="preserve">учебного  предмета  </w:t>
            </w:r>
            <w:r w:rsidRPr="004761BA">
              <w:rPr>
                <w:i/>
              </w:rPr>
              <w:t>коммуникативных  универсальных  учебных  действий</w:t>
            </w:r>
            <w:r w:rsidRPr="004761BA">
              <w:t xml:space="preserve">  в  целях  осуществления  совместной </w:t>
            </w:r>
          </w:p>
          <w:p w:rsidR="004761BA" w:rsidRPr="004761BA" w:rsidRDefault="004761BA" w:rsidP="004761BA">
            <w:pPr>
              <w:spacing w:after="0" w:line="259" w:lineRule="auto"/>
              <w:ind w:left="8" w:right="59" w:firstLine="518"/>
            </w:pPr>
            <w:r w:rsidRPr="004761BA">
              <w:t xml:space="preserve">продуктивной  деятельности:  распределение  ролей  руководителя  и  подчиненных,  распределение  общего  объема </w:t>
            </w:r>
          </w:p>
          <w:p w:rsidR="004761BA" w:rsidRPr="004761BA" w:rsidRDefault="004761BA" w:rsidP="004761BA">
            <w:pPr>
              <w:spacing w:after="0" w:line="259" w:lineRule="auto"/>
              <w:ind w:left="8" w:right="59" w:firstLine="518"/>
            </w:pPr>
            <w:r w:rsidRPr="004761BA">
              <w:t xml:space="preserve"> работы, навыки сотрудничества и взаимопомощи, доброжелательного и уважительного общения со сверстниками и </w:t>
            </w:r>
          </w:p>
          <w:p w:rsidR="004761BA" w:rsidRPr="004761BA" w:rsidRDefault="004761BA" w:rsidP="004761BA">
            <w:pPr>
              <w:spacing w:after="0" w:line="259" w:lineRule="auto"/>
              <w:ind w:left="8" w:right="59" w:firstLine="518"/>
            </w:pPr>
            <w:r w:rsidRPr="004761BA">
              <w:t xml:space="preserve">взрослыми; </w:t>
            </w:r>
          </w:p>
          <w:p w:rsidR="004761BA" w:rsidRPr="004761BA" w:rsidRDefault="004761BA" w:rsidP="004761BA">
            <w:pPr>
              <w:spacing w:after="0" w:line="259" w:lineRule="auto"/>
              <w:ind w:left="8" w:right="59" w:firstLine="518"/>
            </w:pPr>
            <w:r w:rsidRPr="004761BA">
              <w:t xml:space="preserve"> овладеют начальными формами </w:t>
            </w:r>
            <w:r w:rsidRPr="004761BA">
              <w:rPr>
                <w:i/>
              </w:rPr>
              <w:t>познавательных универсальных учебных действий</w:t>
            </w:r>
            <w:r w:rsidRPr="004761BA">
              <w:t xml:space="preserve"> — исследовательскими и </w:t>
            </w:r>
          </w:p>
          <w:p w:rsidR="004761BA" w:rsidRPr="004761BA" w:rsidRDefault="004761BA" w:rsidP="004761BA">
            <w:pPr>
              <w:spacing w:after="0" w:line="259" w:lineRule="auto"/>
              <w:ind w:left="8" w:right="59" w:firstLine="518"/>
            </w:pPr>
            <w:r w:rsidRPr="004761BA">
              <w:t xml:space="preserve"> логическими: наблюдения, сравнения, анализа, классификации, обобщения; </w:t>
            </w:r>
          </w:p>
          <w:p w:rsidR="004761BA" w:rsidRPr="004761BA" w:rsidRDefault="004761BA" w:rsidP="004761BA">
            <w:pPr>
              <w:spacing w:after="0" w:line="259" w:lineRule="auto"/>
              <w:ind w:left="8" w:right="59" w:firstLine="518"/>
            </w:pPr>
            <w:r w:rsidRPr="004761BA">
              <w:t xml:space="preserve">          получат первоначальный опыт организации собственной творческой практической деятельности на основе </w:t>
            </w:r>
          </w:p>
          <w:p w:rsidR="004761BA" w:rsidRPr="004761BA" w:rsidRDefault="004761BA" w:rsidP="004761BA">
            <w:pPr>
              <w:spacing w:after="0" w:line="259" w:lineRule="auto"/>
              <w:ind w:left="8" w:right="59" w:firstLine="518"/>
            </w:pPr>
            <w:r w:rsidRPr="004761BA">
              <w:t xml:space="preserve">сформированых  </w:t>
            </w:r>
            <w:r w:rsidRPr="004761BA">
              <w:rPr>
                <w:i/>
              </w:rPr>
              <w:t>регулятивных  универсальных  учебных  действий</w:t>
            </w:r>
            <w:r w:rsidRPr="004761BA">
              <w:t xml:space="preserve">:  целеполагания  и  планирования  предстоящего </w:t>
            </w:r>
          </w:p>
          <w:p w:rsidR="004761BA" w:rsidRPr="004761BA" w:rsidRDefault="004761BA" w:rsidP="004761BA">
            <w:pPr>
              <w:spacing w:after="0" w:line="259" w:lineRule="auto"/>
              <w:ind w:left="8" w:right="59" w:firstLine="518"/>
            </w:pPr>
            <w:r w:rsidRPr="004761BA">
              <w:t xml:space="preserve">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w:t>
            </w:r>
          </w:p>
          <w:p w:rsidR="004761BA" w:rsidRPr="004761BA" w:rsidRDefault="004761BA" w:rsidP="004761BA">
            <w:pPr>
              <w:spacing w:after="0" w:line="259" w:lineRule="auto"/>
              <w:ind w:left="8" w:right="59" w:firstLine="518"/>
            </w:pPr>
            <w:r w:rsidRPr="004761BA">
              <w:rPr>
                <w:vertAlign w:val="subscript"/>
              </w:rPr>
              <w:lastRenderedPageBreak/>
              <w:t xml:space="preserve"> </w:t>
            </w:r>
            <w:r w:rsidRPr="004761BA">
              <w:t xml:space="preserve">электронную информацию; </w:t>
            </w:r>
          </w:p>
          <w:p w:rsidR="004761BA" w:rsidRPr="004761BA" w:rsidRDefault="004761BA" w:rsidP="004761BA">
            <w:pPr>
              <w:numPr>
                <w:ilvl w:val="0"/>
                <w:numId w:val="147"/>
              </w:numPr>
              <w:spacing w:after="0" w:line="259" w:lineRule="auto"/>
              <w:ind w:right="59"/>
            </w:pPr>
            <w:r w:rsidRPr="004761BA">
              <w:t xml:space="preserve">познакомятся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 получат первоначальный опыт работы со различными средствами ИКТ (включая компьютерное и коммуникационное оборудование, периферические устройства, цифровые измерительные приборы и пр.), получат общее представление об их устройстве и возможных применениях, познакомятся с условиями безопасной работы в </w:t>
            </w:r>
          </w:p>
          <w:p w:rsidR="004761BA" w:rsidRPr="004761BA" w:rsidRDefault="004761BA" w:rsidP="004761BA">
            <w:pPr>
              <w:spacing w:after="0" w:line="259" w:lineRule="auto"/>
              <w:ind w:left="8" w:right="59" w:firstLine="518"/>
            </w:pPr>
            <w:r w:rsidRPr="004761BA">
              <w:t xml:space="preserve"> ними; приобретут  первоначальный опыт работы с простыми информационными объектами: текстом, рисунком, аудио- и видеофрагментами; научатся сохранять результаты своей работы; овладеют приѐмами поиска и использования информации, научатся работать с доступными электронными ресурсами;</w:t>
            </w:r>
          </w:p>
          <w:p w:rsidR="004761BA" w:rsidRPr="004761BA" w:rsidRDefault="004761BA" w:rsidP="004761BA">
            <w:pPr>
              <w:numPr>
                <w:ilvl w:val="0"/>
                <w:numId w:val="147"/>
              </w:numPr>
              <w:spacing w:after="0" w:line="259" w:lineRule="auto"/>
              <w:ind w:right="59"/>
            </w:pPr>
            <w:r w:rsidRPr="004761BA">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w:t>
            </w:r>
          </w:p>
          <w:p w:rsidR="004761BA" w:rsidRPr="004761BA" w:rsidRDefault="004761BA" w:rsidP="004761BA">
            <w:pPr>
              <w:spacing w:after="0" w:line="259" w:lineRule="auto"/>
              <w:ind w:left="8" w:right="59" w:firstLine="518"/>
            </w:pPr>
            <w:r w:rsidRPr="004761BA">
              <w:rPr>
                <w:vertAlign w:val="subscript"/>
              </w:rPr>
              <w:t></w:t>
            </w:r>
            <w:r w:rsidRPr="004761BA">
              <w:t>помощь по хозяйству.</w:t>
            </w:r>
          </w:p>
          <w:p w:rsidR="004761BA" w:rsidRDefault="004761BA" w:rsidP="004761BA">
            <w:pPr>
              <w:spacing w:after="0" w:line="259" w:lineRule="auto"/>
              <w:ind w:left="8" w:right="59" w:firstLine="518"/>
            </w:pPr>
            <w:r w:rsidRPr="004761BA">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 труда, культурному наследию.</w:t>
            </w:r>
            <w:r>
              <w:t xml:space="preserve"> Общекультурные и общетрудовые компетенции. Основы культуры труда, самообслуживание. </w:t>
            </w:r>
          </w:p>
          <w:p w:rsidR="004761BA" w:rsidRDefault="004761BA" w:rsidP="004761BA">
            <w:pPr>
              <w:spacing w:after="0" w:line="259" w:lineRule="auto"/>
              <w:ind w:left="8" w:right="59" w:firstLine="518"/>
            </w:pPr>
            <w:r>
              <w:t xml:space="preserve"> </w:t>
            </w:r>
            <w:r>
              <w:tab/>
              <w:t xml:space="preserve">Выпускник научится: </w:t>
            </w:r>
          </w:p>
          <w:p w:rsidR="004761BA" w:rsidRDefault="004761BA" w:rsidP="004761BA">
            <w:pPr>
              <w:spacing w:after="0" w:line="259" w:lineRule="auto"/>
              <w:ind w:left="8" w:right="59" w:firstLine="518"/>
            </w:pPr>
            <w:r>
              <w:t>•</w:t>
            </w:r>
            <w:r>
              <w:tab/>
              <w:t xml:space="preserve">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 </w:t>
            </w:r>
          </w:p>
          <w:p w:rsidR="004761BA" w:rsidRDefault="004761BA" w:rsidP="004761BA">
            <w:pPr>
              <w:spacing w:after="0" w:line="259" w:lineRule="auto"/>
              <w:ind w:left="8" w:right="59" w:firstLine="518"/>
            </w:pPr>
            <w:r>
              <w:t>•</w:t>
            </w:r>
            <w:r>
              <w:tab/>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 •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w:t>
            </w:r>
          </w:p>
          <w:p w:rsidR="004761BA" w:rsidRDefault="004761BA" w:rsidP="004761BA">
            <w:pPr>
              <w:spacing w:after="0" w:line="259" w:lineRule="auto"/>
              <w:ind w:left="8" w:right="59" w:firstLine="518"/>
            </w:pPr>
            <w:r>
              <w:t>•</w:t>
            </w:r>
            <w:r>
              <w:tab/>
              <w:t xml:space="preserve">организовывать свое рабочее место в зависимости от вида работы, выполнять доступные действия по  самообслуживанию и доступные виды домашнего труда. </w:t>
            </w:r>
          </w:p>
          <w:p w:rsidR="004761BA" w:rsidRPr="004761BA" w:rsidRDefault="004761BA" w:rsidP="004761BA">
            <w:pPr>
              <w:spacing w:after="0" w:line="259" w:lineRule="auto"/>
              <w:ind w:left="8" w:right="59" w:firstLine="518"/>
            </w:pPr>
            <w:r>
              <w:t>Выпускник получит возможность научиться:</w:t>
            </w:r>
          </w:p>
          <w:p w:rsidR="004761BA" w:rsidRPr="004761BA" w:rsidRDefault="004761BA" w:rsidP="004761BA">
            <w:pPr>
              <w:spacing w:after="0" w:line="259" w:lineRule="auto"/>
              <w:ind w:left="8" w:right="59" w:firstLine="518"/>
            </w:pPr>
          </w:p>
          <w:p w:rsidR="004761BA" w:rsidRPr="004761BA" w:rsidRDefault="004761BA" w:rsidP="004761BA">
            <w:pPr>
              <w:numPr>
                <w:ilvl w:val="0"/>
                <w:numId w:val="149"/>
              </w:numPr>
              <w:spacing w:after="0" w:line="259" w:lineRule="auto"/>
              <w:ind w:right="59"/>
            </w:pPr>
            <w:r w:rsidRPr="004761BA">
              <w:rPr>
                <w:i/>
              </w:rPr>
              <w:t xml:space="preserve">уважительно относиться к труду людей; </w:t>
            </w:r>
          </w:p>
          <w:p w:rsidR="004761BA" w:rsidRPr="004761BA" w:rsidRDefault="004761BA" w:rsidP="004761BA">
            <w:pPr>
              <w:numPr>
                <w:ilvl w:val="0"/>
                <w:numId w:val="149"/>
              </w:numPr>
              <w:spacing w:after="0" w:line="259" w:lineRule="auto"/>
              <w:ind w:right="59"/>
            </w:pPr>
            <w:r w:rsidRPr="004761BA">
              <w:rPr>
                <w:i/>
              </w:rPr>
              <w:t xml:space="preserve">понимать культурно-историческую ценность традиций, отраженных в предметном мир,е и уважать их; </w:t>
            </w:r>
          </w:p>
          <w:p w:rsidR="004761BA" w:rsidRPr="004761BA" w:rsidRDefault="004761BA" w:rsidP="004761BA">
            <w:pPr>
              <w:numPr>
                <w:ilvl w:val="0"/>
                <w:numId w:val="149"/>
              </w:numPr>
              <w:spacing w:after="0" w:line="259" w:lineRule="auto"/>
              <w:ind w:right="59"/>
            </w:pPr>
            <w:r w:rsidRPr="004761BA">
              <w:rPr>
                <w:i/>
              </w:rPr>
              <w:lastRenderedPageBreak/>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4761BA" w:rsidRPr="004761BA" w:rsidRDefault="004761BA" w:rsidP="004761BA">
            <w:pPr>
              <w:spacing w:after="0" w:line="259" w:lineRule="auto"/>
              <w:ind w:left="8" w:right="59" w:firstLine="518"/>
            </w:pPr>
            <w:r w:rsidRPr="004761BA">
              <w:rPr>
                <w:b/>
              </w:rPr>
              <w:t xml:space="preserve">Технология ручной обработки материалов. Элементы графической грамоты </w:t>
            </w:r>
            <w:r w:rsidRPr="004761BA">
              <w:rPr>
                <w:u w:val="single"/>
              </w:rPr>
              <w:t>Выпускник научится:</w:t>
            </w:r>
            <w:r w:rsidRPr="004761BA">
              <w:t xml:space="preserve"> </w:t>
            </w:r>
          </w:p>
          <w:p w:rsidR="004761BA" w:rsidRPr="004761BA" w:rsidRDefault="004761BA" w:rsidP="004761BA">
            <w:pPr>
              <w:numPr>
                <w:ilvl w:val="0"/>
                <w:numId w:val="149"/>
              </w:numPr>
              <w:spacing w:after="0" w:line="259" w:lineRule="auto"/>
              <w:ind w:right="59"/>
            </w:pPr>
            <w:r w:rsidRPr="004761BA">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4761BA" w:rsidRPr="004761BA" w:rsidRDefault="004761BA" w:rsidP="004761BA">
            <w:pPr>
              <w:numPr>
                <w:ilvl w:val="0"/>
                <w:numId w:val="149"/>
              </w:numPr>
              <w:spacing w:after="0" w:line="259" w:lineRule="auto"/>
              <w:ind w:right="59"/>
            </w:pPr>
            <w:r w:rsidRPr="004761BA">
              <w:t xml:space="preserve">отбирать и выполнять в зависимости от свойств освоенных материалов оптимальные и доступные технологические приѐмы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w:t>
            </w:r>
          </w:p>
          <w:p w:rsidR="004761BA" w:rsidRPr="004761BA" w:rsidRDefault="004761BA" w:rsidP="004761BA">
            <w:pPr>
              <w:numPr>
                <w:ilvl w:val="0"/>
                <w:numId w:val="149"/>
              </w:numPr>
              <w:spacing w:after="0" w:line="259" w:lineRule="auto"/>
              <w:ind w:right="59"/>
            </w:pPr>
            <w:r w:rsidRPr="004761BA">
              <w:t xml:space="preserve">применять приѐмы рациональной безопасной работы ручными инструментами: чертежными (линейка, угольник, циркуль), режущими (ножницы) и колющими (швейная игла); </w:t>
            </w:r>
          </w:p>
          <w:p w:rsidR="004761BA" w:rsidRPr="004761BA" w:rsidRDefault="004761BA" w:rsidP="004761BA">
            <w:pPr>
              <w:numPr>
                <w:ilvl w:val="0"/>
                <w:numId w:val="149"/>
              </w:numPr>
              <w:spacing w:after="0" w:line="259" w:lineRule="auto"/>
              <w:ind w:right="59"/>
            </w:pPr>
            <w:r w:rsidRPr="004761BA">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w:t>
            </w:r>
          </w:p>
          <w:p w:rsidR="004761BA" w:rsidRPr="004761BA" w:rsidRDefault="004761BA" w:rsidP="004761BA">
            <w:pPr>
              <w:spacing w:after="0" w:line="259" w:lineRule="auto"/>
              <w:ind w:left="8" w:right="59" w:firstLine="518"/>
            </w:pPr>
            <w:r w:rsidRPr="004761BA">
              <w:t xml:space="preserve">опорой на них; изготавливать плоскостные и объемные изделия по простейшим чертежам, эскизам, схемам, рисункам. </w:t>
            </w:r>
          </w:p>
          <w:p w:rsidR="004761BA" w:rsidRPr="004761BA" w:rsidRDefault="004761BA" w:rsidP="004761BA">
            <w:pPr>
              <w:spacing w:after="0" w:line="259" w:lineRule="auto"/>
              <w:ind w:left="8" w:right="59" w:firstLine="518"/>
            </w:pPr>
            <w:r w:rsidRPr="004761BA">
              <w:rPr>
                <w:i/>
                <w:u w:val="single"/>
              </w:rPr>
              <w:t>Выпускник получит возможность научиться:</w:t>
            </w:r>
            <w:r w:rsidRPr="004761BA">
              <w:t xml:space="preserve"> </w:t>
            </w:r>
          </w:p>
          <w:p w:rsidR="004761BA" w:rsidRPr="004761BA" w:rsidRDefault="004761BA" w:rsidP="004761BA">
            <w:pPr>
              <w:numPr>
                <w:ilvl w:val="0"/>
                <w:numId w:val="149"/>
              </w:numPr>
              <w:spacing w:after="0" w:line="259" w:lineRule="auto"/>
              <w:ind w:right="59"/>
            </w:pPr>
            <w:r w:rsidRPr="004761BA">
              <w:rPr>
                <w:i/>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4761BA" w:rsidRPr="004761BA" w:rsidRDefault="004761BA" w:rsidP="004761BA">
            <w:pPr>
              <w:numPr>
                <w:ilvl w:val="0"/>
                <w:numId w:val="149"/>
              </w:numPr>
              <w:spacing w:after="0" w:line="259" w:lineRule="auto"/>
              <w:ind w:right="59"/>
            </w:pPr>
            <w:r w:rsidRPr="004761BA">
              <w:rPr>
                <w:i/>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4761BA" w:rsidRDefault="004761BA" w:rsidP="004761BA">
            <w:pPr>
              <w:spacing w:after="0" w:line="259" w:lineRule="auto"/>
              <w:ind w:left="8" w:right="59" w:firstLine="518"/>
            </w:pPr>
            <w:r w:rsidRPr="004761BA">
              <w:rPr>
                <w:b/>
              </w:rPr>
              <w:t>Конструирование и моделирование</w:t>
            </w:r>
            <w:r w:rsidRPr="004761BA">
              <w:t xml:space="preserve"> </w:t>
            </w:r>
          </w:p>
          <w:p w:rsidR="004761BA" w:rsidRPr="004761BA" w:rsidRDefault="004761BA" w:rsidP="004761BA">
            <w:pPr>
              <w:spacing w:after="0" w:line="259" w:lineRule="auto"/>
              <w:ind w:left="8" w:right="59" w:firstLine="518"/>
            </w:pPr>
            <w:r w:rsidRPr="004761BA">
              <w:rPr>
                <w:u w:val="single"/>
              </w:rPr>
              <w:t>Выпускник научится:</w:t>
            </w:r>
            <w:r w:rsidRPr="004761BA">
              <w:t xml:space="preserve"> </w:t>
            </w:r>
          </w:p>
          <w:p w:rsidR="004761BA" w:rsidRDefault="004761BA" w:rsidP="004761BA">
            <w:pPr>
              <w:numPr>
                <w:ilvl w:val="0"/>
                <w:numId w:val="149"/>
              </w:numPr>
              <w:spacing w:after="0" w:line="259" w:lineRule="auto"/>
              <w:ind w:right="59"/>
            </w:pPr>
            <w:r w:rsidRPr="004761BA">
              <w:t>анализировать устройство изделия: выделять детали, их форму, определять взаимное расположение, виды соединения деталей;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r>
              <w:t xml:space="preserve">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 </w:t>
            </w:r>
          </w:p>
          <w:p w:rsidR="004761BA" w:rsidRDefault="004761BA" w:rsidP="004761BA">
            <w:pPr>
              <w:numPr>
                <w:ilvl w:val="0"/>
                <w:numId w:val="149"/>
              </w:numPr>
              <w:spacing w:after="0" w:line="259" w:lineRule="auto"/>
              <w:ind w:right="59"/>
            </w:pPr>
            <w:r>
              <w:t xml:space="preserve">Выпускник получит возможность научиться: </w:t>
            </w:r>
          </w:p>
          <w:p w:rsidR="004761BA" w:rsidRDefault="004761BA" w:rsidP="004761BA">
            <w:pPr>
              <w:numPr>
                <w:ilvl w:val="0"/>
                <w:numId w:val="149"/>
              </w:numPr>
              <w:spacing w:after="0" w:line="259" w:lineRule="auto"/>
              <w:ind w:right="59"/>
            </w:pPr>
            <w:r>
              <w:t xml:space="preserve">соотносить объемную конструкцию, основанную на правильных геометрических формах, с изображениями их разверток; </w:t>
            </w:r>
          </w:p>
          <w:p w:rsidR="004761BA" w:rsidRDefault="004761BA" w:rsidP="004761BA">
            <w:pPr>
              <w:numPr>
                <w:ilvl w:val="0"/>
                <w:numId w:val="149"/>
              </w:numPr>
              <w:spacing w:after="0" w:line="259" w:lineRule="auto"/>
              <w:ind w:right="59"/>
            </w:pPr>
            <w:r>
              <w:t xml:space="preserve">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 </w:t>
            </w:r>
          </w:p>
          <w:p w:rsidR="004761BA" w:rsidRDefault="004761BA" w:rsidP="004761BA">
            <w:pPr>
              <w:numPr>
                <w:ilvl w:val="0"/>
                <w:numId w:val="149"/>
              </w:numPr>
              <w:spacing w:after="0" w:line="259" w:lineRule="auto"/>
              <w:ind w:right="59"/>
            </w:pPr>
            <w:r>
              <w:lastRenderedPageBreak/>
              <w:t xml:space="preserve">Первое знакомство с устройствами ИКТ </w:t>
            </w:r>
          </w:p>
          <w:p w:rsidR="004761BA" w:rsidRDefault="004761BA" w:rsidP="004761BA">
            <w:pPr>
              <w:numPr>
                <w:ilvl w:val="0"/>
                <w:numId w:val="149"/>
              </w:numPr>
              <w:spacing w:after="0" w:line="259" w:lineRule="auto"/>
              <w:ind w:right="59"/>
            </w:pPr>
            <w:r>
              <w:t xml:space="preserve">Выпускник получит представление: </w:t>
            </w:r>
          </w:p>
          <w:p w:rsidR="004761BA" w:rsidRDefault="004761BA" w:rsidP="004761BA">
            <w:pPr>
              <w:numPr>
                <w:ilvl w:val="0"/>
                <w:numId w:val="149"/>
              </w:numPr>
              <w:spacing w:after="0" w:line="259" w:lineRule="auto"/>
              <w:ind w:right="59"/>
            </w:pPr>
            <w:r>
              <w:t xml:space="preserve"> об устройстве и возможных применениях различных средств ИКТ (компьютер, принтер, микрофон, видеокамера, фотокамера, сканер, графический планшет, цифровой микроскоп, цифровые датчики (расстояния, </w:t>
            </w:r>
          </w:p>
          <w:p w:rsidR="004761BA" w:rsidRDefault="004761BA" w:rsidP="004761BA">
            <w:pPr>
              <w:numPr>
                <w:ilvl w:val="0"/>
                <w:numId w:val="149"/>
              </w:numPr>
              <w:spacing w:after="0" w:line="259" w:lineRule="auto"/>
              <w:ind w:right="59"/>
            </w:pPr>
            <w:r>
              <w:t>времени, массы, температуры, пульса, касания) и др.);</w:t>
            </w:r>
          </w:p>
          <w:p w:rsidR="004761BA" w:rsidRDefault="004761BA" w:rsidP="004761BA">
            <w:pPr>
              <w:numPr>
                <w:ilvl w:val="0"/>
                <w:numId w:val="149"/>
              </w:numPr>
              <w:spacing w:after="0" w:line="259" w:lineRule="auto"/>
              <w:ind w:right="59"/>
            </w:pPr>
            <w:r>
              <w:t xml:space="preserve"> о возможностях передачи информации между различными устройствами посредством кабеля и беспроводной </w:t>
            </w:r>
          </w:p>
          <w:p w:rsidR="004761BA" w:rsidRDefault="004761BA" w:rsidP="004761BA">
            <w:pPr>
              <w:numPr>
                <w:ilvl w:val="0"/>
                <w:numId w:val="149"/>
              </w:numPr>
              <w:spacing w:after="0" w:line="259" w:lineRule="auto"/>
              <w:ind w:right="59"/>
            </w:pPr>
            <w:r>
              <w:t>передачи;</w:t>
            </w:r>
          </w:p>
          <w:p w:rsidR="004761BA" w:rsidRDefault="004761BA" w:rsidP="004761BA">
            <w:pPr>
              <w:numPr>
                <w:ilvl w:val="0"/>
                <w:numId w:val="149"/>
              </w:numPr>
              <w:spacing w:after="0" w:line="259" w:lineRule="auto"/>
              <w:ind w:right="59"/>
            </w:pPr>
            <w:r>
              <w:t xml:space="preserve"> о работе общешкольной сети и Интернета.</w:t>
            </w:r>
          </w:p>
          <w:p w:rsidR="004761BA" w:rsidRDefault="004761BA" w:rsidP="004761BA">
            <w:pPr>
              <w:numPr>
                <w:ilvl w:val="0"/>
                <w:numId w:val="149"/>
              </w:numPr>
              <w:spacing w:after="0" w:line="259" w:lineRule="auto"/>
              <w:ind w:right="59"/>
            </w:pPr>
            <w:r>
              <w:t xml:space="preserve"> Выпускник научится: </w:t>
            </w:r>
          </w:p>
          <w:p w:rsidR="004761BA" w:rsidRDefault="004761BA" w:rsidP="004761BA">
            <w:pPr>
              <w:numPr>
                <w:ilvl w:val="0"/>
                <w:numId w:val="149"/>
              </w:numPr>
              <w:spacing w:after="0" w:line="259" w:lineRule="auto"/>
              <w:ind w:right="59"/>
            </w:pPr>
            <w:r>
              <w:t xml:space="preserve">соблюдать безопасные, эргономичные приѐмы; </w:t>
            </w:r>
          </w:p>
          <w:p w:rsidR="004761BA" w:rsidRDefault="004761BA" w:rsidP="004761BA">
            <w:pPr>
              <w:numPr>
                <w:ilvl w:val="0"/>
                <w:numId w:val="149"/>
              </w:numPr>
              <w:spacing w:after="0" w:line="259" w:lineRule="auto"/>
              <w:ind w:right="59"/>
            </w:pPr>
            <w:r>
              <w:t>работы со средствами ИКТ,</w:t>
            </w:r>
          </w:p>
          <w:p w:rsidR="004761BA" w:rsidRDefault="004761BA" w:rsidP="004761BA">
            <w:pPr>
              <w:numPr>
                <w:ilvl w:val="0"/>
                <w:numId w:val="149"/>
              </w:numPr>
              <w:spacing w:after="0" w:line="259" w:lineRule="auto"/>
              <w:ind w:right="59"/>
            </w:pPr>
            <w:r>
              <w:t xml:space="preserve">работать с файловой системой компьютера, организовывать систему папок для хранения информации в </w:t>
            </w:r>
          </w:p>
          <w:p w:rsidR="004761BA" w:rsidRDefault="004761BA" w:rsidP="004761BA">
            <w:pPr>
              <w:numPr>
                <w:ilvl w:val="0"/>
                <w:numId w:val="149"/>
              </w:numPr>
              <w:spacing w:after="0" w:line="259" w:lineRule="auto"/>
              <w:ind w:right="59"/>
            </w:pPr>
            <w:r>
              <w:t>компьютере, именовать файлы и папки, использовать имена файлов;</w:t>
            </w:r>
          </w:p>
          <w:p w:rsidR="004761BA" w:rsidRDefault="004761BA" w:rsidP="004761BA">
            <w:pPr>
              <w:numPr>
                <w:ilvl w:val="0"/>
                <w:numId w:val="149"/>
              </w:numPr>
              <w:spacing w:after="0" w:line="259" w:lineRule="auto"/>
              <w:ind w:right="59"/>
            </w:pPr>
            <w:r>
              <w:t xml:space="preserve"> вводить информацию в компьютер непосредственно с камеры (в том числе встроенной), микрофона, фотаппарата, цифровых датчиков, цифрового микроскопа, графического планшета, сканера; сохранять полученную </w:t>
            </w:r>
          </w:p>
          <w:p w:rsidR="004761BA" w:rsidRDefault="004761BA" w:rsidP="004761BA">
            <w:pPr>
              <w:numPr>
                <w:ilvl w:val="0"/>
                <w:numId w:val="149"/>
              </w:numPr>
              <w:spacing w:after="0" w:line="259" w:lineRule="auto"/>
              <w:ind w:right="59"/>
            </w:pPr>
            <w:r>
              <w:t>информацию;</w:t>
            </w:r>
          </w:p>
          <w:p w:rsidR="004761BA" w:rsidRDefault="004761BA" w:rsidP="004761BA">
            <w:pPr>
              <w:numPr>
                <w:ilvl w:val="0"/>
                <w:numId w:val="149"/>
              </w:numPr>
              <w:spacing w:after="0" w:line="259" w:lineRule="auto"/>
              <w:ind w:right="59"/>
            </w:pPr>
            <w:r>
              <w:t xml:space="preserve"> работать с цифровыми измерительными приборами: датчиками расстояния, времени, массы, температуры, </w:t>
            </w:r>
          </w:p>
          <w:p w:rsidR="004761BA" w:rsidRDefault="004761BA" w:rsidP="004761BA">
            <w:pPr>
              <w:numPr>
                <w:ilvl w:val="0"/>
                <w:numId w:val="149"/>
              </w:numPr>
              <w:spacing w:after="0" w:line="259" w:lineRule="auto"/>
              <w:ind w:right="59"/>
            </w:pPr>
            <w:r>
              <w:t>пульса, касания; пользоваться цифровым микроскопом;</w:t>
            </w:r>
          </w:p>
          <w:p w:rsidR="004761BA" w:rsidRDefault="004761BA" w:rsidP="004761BA">
            <w:pPr>
              <w:numPr>
                <w:ilvl w:val="0"/>
                <w:numId w:val="149"/>
              </w:numPr>
              <w:spacing w:after="0" w:line="259" w:lineRule="auto"/>
              <w:ind w:right="59"/>
            </w:pPr>
            <w:r>
              <w:t xml:space="preserve"> пользоваться основными средствами телекоммуникации (электронная почта с приложением файлов, аудио- и видео- чаты, форум и пр.).</w:t>
            </w:r>
          </w:p>
          <w:p w:rsidR="004761BA" w:rsidRDefault="004761BA" w:rsidP="004761BA">
            <w:pPr>
              <w:spacing w:after="0" w:line="259" w:lineRule="auto"/>
              <w:ind w:left="0" w:right="59" w:firstLine="0"/>
            </w:pPr>
            <w:r>
              <w:t>Выпускник получит возможность научиться:</w:t>
            </w:r>
          </w:p>
          <w:p w:rsidR="004761BA" w:rsidRDefault="004761BA" w:rsidP="004761BA">
            <w:pPr>
              <w:numPr>
                <w:ilvl w:val="0"/>
                <w:numId w:val="149"/>
              </w:numPr>
              <w:spacing w:after="0" w:line="259" w:lineRule="auto"/>
              <w:ind w:right="59"/>
            </w:pPr>
            <w:r>
              <w:t xml:space="preserve"> пользоваться системой глобального позиционирования. </w:t>
            </w:r>
          </w:p>
          <w:p w:rsidR="004761BA" w:rsidRDefault="004761BA" w:rsidP="004761BA">
            <w:pPr>
              <w:numPr>
                <w:ilvl w:val="0"/>
                <w:numId w:val="149"/>
              </w:numPr>
              <w:spacing w:after="0" w:line="259" w:lineRule="auto"/>
              <w:ind w:right="59"/>
            </w:pPr>
            <w:r>
              <w:t xml:space="preserve">Первичные навыки использования различных средств ИКТ Выпускник научится первичным навыкам: </w:t>
            </w:r>
          </w:p>
          <w:p w:rsidR="004761BA" w:rsidRDefault="004761BA" w:rsidP="004761BA">
            <w:pPr>
              <w:numPr>
                <w:ilvl w:val="0"/>
                <w:numId w:val="149"/>
              </w:numPr>
              <w:spacing w:after="0" w:line="259" w:lineRule="auto"/>
              <w:ind w:right="59"/>
            </w:pPr>
            <w:r>
              <w:t xml:space="preserve"> создания сообщения в виде аудио- и видео- фрагментов или цепочки экранов с использованием иллюстраций, видео-изображения, звука, текста; фиксации хода и результатов общения (с помощью электронной почты, аудио- и видео- чатов, форума) на экране и в файлах; создания мультипликаций и </w:t>
            </w:r>
          </w:p>
          <w:p w:rsidR="004761BA" w:rsidRDefault="004761BA" w:rsidP="004761BA">
            <w:pPr>
              <w:numPr>
                <w:ilvl w:val="0"/>
                <w:numId w:val="149"/>
              </w:numPr>
              <w:spacing w:after="0" w:line="259" w:lineRule="auto"/>
              <w:ind w:right="59"/>
            </w:pPr>
            <w:r>
              <w:t>компьютерных анимаций, диафильмов;</w:t>
            </w:r>
          </w:p>
          <w:p w:rsidR="004761BA" w:rsidRDefault="004761BA" w:rsidP="004761BA">
            <w:pPr>
              <w:numPr>
                <w:ilvl w:val="0"/>
                <w:numId w:val="149"/>
              </w:numPr>
              <w:spacing w:after="0" w:line="259" w:lineRule="auto"/>
              <w:ind w:right="59"/>
            </w:pPr>
            <w:r>
              <w:t xml:space="preserve"> подбора оптимального по содержанию, эстетическим параметрам и техническому качеству результата видеозаписи и фотографирования: выбора положения записывающего человека и воспринимающего устройства, настройки чувствительности, плана, учета ограничений в объеме записываемой информации, использования </w:t>
            </w:r>
          </w:p>
          <w:p w:rsidR="004761BA" w:rsidRDefault="004761BA" w:rsidP="004761BA">
            <w:pPr>
              <w:numPr>
                <w:ilvl w:val="0"/>
                <w:numId w:val="149"/>
              </w:numPr>
              <w:spacing w:after="0" w:line="259" w:lineRule="auto"/>
              <w:ind w:right="59"/>
            </w:pPr>
            <w:r>
              <w:t>сменных носителей (флэш-карт);</w:t>
            </w:r>
          </w:p>
          <w:p w:rsidR="004761BA" w:rsidRDefault="004761BA" w:rsidP="004761BA">
            <w:pPr>
              <w:numPr>
                <w:ilvl w:val="0"/>
                <w:numId w:val="149"/>
              </w:numPr>
              <w:spacing w:after="0" w:line="259" w:lineRule="auto"/>
              <w:ind w:right="59"/>
            </w:pPr>
            <w:r>
              <w:t xml:space="preserve"> редактирования цепочек экранов сообщения и содержания экранов, включая редактирование текста, цепочек изображений, видео- и аудио- записей, фотоизображений (вставка, удаление, замена, перенесение, </w:t>
            </w:r>
          </w:p>
          <w:p w:rsidR="004761BA" w:rsidRDefault="004761BA" w:rsidP="004761BA">
            <w:pPr>
              <w:numPr>
                <w:ilvl w:val="0"/>
                <w:numId w:val="149"/>
              </w:numPr>
              <w:spacing w:after="0" w:line="259" w:lineRule="auto"/>
              <w:ind w:right="59"/>
            </w:pPr>
            <w:r>
              <w:lastRenderedPageBreak/>
              <w:t>повторение фрагмента и другие простые виды редактирования);</w:t>
            </w:r>
          </w:p>
          <w:p w:rsidR="004761BA" w:rsidRDefault="004761BA" w:rsidP="004761BA">
            <w:pPr>
              <w:numPr>
                <w:ilvl w:val="0"/>
                <w:numId w:val="149"/>
              </w:numPr>
              <w:spacing w:after="0" w:line="259" w:lineRule="auto"/>
              <w:ind w:right="59"/>
            </w:pPr>
            <w:r>
              <w:t xml:space="preserve"> использования, добавления и удаления ссылок в сообщениях разного вида (включая тексты, изображения, географические карты, ленты времени и пр.) для организации информации, перехода от одного сообщения к </w:t>
            </w:r>
          </w:p>
          <w:p w:rsidR="004761BA" w:rsidRDefault="004761BA" w:rsidP="004761BA">
            <w:pPr>
              <w:numPr>
                <w:ilvl w:val="0"/>
                <w:numId w:val="149"/>
              </w:numPr>
              <w:spacing w:after="0" w:line="259" w:lineRule="auto"/>
              <w:ind w:right="59"/>
            </w:pPr>
            <w:r>
              <w:t>другому, обеспечения возможности выбора дальнейшего хода изложения, пояснения и пр.;</w:t>
            </w:r>
          </w:p>
          <w:p w:rsidR="004761BA" w:rsidRDefault="004761BA" w:rsidP="004761BA">
            <w:pPr>
              <w:numPr>
                <w:ilvl w:val="0"/>
                <w:numId w:val="149"/>
              </w:numPr>
              <w:spacing w:after="0" w:line="259" w:lineRule="auto"/>
              <w:ind w:right="59"/>
            </w:pPr>
            <w:r>
              <w:t>размещения информационных объектов в информационно-образовательной среде школы;</w:t>
            </w:r>
          </w:p>
          <w:p w:rsidR="004761BA" w:rsidRDefault="004761BA" w:rsidP="004761BA">
            <w:pPr>
              <w:numPr>
                <w:ilvl w:val="0"/>
                <w:numId w:val="149"/>
              </w:numPr>
              <w:spacing w:after="0" w:line="259" w:lineRule="auto"/>
              <w:ind w:right="59"/>
            </w:pPr>
            <w:r>
              <w:t xml:space="preserve">поиска информации в контролируемом Интернете, внутри компьютера (по стандартным свойствам файлов, </w:t>
            </w:r>
          </w:p>
          <w:p w:rsidR="004761BA" w:rsidRDefault="004761BA" w:rsidP="004761BA">
            <w:pPr>
              <w:numPr>
                <w:ilvl w:val="0"/>
                <w:numId w:val="149"/>
              </w:numPr>
              <w:spacing w:after="0" w:line="259" w:lineRule="auto"/>
              <w:ind w:right="59"/>
            </w:pPr>
            <w:r>
              <w:t>по наличию данного слова); грамотного формулирования запросов;</w:t>
            </w:r>
          </w:p>
          <w:p w:rsidR="004761BA" w:rsidRDefault="004761BA" w:rsidP="004761BA">
            <w:pPr>
              <w:numPr>
                <w:ilvl w:val="0"/>
                <w:numId w:val="149"/>
              </w:numPr>
              <w:spacing w:after="0" w:line="259" w:lineRule="auto"/>
              <w:ind w:right="59"/>
            </w:pPr>
            <w:r>
              <w:t xml:space="preserve">             заполнения адресной и телефонной книги и базы данных.</w:t>
            </w:r>
          </w:p>
          <w:p w:rsidR="004761BA" w:rsidRDefault="004761BA" w:rsidP="004761BA">
            <w:pPr>
              <w:spacing w:after="0" w:line="259" w:lineRule="auto"/>
              <w:ind w:left="0" w:right="59" w:firstLine="0"/>
            </w:pPr>
            <w:r>
              <w:t xml:space="preserve">Выпускник получит возможность научиться первичным навыкам: </w:t>
            </w:r>
          </w:p>
          <w:p w:rsidR="004761BA" w:rsidRDefault="004761BA" w:rsidP="004761BA">
            <w:pPr>
              <w:numPr>
                <w:ilvl w:val="0"/>
                <w:numId w:val="149"/>
              </w:numPr>
              <w:spacing w:after="0" w:line="259" w:lineRule="auto"/>
              <w:ind w:right="59"/>
            </w:pPr>
            <w:r>
              <w:t>монтажа изображений, видео и аудио записей;</w:t>
            </w:r>
          </w:p>
          <w:p w:rsidR="004761BA" w:rsidRDefault="004761BA" w:rsidP="004761BA">
            <w:pPr>
              <w:numPr>
                <w:ilvl w:val="0"/>
                <w:numId w:val="149"/>
              </w:numPr>
              <w:spacing w:after="0" w:line="259" w:lineRule="auto"/>
              <w:ind w:right="59"/>
            </w:pPr>
            <w:r>
              <w:t>распознавания сканированного текста на русском языке с использованием специального программного обеспечения.</w:t>
            </w:r>
          </w:p>
          <w:p w:rsidR="004761BA" w:rsidRPr="004761BA" w:rsidRDefault="004761BA" w:rsidP="004761BA">
            <w:pPr>
              <w:numPr>
                <w:ilvl w:val="0"/>
                <w:numId w:val="149"/>
              </w:numPr>
              <w:spacing w:after="0" w:line="259" w:lineRule="auto"/>
              <w:ind w:right="59"/>
            </w:pPr>
          </w:p>
          <w:p w:rsidR="004761BA" w:rsidRDefault="004761BA">
            <w:pPr>
              <w:spacing w:after="0" w:line="259" w:lineRule="auto"/>
              <w:ind w:left="8" w:right="59" w:firstLine="518"/>
            </w:pPr>
          </w:p>
        </w:tc>
      </w:tr>
      <w:tr w:rsidR="004761BA" w:rsidTr="004761BA">
        <w:trPr>
          <w:trHeight w:val="1960"/>
        </w:trPr>
        <w:tc>
          <w:tcPr>
            <w:tcW w:w="3680"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0" w:line="259" w:lineRule="auto"/>
              <w:ind w:left="727" w:right="0" w:firstLine="0"/>
              <w:jc w:val="left"/>
            </w:pPr>
            <w:r>
              <w:lastRenderedPageBreak/>
              <w:t>2)</w:t>
            </w:r>
            <w:r>
              <w:rPr>
                <w:rFonts w:ascii="Arial" w:eastAsia="Arial" w:hAnsi="Arial" w:cs="Arial"/>
              </w:rPr>
              <w:t xml:space="preserve"> </w:t>
            </w:r>
            <w:r>
              <w:t xml:space="preserve">Усвоение </w:t>
            </w:r>
          </w:p>
          <w:p w:rsidR="004761BA" w:rsidRDefault="004761BA" w:rsidP="004761BA">
            <w:pPr>
              <w:tabs>
                <w:tab w:val="center" w:pos="1690"/>
              </w:tabs>
              <w:spacing w:after="0" w:line="259" w:lineRule="auto"/>
              <w:ind w:left="0" w:right="0" w:firstLine="0"/>
              <w:jc w:val="left"/>
            </w:pPr>
            <w:r>
              <w:t xml:space="preserve">первоначальных </w:t>
            </w:r>
            <w:r>
              <w:tab/>
              <w:t xml:space="preserve"> </w:t>
            </w:r>
          </w:p>
          <w:p w:rsidR="004761BA" w:rsidRDefault="004761BA" w:rsidP="004761BA">
            <w:pPr>
              <w:spacing w:after="0" w:line="306" w:lineRule="auto"/>
              <w:ind w:left="0" w:right="0" w:firstLine="0"/>
              <w:jc w:val="left"/>
            </w:pPr>
            <w:r>
              <w:t xml:space="preserve">представлений </w:t>
            </w:r>
            <w:r>
              <w:tab/>
              <w:t xml:space="preserve">о материальной культуре как  продукте </w:t>
            </w:r>
            <w:r>
              <w:tab/>
              <w:t>предметно-</w:t>
            </w:r>
          </w:p>
          <w:p w:rsidR="004761BA" w:rsidRDefault="004761BA" w:rsidP="004761BA">
            <w:pPr>
              <w:spacing w:after="0" w:line="259" w:lineRule="auto"/>
              <w:ind w:left="0" w:right="0" w:firstLine="0"/>
              <w:jc w:val="left"/>
            </w:pPr>
            <w:r>
              <w:t xml:space="preserve">преобразующей деятельности </w:t>
            </w:r>
          </w:p>
          <w:p w:rsidR="004761BA" w:rsidRDefault="004761BA" w:rsidP="004761BA">
            <w:pPr>
              <w:tabs>
                <w:tab w:val="center" w:pos="977"/>
              </w:tabs>
              <w:spacing w:after="0" w:line="259" w:lineRule="auto"/>
              <w:ind w:left="0" w:right="0" w:firstLine="0"/>
              <w:jc w:val="left"/>
            </w:pPr>
            <w:r>
              <w:t xml:space="preserve">человека; </w:t>
            </w:r>
            <w:r>
              <w:tab/>
              <w:t xml:space="preserve"> </w:t>
            </w:r>
          </w:p>
          <w:p w:rsidR="004761BA" w:rsidRPr="004761BA" w:rsidRDefault="004761BA" w:rsidP="004761BA">
            <w:pPr>
              <w:ind w:left="0" w:firstLine="0"/>
            </w:pPr>
          </w:p>
        </w:tc>
        <w:tc>
          <w:tcPr>
            <w:tcW w:w="0" w:type="auto"/>
            <w:vMerge/>
            <w:tcBorders>
              <w:left w:val="single" w:sz="4" w:space="0" w:color="000000"/>
              <w:right w:val="single" w:sz="4" w:space="0" w:color="000000"/>
            </w:tcBorders>
          </w:tcPr>
          <w:p w:rsidR="004761BA" w:rsidRDefault="004761BA">
            <w:pPr>
              <w:spacing w:after="160" w:line="259" w:lineRule="auto"/>
              <w:ind w:left="0" w:right="0" w:firstLine="0"/>
              <w:jc w:val="left"/>
            </w:pPr>
          </w:p>
        </w:tc>
      </w:tr>
      <w:tr w:rsidR="004761BA" w:rsidTr="004761BA">
        <w:trPr>
          <w:trHeight w:val="1935"/>
        </w:trPr>
        <w:tc>
          <w:tcPr>
            <w:tcW w:w="3680" w:type="dxa"/>
            <w:tcBorders>
              <w:top w:val="single" w:sz="4" w:space="0" w:color="000000"/>
              <w:left w:val="single" w:sz="4" w:space="0" w:color="000000"/>
              <w:bottom w:val="single" w:sz="4" w:space="0" w:color="auto"/>
              <w:right w:val="single" w:sz="4" w:space="0" w:color="000000"/>
            </w:tcBorders>
          </w:tcPr>
          <w:p w:rsidR="004761BA" w:rsidRPr="004761BA" w:rsidRDefault="004761BA" w:rsidP="004761BA">
            <w:pPr>
              <w:spacing w:after="0" w:line="259" w:lineRule="auto"/>
              <w:ind w:left="0" w:right="226" w:firstLine="727"/>
            </w:pPr>
            <w:r>
              <w:lastRenderedPageBreak/>
              <w:t>3)</w:t>
            </w:r>
            <w:r>
              <w:rPr>
                <w:rFonts w:ascii="Arial" w:eastAsia="Arial" w:hAnsi="Arial" w:cs="Arial"/>
              </w:rPr>
              <w:t xml:space="preserve"> </w:t>
            </w:r>
            <w:r>
              <w:t>Приобретение навыков самообслуживания; овладение технологическими приемами ручной обработки</w:t>
            </w:r>
            <w:r w:rsidRPr="004761BA">
              <w:t xml:space="preserve"> </w:t>
            </w:r>
            <w:r>
              <w:t>материалов;</w:t>
            </w:r>
            <w:r w:rsidRPr="004761BA">
              <w:t xml:space="preserve">усвоение  правил </w:t>
            </w:r>
          </w:p>
          <w:p w:rsidR="004761BA" w:rsidRDefault="004761BA" w:rsidP="004761BA">
            <w:pPr>
              <w:spacing w:after="0" w:line="259" w:lineRule="auto"/>
              <w:ind w:left="0" w:right="226" w:firstLine="0"/>
            </w:pPr>
            <w:r>
              <w:t xml:space="preserve">техники </w:t>
            </w:r>
            <w:r w:rsidRPr="004761BA">
              <w:t xml:space="preserve">безопасности; </w:t>
            </w:r>
          </w:p>
          <w:p w:rsidR="004761BA" w:rsidRDefault="004761BA" w:rsidP="004761BA">
            <w:pPr>
              <w:spacing w:after="0" w:line="259" w:lineRule="auto"/>
              <w:ind w:left="0" w:right="226" w:firstLine="0"/>
            </w:pPr>
          </w:p>
        </w:tc>
        <w:tc>
          <w:tcPr>
            <w:tcW w:w="0" w:type="auto"/>
            <w:vMerge/>
            <w:tcBorders>
              <w:left w:val="single" w:sz="4" w:space="0" w:color="000000"/>
              <w:right w:val="single" w:sz="4" w:space="0" w:color="000000"/>
            </w:tcBorders>
          </w:tcPr>
          <w:p w:rsidR="004761BA" w:rsidRDefault="004761BA">
            <w:pPr>
              <w:spacing w:after="160" w:line="259" w:lineRule="auto"/>
              <w:ind w:left="0" w:right="0" w:firstLine="0"/>
              <w:jc w:val="left"/>
            </w:pPr>
          </w:p>
        </w:tc>
      </w:tr>
      <w:tr w:rsidR="004761BA" w:rsidTr="004761BA">
        <w:trPr>
          <w:trHeight w:val="3810"/>
        </w:trPr>
        <w:tc>
          <w:tcPr>
            <w:tcW w:w="3680" w:type="dxa"/>
            <w:tcBorders>
              <w:top w:val="single" w:sz="4" w:space="0" w:color="auto"/>
              <w:left w:val="single" w:sz="4" w:space="0" w:color="000000"/>
              <w:bottom w:val="single" w:sz="4" w:space="0" w:color="auto"/>
              <w:right w:val="single" w:sz="4" w:space="0" w:color="000000"/>
            </w:tcBorders>
          </w:tcPr>
          <w:p w:rsidR="004761BA" w:rsidRPr="004761BA" w:rsidRDefault="004761BA" w:rsidP="004761BA">
            <w:pPr>
              <w:spacing w:after="0" w:line="259" w:lineRule="auto"/>
              <w:ind w:left="0" w:right="226" w:firstLine="0"/>
            </w:pPr>
            <w:r w:rsidRPr="004761BA">
              <w:t xml:space="preserve">4) Использование </w:t>
            </w:r>
            <w:r w:rsidRPr="004761BA">
              <w:tab/>
              <w:t xml:space="preserve"> </w:t>
            </w:r>
          </w:p>
          <w:p w:rsidR="004761BA" w:rsidRPr="004761BA" w:rsidRDefault="004761BA" w:rsidP="004761BA">
            <w:pPr>
              <w:spacing w:after="0" w:line="259" w:lineRule="auto"/>
              <w:ind w:left="0" w:right="226" w:firstLine="0"/>
            </w:pPr>
            <w:r w:rsidRPr="004761BA">
              <w:t xml:space="preserve">приобретенных </w:t>
            </w:r>
            <w:r w:rsidRPr="004761BA">
              <w:tab/>
              <w:t xml:space="preserve">знаний </w:t>
            </w:r>
            <w:r w:rsidRPr="004761BA">
              <w:tab/>
              <w:t>и</w:t>
            </w:r>
          </w:p>
          <w:p w:rsidR="004761BA" w:rsidRPr="004761BA" w:rsidRDefault="004761BA" w:rsidP="004761BA">
            <w:pPr>
              <w:spacing w:after="0" w:line="259" w:lineRule="auto"/>
              <w:ind w:left="0" w:right="226" w:firstLine="0"/>
            </w:pPr>
            <w:r w:rsidRPr="004761BA">
              <w:t xml:space="preserve">умений </w:t>
            </w:r>
            <w:r w:rsidRPr="004761BA">
              <w:tab/>
              <w:t xml:space="preserve">для </w:t>
            </w:r>
            <w:r w:rsidRPr="004761BA">
              <w:tab/>
              <w:t>творческого</w:t>
            </w:r>
          </w:p>
          <w:p w:rsidR="004761BA" w:rsidRPr="004761BA" w:rsidRDefault="004761BA" w:rsidP="004761BA">
            <w:pPr>
              <w:spacing w:after="0" w:line="259" w:lineRule="auto"/>
              <w:ind w:left="0" w:right="226" w:firstLine="0"/>
            </w:pPr>
            <w:r w:rsidRPr="004761BA">
              <w:t xml:space="preserve">решения  </w:t>
            </w:r>
            <w:r w:rsidRPr="004761BA">
              <w:tab/>
              <w:t>несложных</w:t>
            </w:r>
          </w:p>
          <w:p w:rsidR="004761BA" w:rsidRPr="004761BA" w:rsidRDefault="004761BA" w:rsidP="004761BA">
            <w:pPr>
              <w:spacing w:after="0" w:line="259" w:lineRule="auto"/>
              <w:ind w:left="0" w:right="226" w:firstLine="0"/>
            </w:pPr>
            <w:r w:rsidRPr="004761BA">
              <w:t xml:space="preserve">конструкторских, </w:t>
            </w:r>
            <w:r w:rsidRPr="004761BA">
              <w:tab/>
              <w:t xml:space="preserve"> </w:t>
            </w:r>
          </w:p>
          <w:p w:rsidR="004761BA" w:rsidRPr="004761BA" w:rsidRDefault="004761BA" w:rsidP="004761BA">
            <w:pPr>
              <w:spacing w:after="0" w:line="259" w:lineRule="auto"/>
              <w:ind w:left="0" w:right="226" w:firstLine="0"/>
            </w:pPr>
            <w:r w:rsidRPr="004761BA">
              <w:t xml:space="preserve">художественно-  </w:t>
            </w:r>
            <w:r w:rsidRPr="004761BA">
              <w:tab/>
              <w:t xml:space="preserve"> </w:t>
            </w:r>
          </w:p>
          <w:p w:rsidR="004761BA" w:rsidRPr="004761BA" w:rsidRDefault="004761BA" w:rsidP="004761BA">
            <w:pPr>
              <w:spacing w:after="0" w:line="259" w:lineRule="auto"/>
              <w:ind w:left="0" w:right="226" w:firstLine="0"/>
            </w:pPr>
            <w:r w:rsidRPr="004761BA">
              <w:t xml:space="preserve">конструкторских </w:t>
            </w:r>
            <w:r w:rsidRPr="004761BA">
              <w:tab/>
              <w:t xml:space="preserve"> </w:t>
            </w:r>
          </w:p>
          <w:p w:rsidR="004761BA" w:rsidRPr="004761BA" w:rsidRDefault="004761BA" w:rsidP="004761BA">
            <w:pPr>
              <w:spacing w:after="0" w:line="259" w:lineRule="auto"/>
              <w:ind w:left="0" w:right="226" w:firstLine="0"/>
            </w:pPr>
            <w:r w:rsidRPr="004761BA">
              <w:t xml:space="preserve">(дизайнерских),  </w:t>
            </w:r>
            <w:r w:rsidRPr="004761BA">
              <w:tab/>
              <w:t xml:space="preserve"> </w:t>
            </w:r>
          </w:p>
          <w:p w:rsidR="004761BA" w:rsidRPr="004761BA" w:rsidRDefault="004761BA" w:rsidP="004761BA">
            <w:pPr>
              <w:spacing w:after="0" w:line="259" w:lineRule="auto"/>
              <w:ind w:left="0" w:right="226" w:firstLine="0"/>
            </w:pPr>
            <w:r w:rsidRPr="004761BA">
              <w:t xml:space="preserve">технологических </w:t>
            </w:r>
            <w:r w:rsidRPr="004761BA">
              <w:tab/>
              <w:t>и</w:t>
            </w:r>
          </w:p>
          <w:p w:rsidR="004761BA" w:rsidRDefault="004761BA" w:rsidP="004761BA">
            <w:pPr>
              <w:spacing w:after="0" w:line="259" w:lineRule="auto"/>
              <w:ind w:left="0" w:right="226" w:firstLine="0"/>
              <w:rPr>
                <w:sz w:val="31"/>
                <w:vertAlign w:val="subscript"/>
              </w:rPr>
            </w:pPr>
            <w:r w:rsidRPr="004761BA">
              <w:t>организационных задач;</w:t>
            </w:r>
            <w:r>
              <w:rPr>
                <w:sz w:val="31"/>
                <w:vertAlign w:val="subscript"/>
              </w:rPr>
              <w:tab/>
            </w:r>
          </w:p>
          <w:p w:rsidR="004761BA" w:rsidRDefault="004761BA" w:rsidP="004761BA">
            <w:pPr>
              <w:spacing w:after="0" w:line="259" w:lineRule="auto"/>
              <w:ind w:left="0" w:right="226"/>
            </w:pPr>
          </w:p>
        </w:tc>
        <w:tc>
          <w:tcPr>
            <w:tcW w:w="0" w:type="auto"/>
            <w:vMerge/>
            <w:tcBorders>
              <w:left w:val="single" w:sz="4" w:space="0" w:color="000000"/>
              <w:right w:val="single" w:sz="4" w:space="0" w:color="000000"/>
            </w:tcBorders>
          </w:tcPr>
          <w:p w:rsidR="004761BA" w:rsidRDefault="004761BA">
            <w:pPr>
              <w:spacing w:after="160" w:line="259" w:lineRule="auto"/>
              <w:ind w:left="0" w:right="0" w:firstLine="0"/>
              <w:jc w:val="left"/>
            </w:pPr>
          </w:p>
        </w:tc>
      </w:tr>
      <w:tr w:rsidR="004761BA" w:rsidTr="004761BA">
        <w:trPr>
          <w:trHeight w:val="2235"/>
        </w:trPr>
        <w:tc>
          <w:tcPr>
            <w:tcW w:w="3680" w:type="dxa"/>
            <w:tcBorders>
              <w:top w:val="single" w:sz="4" w:space="0" w:color="auto"/>
              <w:left w:val="single" w:sz="4" w:space="0" w:color="000000"/>
              <w:bottom w:val="single" w:sz="4" w:space="0" w:color="auto"/>
              <w:right w:val="single" w:sz="4" w:space="0" w:color="000000"/>
            </w:tcBorders>
          </w:tcPr>
          <w:p w:rsidR="004761BA" w:rsidRPr="004761BA" w:rsidRDefault="004761BA" w:rsidP="004761BA">
            <w:pPr>
              <w:spacing w:after="0" w:line="259" w:lineRule="auto"/>
              <w:ind w:left="0" w:right="226" w:firstLine="0"/>
            </w:pPr>
            <w:r>
              <w:lastRenderedPageBreak/>
              <w:t xml:space="preserve"> </w:t>
            </w:r>
            <w:r w:rsidRPr="004761BA">
              <w:t xml:space="preserve">5) Приобретение </w:t>
            </w:r>
            <w:r w:rsidRPr="004761BA">
              <w:tab/>
              <w:t xml:space="preserve"> </w:t>
            </w:r>
          </w:p>
          <w:p w:rsidR="004761BA" w:rsidRPr="004761BA" w:rsidRDefault="004761BA" w:rsidP="004761BA">
            <w:pPr>
              <w:spacing w:after="0" w:line="259" w:lineRule="auto"/>
              <w:ind w:left="0" w:right="226" w:firstLine="0"/>
            </w:pPr>
            <w:r w:rsidRPr="004761BA">
              <w:t xml:space="preserve">первоначальных </w:t>
            </w:r>
            <w:r w:rsidRPr="004761BA">
              <w:tab/>
              <w:t>навыков</w:t>
            </w:r>
          </w:p>
          <w:p w:rsidR="004761BA" w:rsidRPr="004761BA" w:rsidRDefault="004761BA" w:rsidP="004761BA">
            <w:pPr>
              <w:spacing w:after="0" w:line="259" w:lineRule="auto"/>
              <w:ind w:left="0" w:right="226" w:firstLine="0"/>
            </w:pPr>
            <w:r w:rsidRPr="004761BA">
              <w:t xml:space="preserve">совместной </w:t>
            </w:r>
            <w:r w:rsidRPr="004761BA">
              <w:tab/>
              <w:t>продуктивной</w:t>
            </w:r>
          </w:p>
          <w:p w:rsidR="004761BA" w:rsidRPr="004761BA" w:rsidRDefault="004761BA" w:rsidP="004761BA">
            <w:pPr>
              <w:spacing w:after="0" w:line="259" w:lineRule="auto"/>
              <w:ind w:left="0" w:right="226" w:firstLine="0"/>
            </w:pPr>
            <w:r w:rsidRPr="004761BA">
              <w:t xml:space="preserve">деятельности, сотрудничества, </w:t>
            </w:r>
          </w:p>
          <w:p w:rsidR="004761BA" w:rsidRPr="004761BA" w:rsidRDefault="004761BA" w:rsidP="004761BA">
            <w:pPr>
              <w:spacing w:after="0" w:line="259" w:lineRule="auto"/>
              <w:ind w:left="0" w:right="226" w:firstLine="0"/>
            </w:pPr>
            <w:r w:rsidRPr="004761BA">
              <w:t xml:space="preserve">взаимопомощи, </w:t>
            </w:r>
            <w:r w:rsidRPr="004761BA">
              <w:tab/>
              <w:t>планирования</w:t>
            </w:r>
          </w:p>
          <w:p w:rsidR="004761BA" w:rsidRDefault="004761BA" w:rsidP="004761BA">
            <w:pPr>
              <w:spacing w:after="0" w:line="259" w:lineRule="auto"/>
              <w:ind w:left="0" w:right="226" w:firstLine="0"/>
            </w:pPr>
            <w:r w:rsidRPr="004761BA">
              <w:t xml:space="preserve">и организации;  </w:t>
            </w:r>
          </w:p>
          <w:p w:rsidR="004761BA" w:rsidRDefault="004761BA" w:rsidP="004761BA">
            <w:pPr>
              <w:spacing w:after="0" w:line="259" w:lineRule="auto"/>
              <w:ind w:left="0" w:right="226" w:firstLine="0"/>
            </w:pPr>
          </w:p>
          <w:p w:rsidR="004761BA" w:rsidRPr="004761BA" w:rsidRDefault="004761BA" w:rsidP="004761BA">
            <w:pPr>
              <w:spacing w:after="0" w:line="259" w:lineRule="auto"/>
              <w:ind w:left="0" w:right="226"/>
            </w:pPr>
            <w:r w:rsidRPr="004761BA">
              <w:t>6) Приобретение первоначальных знаний о правилах создания предметной информационной среды и умений применять их для выполнения учебнопознавательных и проектных художественноконструкторских задач.</w:t>
            </w:r>
          </w:p>
        </w:tc>
        <w:tc>
          <w:tcPr>
            <w:tcW w:w="0" w:type="auto"/>
            <w:vMerge/>
            <w:tcBorders>
              <w:left w:val="single" w:sz="4" w:space="0" w:color="000000"/>
              <w:right w:val="single" w:sz="4" w:space="0" w:color="000000"/>
            </w:tcBorders>
          </w:tcPr>
          <w:p w:rsidR="004761BA" w:rsidRDefault="004761BA">
            <w:pPr>
              <w:spacing w:after="160" w:line="259" w:lineRule="auto"/>
              <w:ind w:left="0" w:right="0" w:firstLine="0"/>
              <w:jc w:val="left"/>
            </w:pPr>
          </w:p>
        </w:tc>
      </w:tr>
      <w:tr w:rsidR="004761BA" w:rsidTr="004761BA">
        <w:trPr>
          <w:trHeight w:val="3345"/>
        </w:trPr>
        <w:tc>
          <w:tcPr>
            <w:tcW w:w="3680" w:type="dxa"/>
            <w:tcBorders>
              <w:top w:val="single" w:sz="4" w:space="0" w:color="auto"/>
              <w:left w:val="single" w:sz="4" w:space="0" w:color="000000"/>
              <w:bottom w:val="single" w:sz="4" w:space="0" w:color="auto"/>
              <w:right w:val="single" w:sz="4" w:space="0" w:color="000000"/>
            </w:tcBorders>
          </w:tcPr>
          <w:p w:rsidR="004761BA" w:rsidRDefault="004761BA" w:rsidP="004761BA">
            <w:pPr>
              <w:spacing w:after="0" w:line="259" w:lineRule="auto"/>
              <w:ind w:left="0" w:right="226"/>
            </w:pPr>
          </w:p>
        </w:tc>
        <w:tc>
          <w:tcPr>
            <w:tcW w:w="0" w:type="auto"/>
            <w:vMerge/>
            <w:tcBorders>
              <w:left w:val="single" w:sz="4" w:space="0" w:color="000000"/>
              <w:right w:val="single" w:sz="4" w:space="0" w:color="000000"/>
            </w:tcBorders>
          </w:tcPr>
          <w:p w:rsidR="004761BA" w:rsidRDefault="004761BA">
            <w:pPr>
              <w:spacing w:after="160" w:line="259" w:lineRule="auto"/>
              <w:ind w:left="0" w:right="0" w:firstLine="0"/>
              <w:jc w:val="left"/>
            </w:pPr>
          </w:p>
        </w:tc>
      </w:tr>
      <w:tr w:rsidR="004761BA" w:rsidTr="004761BA">
        <w:trPr>
          <w:trHeight w:val="5835"/>
        </w:trPr>
        <w:tc>
          <w:tcPr>
            <w:tcW w:w="3680" w:type="dxa"/>
            <w:tcBorders>
              <w:top w:val="single" w:sz="4" w:space="0" w:color="auto"/>
              <w:left w:val="single" w:sz="4" w:space="0" w:color="000000"/>
              <w:bottom w:val="single" w:sz="4" w:space="0" w:color="000000"/>
              <w:right w:val="single" w:sz="4" w:space="0" w:color="000000"/>
            </w:tcBorders>
          </w:tcPr>
          <w:p w:rsidR="004761BA" w:rsidRPr="004761BA" w:rsidRDefault="004761BA" w:rsidP="004761BA">
            <w:pPr>
              <w:spacing w:after="0" w:line="259" w:lineRule="auto"/>
              <w:ind w:left="0" w:right="226"/>
            </w:pPr>
          </w:p>
        </w:tc>
        <w:tc>
          <w:tcPr>
            <w:tcW w:w="0" w:type="auto"/>
            <w:vMerge/>
            <w:tcBorders>
              <w:left w:val="single" w:sz="4" w:space="0" w:color="000000"/>
              <w:bottom w:val="single" w:sz="4" w:space="0" w:color="000000"/>
              <w:right w:val="single" w:sz="4" w:space="0" w:color="000000"/>
            </w:tcBorders>
          </w:tcPr>
          <w:p w:rsidR="004761BA" w:rsidRDefault="004761BA">
            <w:pPr>
              <w:spacing w:after="160" w:line="259" w:lineRule="auto"/>
              <w:ind w:left="0" w:right="0" w:firstLine="0"/>
              <w:jc w:val="left"/>
            </w:pPr>
          </w:p>
        </w:tc>
      </w:tr>
    </w:tbl>
    <w:p w:rsidR="000011B9" w:rsidRDefault="008E4DFA">
      <w:pPr>
        <w:spacing w:after="0" w:line="259" w:lineRule="auto"/>
        <w:ind w:left="0" w:right="12204" w:firstLine="0"/>
        <w:jc w:val="right"/>
      </w:pPr>
      <w:r>
        <w:rPr>
          <w:sz w:val="20"/>
        </w:rPr>
        <w:lastRenderedPageBreak/>
        <w:t xml:space="preserve"> </w:t>
      </w:r>
    </w:p>
    <w:p w:rsidR="000011B9" w:rsidRDefault="008E4DFA" w:rsidP="004761BA">
      <w:pPr>
        <w:spacing w:after="11" w:line="216" w:lineRule="auto"/>
        <w:ind w:left="0" w:right="15675" w:firstLine="0"/>
        <w:jc w:val="right"/>
      </w:pPr>
      <w:r>
        <w:rPr>
          <w:sz w:val="20"/>
        </w:rPr>
        <w:t xml:space="preserve">  </w:t>
      </w:r>
    </w:p>
    <w:tbl>
      <w:tblPr>
        <w:tblStyle w:val="TableGrid"/>
        <w:tblW w:w="15720" w:type="dxa"/>
        <w:tblInd w:w="0" w:type="dxa"/>
        <w:tblCellMar>
          <w:right w:w="9" w:type="dxa"/>
        </w:tblCellMar>
        <w:tblLook w:val="04A0"/>
      </w:tblPr>
      <w:tblGrid>
        <w:gridCol w:w="3401"/>
        <w:gridCol w:w="12319"/>
      </w:tblGrid>
      <w:tr w:rsidR="000011B9">
        <w:trPr>
          <w:trHeight w:val="1114"/>
        </w:trPr>
        <w:tc>
          <w:tcPr>
            <w:tcW w:w="15720" w:type="dxa"/>
            <w:gridSpan w:val="2"/>
            <w:tcBorders>
              <w:top w:val="single" w:sz="4" w:space="0" w:color="000000"/>
              <w:left w:val="single" w:sz="4" w:space="0" w:color="000000"/>
              <w:bottom w:val="single" w:sz="8" w:space="0" w:color="000000"/>
              <w:right w:val="single" w:sz="4" w:space="0" w:color="000000"/>
            </w:tcBorders>
            <w:vAlign w:val="bottom"/>
          </w:tcPr>
          <w:p w:rsidR="000011B9" w:rsidRDefault="008E4DFA">
            <w:pPr>
              <w:spacing w:after="0" w:line="259" w:lineRule="auto"/>
              <w:ind w:left="101" w:right="0" w:firstLine="0"/>
              <w:jc w:val="left"/>
            </w:pPr>
            <w:r>
              <w:rPr>
                <w:b/>
                <w:u w:val="single" w:color="000000"/>
              </w:rPr>
              <w:t>ФИЗИЧЕСКАЯ КУЛЬТУРА</w:t>
            </w:r>
            <w:r>
              <w:rPr>
                <w:sz w:val="20"/>
              </w:rPr>
              <w:t xml:space="preserve"> </w:t>
            </w:r>
          </w:p>
          <w:p w:rsidR="000011B9" w:rsidRDefault="008E4DFA">
            <w:pPr>
              <w:spacing w:after="41" w:line="259" w:lineRule="auto"/>
              <w:ind w:left="0" w:right="0" w:firstLine="0"/>
              <w:jc w:val="left"/>
            </w:pPr>
            <w:r>
              <w:rPr>
                <w:sz w:val="20"/>
              </w:rPr>
              <w:t xml:space="preserve"> </w:t>
            </w:r>
          </w:p>
          <w:p w:rsidR="000011B9" w:rsidRDefault="008E4DFA">
            <w:pPr>
              <w:spacing w:after="0" w:line="259" w:lineRule="auto"/>
              <w:ind w:left="101" w:right="0" w:firstLine="0"/>
              <w:jc w:val="left"/>
            </w:pPr>
            <w:r>
              <w:rPr>
                <w:b/>
              </w:rPr>
              <w:t>Физическая культура</w:t>
            </w:r>
            <w:r>
              <w:rPr>
                <w:sz w:val="20"/>
              </w:rPr>
              <w:t xml:space="preserve"> </w:t>
            </w:r>
          </w:p>
        </w:tc>
      </w:tr>
      <w:tr w:rsidR="004761BA" w:rsidTr="002B3A01">
        <w:trPr>
          <w:trHeight w:val="303"/>
        </w:trPr>
        <w:tc>
          <w:tcPr>
            <w:tcW w:w="3401" w:type="dxa"/>
            <w:vMerge w:val="restart"/>
            <w:tcBorders>
              <w:top w:val="single" w:sz="8" w:space="0" w:color="000000"/>
              <w:left w:val="single" w:sz="4" w:space="0" w:color="000000"/>
              <w:right w:val="single" w:sz="8" w:space="0" w:color="000000"/>
            </w:tcBorders>
          </w:tcPr>
          <w:p w:rsidR="004761BA" w:rsidRDefault="004761BA">
            <w:pPr>
              <w:tabs>
                <w:tab w:val="center" w:pos="1812"/>
                <w:tab w:val="center" w:pos="2902"/>
              </w:tabs>
              <w:spacing w:after="0" w:line="259" w:lineRule="auto"/>
              <w:ind w:left="0" w:right="0" w:firstLine="0"/>
              <w:jc w:val="left"/>
            </w:pPr>
            <w:r>
              <w:t xml:space="preserve"> </w:t>
            </w:r>
            <w:r>
              <w:tab/>
              <w:t>1)</w:t>
            </w:r>
            <w:r>
              <w:rPr>
                <w:sz w:val="20"/>
              </w:rPr>
              <w:t xml:space="preserve"> </w:t>
            </w:r>
            <w:r>
              <w:t>Формирование</w:t>
            </w:r>
            <w:r>
              <w:rPr>
                <w:sz w:val="20"/>
              </w:rPr>
              <w:t xml:space="preserve"> </w:t>
            </w:r>
            <w:r>
              <w:rPr>
                <w:sz w:val="20"/>
              </w:rPr>
              <w:tab/>
            </w:r>
            <w:r>
              <w:t xml:space="preserve"> </w:t>
            </w:r>
          </w:p>
          <w:p w:rsidR="004761BA" w:rsidRDefault="004761BA">
            <w:pPr>
              <w:tabs>
                <w:tab w:val="center" w:pos="946"/>
                <w:tab w:val="center" w:pos="2902"/>
              </w:tabs>
              <w:spacing w:after="0" w:line="259" w:lineRule="auto"/>
              <w:ind w:left="0" w:right="0" w:firstLine="0"/>
              <w:jc w:val="left"/>
            </w:pPr>
            <w:r>
              <w:rPr>
                <w:rFonts w:ascii="Calibri" w:eastAsia="Calibri" w:hAnsi="Calibri" w:cs="Calibri"/>
              </w:rPr>
              <w:tab/>
            </w:r>
            <w:r>
              <w:t>первоначальных</w:t>
            </w:r>
            <w:r>
              <w:rPr>
                <w:sz w:val="20"/>
              </w:rPr>
              <w:t xml:space="preserve"> </w:t>
            </w:r>
            <w:r>
              <w:t xml:space="preserve">  </w:t>
            </w:r>
            <w:r>
              <w:tab/>
              <w:t xml:space="preserve"> </w:t>
            </w:r>
          </w:p>
          <w:p w:rsidR="004761BA" w:rsidRDefault="004761BA">
            <w:pPr>
              <w:tabs>
                <w:tab w:val="center" w:pos="850"/>
                <w:tab w:val="center" w:pos="1981"/>
                <w:tab w:val="right" w:pos="3393"/>
              </w:tabs>
              <w:spacing w:after="0" w:line="259" w:lineRule="auto"/>
              <w:ind w:left="0" w:right="0" w:firstLine="0"/>
              <w:jc w:val="left"/>
            </w:pPr>
            <w:r>
              <w:rPr>
                <w:rFonts w:ascii="Calibri" w:eastAsia="Calibri" w:hAnsi="Calibri" w:cs="Calibri"/>
              </w:rPr>
              <w:tab/>
            </w:r>
            <w:r>
              <w:t>представлений</w:t>
            </w:r>
            <w:r>
              <w:rPr>
                <w:sz w:val="20"/>
              </w:rPr>
              <w:t xml:space="preserve"> </w:t>
            </w:r>
            <w:r>
              <w:t xml:space="preserve"> </w:t>
            </w:r>
            <w:r>
              <w:tab/>
              <w:t>о</w:t>
            </w:r>
            <w:r>
              <w:rPr>
                <w:sz w:val="20"/>
              </w:rPr>
              <w:t xml:space="preserve"> </w:t>
            </w:r>
            <w:r>
              <w:rPr>
                <w:sz w:val="20"/>
              </w:rPr>
              <w:tab/>
            </w:r>
            <w:r>
              <w:t>значении</w:t>
            </w:r>
          </w:p>
          <w:p w:rsidR="004761BA" w:rsidRDefault="004761BA">
            <w:pPr>
              <w:tabs>
                <w:tab w:val="center" w:pos="704"/>
                <w:tab w:val="center" w:pos="2245"/>
                <w:tab w:val="right" w:pos="3393"/>
              </w:tabs>
              <w:spacing w:after="0" w:line="259" w:lineRule="auto"/>
              <w:ind w:left="0" w:right="0" w:firstLine="0"/>
              <w:jc w:val="left"/>
            </w:pPr>
            <w:r>
              <w:rPr>
                <w:rFonts w:ascii="Calibri" w:eastAsia="Calibri" w:hAnsi="Calibri" w:cs="Calibri"/>
              </w:rPr>
              <w:tab/>
            </w:r>
            <w:r>
              <w:t>физической</w:t>
            </w:r>
            <w:r>
              <w:rPr>
                <w:sz w:val="20"/>
              </w:rPr>
              <w:t xml:space="preserve"> </w:t>
            </w:r>
            <w:r>
              <w:rPr>
                <w:sz w:val="20"/>
              </w:rPr>
              <w:tab/>
            </w:r>
            <w:r>
              <w:t>культуры</w:t>
            </w:r>
            <w:r>
              <w:rPr>
                <w:sz w:val="20"/>
              </w:rPr>
              <w:t xml:space="preserve"> </w:t>
            </w:r>
            <w:r>
              <w:rPr>
                <w:sz w:val="20"/>
              </w:rPr>
              <w:tab/>
            </w:r>
            <w:r>
              <w:t>для</w:t>
            </w:r>
          </w:p>
          <w:p w:rsidR="004761BA" w:rsidRDefault="004761BA">
            <w:pPr>
              <w:spacing w:after="0" w:line="259" w:lineRule="auto"/>
              <w:ind w:left="101" w:right="0" w:firstLine="0"/>
              <w:jc w:val="left"/>
            </w:pPr>
            <w:r>
              <w:t>укрепления здоровья человека</w:t>
            </w:r>
            <w:r>
              <w:rPr>
                <w:sz w:val="20"/>
              </w:rPr>
              <w:t xml:space="preserve"> </w:t>
            </w:r>
          </w:p>
          <w:p w:rsidR="004761BA" w:rsidRDefault="004761BA">
            <w:pPr>
              <w:spacing w:after="0" w:line="259" w:lineRule="auto"/>
              <w:ind w:left="101" w:right="0" w:firstLine="0"/>
              <w:jc w:val="left"/>
            </w:pPr>
            <w:r>
              <w:t>(физического,  социального  и</w:t>
            </w:r>
            <w:r>
              <w:rPr>
                <w:sz w:val="20"/>
              </w:rPr>
              <w:t xml:space="preserve"> </w:t>
            </w:r>
          </w:p>
          <w:p w:rsidR="004761BA" w:rsidRDefault="004761BA">
            <w:pPr>
              <w:tabs>
                <w:tab w:val="center" w:pos="1088"/>
                <w:tab w:val="center" w:pos="2701"/>
                <w:tab w:val="right" w:pos="3393"/>
              </w:tabs>
              <w:spacing w:after="0" w:line="259" w:lineRule="auto"/>
              <w:ind w:left="0" w:right="0" w:firstLine="0"/>
              <w:jc w:val="left"/>
            </w:pPr>
            <w:r>
              <w:rPr>
                <w:rFonts w:ascii="Calibri" w:eastAsia="Calibri" w:hAnsi="Calibri" w:cs="Calibri"/>
              </w:rPr>
              <w:lastRenderedPageBreak/>
              <w:tab/>
            </w:r>
            <w:r>
              <w:t>психологического),</w:t>
            </w:r>
            <w:r>
              <w:rPr>
                <w:sz w:val="20"/>
              </w:rPr>
              <w:t xml:space="preserve"> </w:t>
            </w:r>
            <w:r>
              <w:rPr>
                <w:sz w:val="20"/>
              </w:rPr>
              <w:tab/>
            </w:r>
            <w:r>
              <w:t>о</w:t>
            </w:r>
            <w:r>
              <w:rPr>
                <w:sz w:val="20"/>
              </w:rPr>
              <w:t xml:space="preserve"> </w:t>
            </w:r>
            <w:r>
              <w:rPr>
                <w:sz w:val="20"/>
              </w:rPr>
              <w:tab/>
            </w:r>
            <w:r>
              <w:t>ее</w:t>
            </w:r>
          </w:p>
          <w:p w:rsidR="004761BA" w:rsidRDefault="004761BA">
            <w:pPr>
              <w:tabs>
                <w:tab w:val="center" w:pos="712"/>
                <w:tab w:val="center" w:pos="2294"/>
                <w:tab w:val="right" w:pos="3393"/>
              </w:tabs>
              <w:spacing w:after="0" w:line="259" w:lineRule="auto"/>
              <w:ind w:left="0" w:right="0" w:firstLine="0"/>
              <w:jc w:val="left"/>
            </w:pPr>
            <w:r>
              <w:rPr>
                <w:rFonts w:ascii="Calibri" w:eastAsia="Calibri" w:hAnsi="Calibri" w:cs="Calibri"/>
              </w:rPr>
              <w:tab/>
            </w:r>
            <w:r>
              <w:t>позитивном</w:t>
            </w:r>
            <w:r>
              <w:rPr>
                <w:sz w:val="20"/>
              </w:rPr>
              <w:t xml:space="preserve"> </w:t>
            </w:r>
            <w:r>
              <w:rPr>
                <w:sz w:val="20"/>
              </w:rPr>
              <w:tab/>
            </w:r>
            <w:r>
              <w:t>влиянии</w:t>
            </w:r>
            <w:r>
              <w:rPr>
                <w:sz w:val="20"/>
              </w:rPr>
              <w:t xml:space="preserve"> </w:t>
            </w:r>
            <w:r>
              <w:rPr>
                <w:sz w:val="20"/>
              </w:rPr>
              <w:tab/>
            </w:r>
            <w:r>
              <w:t>на</w:t>
            </w:r>
          </w:p>
          <w:p w:rsidR="004761BA" w:rsidRDefault="004761BA">
            <w:pPr>
              <w:tabs>
                <w:tab w:val="center" w:pos="553"/>
                <w:tab w:val="center" w:pos="1642"/>
                <w:tab w:val="center" w:pos="1901"/>
                <w:tab w:val="right" w:pos="3393"/>
              </w:tabs>
              <w:spacing w:after="0" w:line="259" w:lineRule="auto"/>
              <w:ind w:left="0" w:right="0" w:firstLine="0"/>
              <w:jc w:val="left"/>
            </w:pPr>
            <w:r>
              <w:rPr>
                <w:rFonts w:ascii="Calibri" w:eastAsia="Calibri" w:hAnsi="Calibri" w:cs="Calibri"/>
              </w:rPr>
              <w:tab/>
            </w:r>
            <w:r>
              <w:t>развитие</w:t>
            </w:r>
            <w:r>
              <w:rPr>
                <w:sz w:val="20"/>
              </w:rPr>
              <w:t xml:space="preserve"> </w:t>
            </w:r>
            <w:r>
              <w:t xml:space="preserve"> </w:t>
            </w:r>
            <w:r>
              <w:tab/>
              <w:t xml:space="preserve"> </w:t>
            </w:r>
            <w:r>
              <w:tab/>
              <w:t xml:space="preserve"> </w:t>
            </w:r>
            <w:r>
              <w:tab/>
              <w:t>человека</w:t>
            </w:r>
          </w:p>
          <w:p w:rsidR="004761BA" w:rsidRDefault="004761BA">
            <w:pPr>
              <w:tabs>
                <w:tab w:val="center" w:pos="763"/>
                <w:tab w:val="center" w:pos="1642"/>
                <w:tab w:val="center" w:pos="1901"/>
                <w:tab w:val="center" w:pos="2902"/>
              </w:tabs>
              <w:spacing w:after="0" w:line="259" w:lineRule="auto"/>
              <w:ind w:left="0" w:right="0" w:firstLine="0"/>
              <w:jc w:val="left"/>
            </w:pPr>
            <w:r>
              <w:rPr>
                <w:rFonts w:ascii="Calibri" w:eastAsia="Calibri" w:hAnsi="Calibri" w:cs="Calibri"/>
              </w:rPr>
              <w:tab/>
            </w:r>
            <w:r>
              <w:t>(физическое,</w:t>
            </w:r>
            <w:r>
              <w:rPr>
                <w:sz w:val="20"/>
              </w:rPr>
              <w:t xml:space="preserve"> </w:t>
            </w:r>
            <w:r>
              <w:rPr>
                <w:sz w:val="20"/>
              </w:rPr>
              <w:tab/>
            </w:r>
            <w:r>
              <w:t xml:space="preserve"> </w:t>
            </w:r>
            <w:r>
              <w:tab/>
              <w:t xml:space="preserve">  </w:t>
            </w:r>
            <w:r>
              <w:tab/>
              <w:t xml:space="preserve"> </w:t>
            </w:r>
          </w:p>
          <w:p w:rsidR="004761BA" w:rsidRDefault="004761BA">
            <w:pPr>
              <w:spacing w:after="0" w:line="259" w:lineRule="auto"/>
              <w:ind w:left="2101" w:right="0" w:firstLine="0"/>
              <w:jc w:val="left"/>
            </w:pPr>
            <w:r>
              <w:rPr>
                <w:sz w:val="5"/>
              </w:rPr>
              <w:t xml:space="preserve"> </w:t>
            </w:r>
            <w:r>
              <w:rPr>
                <w:sz w:val="5"/>
              </w:rPr>
              <w:tab/>
              <w:t xml:space="preserve"> </w:t>
            </w:r>
          </w:p>
          <w:p w:rsidR="004761BA" w:rsidRDefault="004761BA">
            <w:pPr>
              <w:tabs>
                <w:tab w:val="center" w:pos="1053"/>
                <w:tab w:val="center" w:pos="2902"/>
              </w:tabs>
              <w:spacing w:after="0" w:line="259" w:lineRule="auto"/>
              <w:ind w:left="0" w:right="0" w:firstLine="0"/>
              <w:jc w:val="left"/>
            </w:pPr>
            <w:r>
              <w:rPr>
                <w:rFonts w:ascii="Calibri" w:eastAsia="Calibri" w:hAnsi="Calibri" w:cs="Calibri"/>
              </w:rPr>
              <w:tab/>
            </w:r>
            <w:r>
              <w:t>интеллектуальное,</w:t>
            </w:r>
            <w:r>
              <w:rPr>
                <w:sz w:val="20"/>
              </w:rPr>
              <w:t xml:space="preserve"> </w:t>
            </w:r>
            <w:r>
              <w:rPr>
                <w:sz w:val="17"/>
              </w:rPr>
              <w:t xml:space="preserve"> </w:t>
            </w:r>
            <w:r>
              <w:rPr>
                <w:sz w:val="17"/>
              </w:rPr>
              <w:tab/>
              <w:t xml:space="preserve"> </w:t>
            </w:r>
          </w:p>
          <w:p w:rsidR="004761BA" w:rsidRDefault="004761BA">
            <w:pPr>
              <w:tabs>
                <w:tab w:val="center" w:pos="917"/>
                <w:tab w:val="right" w:pos="3393"/>
              </w:tabs>
              <w:spacing w:after="0" w:line="259" w:lineRule="auto"/>
              <w:ind w:left="0" w:right="0" w:firstLine="0"/>
              <w:jc w:val="left"/>
            </w:pPr>
            <w:r>
              <w:rPr>
                <w:rFonts w:ascii="Calibri" w:eastAsia="Calibri" w:hAnsi="Calibri" w:cs="Calibri"/>
              </w:rPr>
              <w:tab/>
            </w:r>
            <w:r>
              <w:t>эмоциональное,</w:t>
            </w:r>
            <w:r>
              <w:rPr>
                <w:sz w:val="20"/>
              </w:rPr>
              <w:t xml:space="preserve"> </w:t>
            </w:r>
            <w:r>
              <w:rPr>
                <w:sz w:val="20"/>
              </w:rPr>
              <w:tab/>
            </w:r>
            <w:r>
              <w:t>социальное),</w:t>
            </w:r>
          </w:p>
          <w:p w:rsidR="004761BA" w:rsidRDefault="004761BA">
            <w:pPr>
              <w:tabs>
                <w:tab w:val="center" w:pos="854"/>
                <w:tab w:val="center" w:pos="2443"/>
                <w:tab w:val="right" w:pos="3393"/>
              </w:tabs>
              <w:spacing w:after="0" w:line="259" w:lineRule="auto"/>
              <w:ind w:left="0" w:right="0" w:firstLine="0"/>
              <w:jc w:val="left"/>
            </w:pPr>
            <w:r>
              <w:rPr>
                <w:rFonts w:ascii="Calibri" w:eastAsia="Calibri" w:hAnsi="Calibri" w:cs="Calibri"/>
              </w:rPr>
              <w:tab/>
            </w:r>
            <w:r>
              <w:t>о   физической</w:t>
            </w:r>
            <w:r>
              <w:rPr>
                <w:sz w:val="20"/>
              </w:rPr>
              <w:t xml:space="preserve"> </w:t>
            </w:r>
            <w:r>
              <w:rPr>
                <w:sz w:val="20"/>
              </w:rPr>
              <w:tab/>
            </w:r>
            <w:r>
              <w:t>культуре</w:t>
            </w:r>
            <w:r>
              <w:rPr>
                <w:sz w:val="20"/>
              </w:rPr>
              <w:t xml:space="preserve"> </w:t>
            </w:r>
            <w:r>
              <w:rPr>
                <w:sz w:val="20"/>
              </w:rPr>
              <w:tab/>
            </w:r>
            <w:r>
              <w:t>и</w:t>
            </w:r>
          </w:p>
          <w:p w:rsidR="004761BA" w:rsidRDefault="004761BA">
            <w:pPr>
              <w:spacing w:after="0" w:line="259" w:lineRule="auto"/>
              <w:ind w:left="425" w:right="0" w:firstLine="0"/>
              <w:jc w:val="center"/>
            </w:pPr>
            <w:r>
              <w:rPr>
                <w:sz w:val="6"/>
              </w:rPr>
              <w:t xml:space="preserve"> </w:t>
            </w:r>
          </w:p>
          <w:p w:rsidR="004761BA" w:rsidRDefault="004761BA">
            <w:pPr>
              <w:tabs>
                <w:tab w:val="center" w:pos="555"/>
                <w:tab w:val="center" w:pos="1673"/>
                <w:tab w:val="right" w:pos="3393"/>
              </w:tabs>
              <w:spacing w:after="0" w:line="259" w:lineRule="auto"/>
              <w:ind w:left="0" w:right="0" w:firstLine="0"/>
              <w:jc w:val="left"/>
            </w:pPr>
            <w:r>
              <w:rPr>
                <w:rFonts w:ascii="Calibri" w:eastAsia="Calibri" w:hAnsi="Calibri" w:cs="Calibri"/>
              </w:rPr>
              <w:tab/>
            </w:r>
            <w:r>
              <w:t>здоровье</w:t>
            </w:r>
            <w:r>
              <w:rPr>
                <w:sz w:val="20"/>
              </w:rPr>
              <w:t xml:space="preserve"> </w:t>
            </w:r>
            <w:r>
              <w:rPr>
                <w:sz w:val="20"/>
              </w:rPr>
              <w:tab/>
            </w:r>
            <w:r>
              <w:t>как</w:t>
            </w:r>
            <w:r>
              <w:rPr>
                <w:sz w:val="20"/>
              </w:rPr>
              <w:t xml:space="preserve"> </w:t>
            </w:r>
            <w:r>
              <w:rPr>
                <w:sz w:val="16"/>
              </w:rPr>
              <w:t xml:space="preserve"> </w:t>
            </w:r>
            <w:r>
              <w:rPr>
                <w:sz w:val="16"/>
              </w:rPr>
              <w:tab/>
            </w:r>
            <w:r>
              <w:t>факторах</w:t>
            </w:r>
          </w:p>
          <w:p w:rsidR="004761BA" w:rsidRDefault="004761BA">
            <w:pPr>
              <w:spacing w:after="0" w:line="259" w:lineRule="auto"/>
              <w:ind w:left="1162" w:right="0" w:firstLine="0"/>
              <w:jc w:val="left"/>
            </w:pPr>
            <w:r>
              <w:rPr>
                <w:sz w:val="9"/>
              </w:rPr>
              <w:t xml:space="preserve"> </w:t>
            </w:r>
          </w:p>
          <w:p w:rsidR="004761BA" w:rsidRDefault="004761BA">
            <w:pPr>
              <w:tabs>
                <w:tab w:val="center" w:pos="611"/>
                <w:tab w:val="center" w:pos="2266"/>
                <w:tab w:val="right" w:pos="3393"/>
              </w:tabs>
              <w:spacing w:after="0" w:line="259" w:lineRule="auto"/>
              <w:ind w:left="0" w:right="0" w:firstLine="0"/>
              <w:jc w:val="left"/>
            </w:pPr>
            <w:r>
              <w:rPr>
                <w:rFonts w:ascii="Calibri" w:eastAsia="Calibri" w:hAnsi="Calibri" w:cs="Calibri"/>
              </w:rPr>
              <w:tab/>
            </w:r>
            <w:r>
              <w:t>успешной</w:t>
            </w:r>
            <w:r>
              <w:rPr>
                <w:sz w:val="20"/>
              </w:rPr>
              <w:t xml:space="preserve"> </w:t>
            </w:r>
            <w:r>
              <w:rPr>
                <w:sz w:val="20"/>
                <w:vertAlign w:val="subscript"/>
              </w:rPr>
              <w:t xml:space="preserve"> </w:t>
            </w:r>
            <w:r>
              <w:rPr>
                <w:sz w:val="20"/>
                <w:vertAlign w:val="subscript"/>
              </w:rPr>
              <w:tab/>
            </w:r>
            <w:r>
              <w:t>учебы</w:t>
            </w:r>
            <w:r>
              <w:rPr>
                <w:sz w:val="20"/>
              </w:rPr>
              <w:t xml:space="preserve"> </w:t>
            </w:r>
            <w:r>
              <w:rPr>
                <w:sz w:val="20"/>
              </w:rPr>
              <w:tab/>
            </w:r>
            <w:r>
              <w:t>и</w:t>
            </w:r>
          </w:p>
          <w:p w:rsidR="004761BA" w:rsidRDefault="004761BA">
            <w:pPr>
              <w:spacing w:after="0" w:line="259" w:lineRule="auto"/>
              <w:ind w:left="1642" w:right="0" w:firstLine="0"/>
              <w:jc w:val="left"/>
            </w:pPr>
            <w:r>
              <w:rPr>
                <w:sz w:val="8"/>
              </w:rPr>
              <w:t xml:space="preserve"> </w:t>
            </w:r>
            <w:r>
              <w:rPr>
                <w:sz w:val="8"/>
              </w:rPr>
              <w:tab/>
              <w:t xml:space="preserve"> </w:t>
            </w:r>
            <w:r>
              <w:rPr>
                <w:sz w:val="8"/>
              </w:rPr>
              <w:tab/>
              <w:t xml:space="preserve"> </w:t>
            </w:r>
            <w:r>
              <w:rPr>
                <w:sz w:val="8"/>
              </w:rPr>
              <w:tab/>
              <w:t xml:space="preserve"> </w:t>
            </w:r>
          </w:p>
          <w:p w:rsidR="004761BA" w:rsidRDefault="004761BA" w:rsidP="002B3A01">
            <w:pPr>
              <w:tabs>
                <w:tab w:val="center" w:pos="847"/>
                <w:tab w:val="center" w:pos="1901"/>
                <w:tab w:val="center" w:pos="2101"/>
                <w:tab w:val="center" w:pos="2902"/>
              </w:tabs>
              <w:spacing w:after="0" w:line="259" w:lineRule="auto"/>
              <w:ind w:left="0" w:right="0"/>
              <w:jc w:val="left"/>
            </w:pPr>
            <w:r>
              <w:rPr>
                <w:rFonts w:ascii="Calibri" w:eastAsia="Calibri" w:hAnsi="Calibri" w:cs="Calibri"/>
              </w:rPr>
              <w:tab/>
            </w:r>
            <w:r>
              <w:t>социализации;</w:t>
            </w:r>
            <w:r>
              <w:rPr>
                <w:sz w:val="20"/>
              </w:rPr>
              <w:t xml:space="preserve"> </w:t>
            </w:r>
            <w:r>
              <w:rPr>
                <w:sz w:val="15"/>
              </w:rPr>
              <w:t xml:space="preserve"> </w:t>
            </w:r>
            <w:r>
              <w:rPr>
                <w:sz w:val="15"/>
              </w:rPr>
              <w:tab/>
              <w:t xml:space="preserve"> </w:t>
            </w:r>
            <w:r>
              <w:rPr>
                <w:sz w:val="15"/>
              </w:rPr>
              <w:tab/>
              <w:t xml:space="preserve"> </w:t>
            </w:r>
            <w:r>
              <w:rPr>
                <w:sz w:val="15"/>
              </w:rPr>
              <w:tab/>
              <w:t xml:space="preserve"> </w:t>
            </w:r>
          </w:p>
        </w:tc>
        <w:tc>
          <w:tcPr>
            <w:tcW w:w="12319" w:type="dxa"/>
            <w:tcBorders>
              <w:top w:val="single" w:sz="8" w:space="0" w:color="000000"/>
              <w:left w:val="single" w:sz="8" w:space="0" w:color="000000"/>
              <w:bottom w:val="nil"/>
              <w:right w:val="single" w:sz="4" w:space="0" w:color="000000"/>
            </w:tcBorders>
          </w:tcPr>
          <w:p w:rsidR="004761BA" w:rsidRDefault="004761BA">
            <w:pPr>
              <w:spacing w:after="0" w:line="259" w:lineRule="auto"/>
              <w:ind w:left="101" w:right="0" w:firstLine="0"/>
              <w:jc w:val="left"/>
            </w:pPr>
            <w:r>
              <w:lastRenderedPageBreak/>
              <w:t>В результате обучения обучающиеся на  уровне  начального общего образования:</w:t>
            </w:r>
            <w:r>
              <w:rPr>
                <w:sz w:val="20"/>
              </w:rPr>
              <w:t xml:space="preserve"> </w:t>
            </w:r>
          </w:p>
        </w:tc>
      </w:tr>
      <w:tr w:rsidR="004761BA" w:rsidTr="002B3A01">
        <w:trPr>
          <w:trHeight w:val="280"/>
        </w:trPr>
        <w:tc>
          <w:tcPr>
            <w:tcW w:w="3401" w:type="dxa"/>
            <w:vMerge/>
            <w:tcBorders>
              <w:left w:val="single" w:sz="4" w:space="0" w:color="000000"/>
              <w:right w:val="single" w:sz="8" w:space="0" w:color="000000"/>
            </w:tcBorders>
          </w:tcPr>
          <w:p w:rsidR="004761BA" w:rsidRDefault="004761BA" w:rsidP="002B3A01">
            <w:pPr>
              <w:tabs>
                <w:tab w:val="center" w:pos="847"/>
                <w:tab w:val="center" w:pos="1901"/>
                <w:tab w:val="center" w:pos="2101"/>
                <w:tab w:val="center" w:pos="2902"/>
              </w:tabs>
              <w:spacing w:after="0" w:line="259" w:lineRule="auto"/>
              <w:ind w:left="0" w:right="0"/>
              <w:jc w:val="left"/>
            </w:pPr>
          </w:p>
        </w:tc>
        <w:tc>
          <w:tcPr>
            <w:tcW w:w="12319" w:type="dxa"/>
            <w:tcBorders>
              <w:top w:val="nil"/>
              <w:left w:val="single" w:sz="8" w:space="0" w:color="000000"/>
              <w:bottom w:val="nil"/>
              <w:right w:val="single" w:sz="4" w:space="0" w:color="000000"/>
            </w:tcBorders>
          </w:tcPr>
          <w:p w:rsidR="004761BA" w:rsidRDefault="004761BA">
            <w:pPr>
              <w:spacing w:after="0" w:line="259" w:lineRule="auto"/>
              <w:ind w:left="600" w:right="0" w:firstLine="0"/>
              <w:jc w:val="left"/>
            </w:pPr>
            <w:r>
              <w:t xml:space="preserve"> начнут понимать значение занятий физической культурой для укрепления здоровья, физического развития и</w:t>
            </w:r>
            <w:r>
              <w:rPr>
                <w:sz w:val="20"/>
              </w:rPr>
              <w:t xml:space="preserve"> </w:t>
            </w:r>
          </w:p>
        </w:tc>
      </w:tr>
      <w:tr w:rsidR="004761BA" w:rsidTr="002B3A01">
        <w:trPr>
          <w:trHeight w:val="278"/>
        </w:trPr>
        <w:tc>
          <w:tcPr>
            <w:tcW w:w="3401" w:type="dxa"/>
            <w:vMerge/>
            <w:tcBorders>
              <w:left w:val="single" w:sz="4" w:space="0" w:color="000000"/>
              <w:right w:val="single" w:sz="8" w:space="0" w:color="000000"/>
            </w:tcBorders>
          </w:tcPr>
          <w:p w:rsidR="004761BA" w:rsidRDefault="004761BA" w:rsidP="002B3A01">
            <w:pPr>
              <w:tabs>
                <w:tab w:val="center" w:pos="847"/>
                <w:tab w:val="center" w:pos="1901"/>
                <w:tab w:val="center" w:pos="2101"/>
                <w:tab w:val="center" w:pos="2902"/>
              </w:tabs>
              <w:spacing w:after="0" w:line="259" w:lineRule="auto"/>
              <w:ind w:left="0" w:right="0"/>
              <w:jc w:val="left"/>
            </w:pPr>
          </w:p>
        </w:tc>
        <w:tc>
          <w:tcPr>
            <w:tcW w:w="12319" w:type="dxa"/>
            <w:tcBorders>
              <w:top w:val="nil"/>
              <w:left w:val="single" w:sz="8" w:space="0" w:color="000000"/>
              <w:bottom w:val="nil"/>
              <w:right w:val="single" w:sz="4" w:space="0" w:color="000000"/>
            </w:tcBorders>
          </w:tcPr>
          <w:p w:rsidR="004761BA" w:rsidRDefault="004761BA">
            <w:pPr>
              <w:spacing w:after="0" w:line="259" w:lineRule="auto"/>
              <w:ind w:left="-10" w:right="0" w:firstLine="0"/>
              <w:jc w:val="left"/>
            </w:pPr>
            <w:r>
              <w:rPr>
                <w:sz w:val="20"/>
              </w:rPr>
              <w:t xml:space="preserve"> </w:t>
            </w:r>
            <w:r>
              <w:t>физической подготовленности, для трудовой деятельности, военной практики;</w:t>
            </w:r>
            <w:r>
              <w:rPr>
                <w:sz w:val="20"/>
              </w:rPr>
              <w:t xml:space="preserve"> </w:t>
            </w:r>
          </w:p>
        </w:tc>
      </w:tr>
      <w:tr w:rsidR="004761BA" w:rsidTr="002B3A01">
        <w:trPr>
          <w:trHeight w:val="274"/>
        </w:trPr>
        <w:tc>
          <w:tcPr>
            <w:tcW w:w="3401" w:type="dxa"/>
            <w:vMerge/>
            <w:tcBorders>
              <w:left w:val="single" w:sz="4" w:space="0" w:color="000000"/>
              <w:right w:val="single" w:sz="8" w:space="0" w:color="000000"/>
            </w:tcBorders>
          </w:tcPr>
          <w:p w:rsidR="004761BA" w:rsidRDefault="004761BA" w:rsidP="002B3A01">
            <w:pPr>
              <w:tabs>
                <w:tab w:val="center" w:pos="847"/>
                <w:tab w:val="center" w:pos="1901"/>
                <w:tab w:val="center" w:pos="2101"/>
                <w:tab w:val="center" w:pos="2902"/>
              </w:tabs>
              <w:spacing w:after="0" w:line="259" w:lineRule="auto"/>
              <w:ind w:left="0" w:right="0"/>
              <w:jc w:val="left"/>
            </w:pPr>
          </w:p>
        </w:tc>
        <w:tc>
          <w:tcPr>
            <w:tcW w:w="12319" w:type="dxa"/>
            <w:tcBorders>
              <w:top w:val="nil"/>
              <w:left w:val="single" w:sz="8" w:space="0" w:color="000000"/>
              <w:bottom w:val="nil"/>
              <w:right w:val="single" w:sz="4" w:space="0" w:color="000000"/>
            </w:tcBorders>
          </w:tcPr>
          <w:p w:rsidR="004761BA" w:rsidRDefault="004761BA">
            <w:pPr>
              <w:tabs>
                <w:tab w:val="center" w:pos="6107"/>
              </w:tabs>
              <w:spacing w:after="0" w:line="259" w:lineRule="auto"/>
              <w:ind w:left="-10" w:right="0" w:firstLine="0"/>
              <w:jc w:val="left"/>
            </w:pPr>
            <w:r>
              <w:rPr>
                <w:sz w:val="20"/>
              </w:rPr>
              <w:t xml:space="preserve"> </w:t>
            </w:r>
            <w:r>
              <w:rPr>
                <w:sz w:val="20"/>
              </w:rPr>
              <w:tab/>
            </w:r>
            <w:r>
              <w:t xml:space="preserve"> начнут осознанно использовать знания, полученные в курсе «Физическая культура», при планировании и</w:t>
            </w:r>
            <w:r>
              <w:rPr>
                <w:sz w:val="20"/>
              </w:rPr>
              <w:t xml:space="preserve"> </w:t>
            </w:r>
          </w:p>
        </w:tc>
      </w:tr>
      <w:tr w:rsidR="004761BA" w:rsidTr="002B3A01">
        <w:trPr>
          <w:trHeight w:val="278"/>
        </w:trPr>
        <w:tc>
          <w:tcPr>
            <w:tcW w:w="3401" w:type="dxa"/>
            <w:vMerge/>
            <w:tcBorders>
              <w:left w:val="single" w:sz="4" w:space="0" w:color="000000"/>
              <w:right w:val="single" w:sz="8" w:space="0" w:color="000000"/>
            </w:tcBorders>
          </w:tcPr>
          <w:p w:rsidR="004761BA" w:rsidRDefault="004761BA" w:rsidP="002B3A01">
            <w:pPr>
              <w:tabs>
                <w:tab w:val="center" w:pos="847"/>
                <w:tab w:val="center" w:pos="1901"/>
                <w:tab w:val="center" w:pos="2101"/>
                <w:tab w:val="center" w:pos="2902"/>
              </w:tabs>
              <w:spacing w:after="0" w:line="259" w:lineRule="auto"/>
              <w:ind w:left="0" w:right="0"/>
              <w:jc w:val="left"/>
            </w:pPr>
          </w:p>
        </w:tc>
        <w:tc>
          <w:tcPr>
            <w:tcW w:w="12319" w:type="dxa"/>
            <w:tcBorders>
              <w:top w:val="nil"/>
              <w:left w:val="single" w:sz="8" w:space="0" w:color="000000"/>
              <w:bottom w:val="nil"/>
              <w:right w:val="single" w:sz="4" w:space="0" w:color="000000"/>
            </w:tcBorders>
          </w:tcPr>
          <w:p w:rsidR="004761BA" w:rsidRDefault="004761BA">
            <w:pPr>
              <w:spacing w:after="0" w:line="259" w:lineRule="auto"/>
              <w:ind w:left="101" w:right="0" w:firstLine="0"/>
              <w:jc w:val="left"/>
            </w:pPr>
            <w:r>
              <w:t>соблюдении режима дня, выполнении физических упражнений и во время подвижных игр на досуге;</w:t>
            </w:r>
            <w:r>
              <w:rPr>
                <w:sz w:val="20"/>
              </w:rPr>
              <w:t xml:space="preserve"> </w:t>
            </w:r>
          </w:p>
        </w:tc>
      </w:tr>
      <w:tr w:rsidR="004761BA" w:rsidTr="002B3A01">
        <w:trPr>
          <w:trHeight w:val="274"/>
        </w:trPr>
        <w:tc>
          <w:tcPr>
            <w:tcW w:w="3401" w:type="dxa"/>
            <w:vMerge/>
            <w:tcBorders>
              <w:left w:val="single" w:sz="4" w:space="0" w:color="000000"/>
              <w:right w:val="single" w:sz="8" w:space="0" w:color="000000"/>
            </w:tcBorders>
          </w:tcPr>
          <w:p w:rsidR="004761BA" w:rsidRDefault="004761BA" w:rsidP="002B3A01">
            <w:pPr>
              <w:tabs>
                <w:tab w:val="center" w:pos="847"/>
                <w:tab w:val="center" w:pos="1901"/>
                <w:tab w:val="center" w:pos="2101"/>
                <w:tab w:val="center" w:pos="2902"/>
              </w:tabs>
              <w:spacing w:after="0" w:line="259" w:lineRule="auto"/>
              <w:ind w:left="0" w:right="0"/>
              <w:jc w:val="left"/>
            </w:pPr>
          </w:p>
        </w:tc>
        <w:tc>
          <w:tcPr>
            <w:tcW w:w="12319" w:type="dxa"/>
            <w:tcBorders>
              <w:top w:val="nil"/>
              <w:left w:val="single" w:sz="8" w:space="0" w:color="000000"/>
              <w:bottom w:val="nil"/>
              <w:right w:val="single" w:sz="4" w:space="0" w:color="000000"/>
            </w:tcBorders>
          </w:tcPr>
          <w:p w:rsidR="004761BA" w:rsidRDefault="004761BA">
            <w:pPr>
              <w:spacing w:after="0" w:line="259" w:lineRule="auto"/>
              <w:ind w:left="600" w:right="0" w:firstLine="0"/>
              <w:jc w:val="left"/>
            </w:pPr>
            <w:r>
              <w:t>узнают  о  положительном  влиянии  занятий  физическими  упражнениями  на  развитие  систем  дыхания  и</w:t>
            </w:r>
            <w:r>
              <w:rPr>
                <w:sz w:val="20"/>
              </w:rPr>
              <w:t xml:space="preserve"> </w:t>
            </w:r>
          </w:p>
        </w:tc>
      </w:tr>
      <w:tr w:rsidR="004761BA" w:rsidTr="002B3A01">
        <w:trPr>
          <w:trHeight w:val="276"/>
        </w:trPr>
        <w:tc>
          <w:tcPr>
            <w:tcW w:w="3401" w:type="dxa"/>
            <w:vMerge/>
            <w:tcBorders>
              <w:left w:val="single" w:sz="4" w:space="0" w:color="000000"/>
              <w:right w:val="single" w:sz="8" w:space="0" w:color="000000"/>
            </w:tcBorders>
          </w:tcPr>
          <w:p w:rsidR="004761BA" w:rsidRDefault="004761BA" w:rsidP="002B3A01">
            <w:pPr>
              <w:tabs>
                <w:tab w:val="center" w:pos="847"/>
                <w:tab w:val="center" w:pos="1901"/>
                <w:tab w:val="center" w:pos="2101"/>
                <w:tab w:val="center" w:pos="2902"/>
              </w:tabs>
              <w:spacing w:after="0" w:line="259" w:lineRule="auto"/>
              <w:ind w:left="0" w:right="0"/>
              <w:jc w:val="left"/>
            </w:pPr>
          </w:p>
        </w:tc>
        <w:tc>
          <w:tcPr>
            <w:tcW w:w="12319" w:type="dxa"/>
            <w:tcBorders>
              <w:top w:val="nil"/>
              <w:left w:val="single" w:sz="8" w:space="0" w:color="000000"/>
              <w:bottom w:val="nil"/>
              <w:right w:val="single" w:sz="4" w:space="0" w:color="000000"/>
            </w:tcBorders>
          </w:tcPr>
          <w:p w:rsidR="004761BA" w:rsidRDefault="004761BA">
            <w:pPr>
              <w:spacing w:after="0" w:line="259" w:lineRule="auto"/>
              <w:ind w:left="-10" w:right="0" w:firstLine="0"/>
              <w:jc w:val="left"/>
            </w:pPr>
            <w:r>
              <w:rPr>
                <w:sz w:val="20"/>
              </w:rPr>
              <w:t xml:space="preserve"> </w:t>
            </w:r>
            <w:r>
              <w:t>кровообращения, поймут необходимость и смысл проведения простейших закаливающих процедур.</w:t>
            </w:r>
            <w:r>
              <w:rPr>
                <w:sz w:val="20"/>
              </w:rPr>
              <w:t xml:space="preserve"> </w:t>
            </w:r>
          </w:p>
        </w:tc>
      </w:tr>
      <w:tr w:rsidR="004761BA" w:rsidTr="002B3A01">
        <w:trPr>
          <w:trHeight w:val="259"/>
        </w:trPr>
        <w:tc>
          <w:tcPr>
            <w:tcW w:w="3401" w:type="dxa"/>
            <w:vMerge/>
            <w:tcBorders>
              <w:left w:val="single" w:sz="4" w:space="0" w:color="000000"/>
              <w:right w:val="single" w:sz="8" w:space="0" w:color="000000"/>
            </w:tcBorders>
          </w:tcPr>
          <w:p w:rsidR="004761BA" w:rsidRDefault="004761BA" w:rsidP="002B3A01">
            <w:pPr>
              <w:tabs>
                <w:tab w:val="center" w:pos="847"/>
                <w:tab w:val="center" w:pos="1901"/>
                <w:tab w:val="center" w:pos="2101"/>
                <w:tab w:val="center" w:pos="2902"/>
              </w:tabs>
              <w:spacing w:after="0" w:line="259" w:lineRule="auto"/>
              <w:ind w:left="0" w:right="0"/>
              <w:jc w:val="left"/>
            </w:pPr>
          </w:p>
        </w:tc>
        <w:tc>
          <w:tcPr>
            <w:tcW w:w="12319" w:type="dxa"/>
            <w:tcBorders>
              <w:top w:val="nil"/>
              <w:left w:val="single" w:sz="8" w:space="0" w:color="000000"/>
              <w:bottom w:val="nil"/>
              <w:right w:val="single" w:sz="4" w:space="0" w:color="000000"/>
            </w:tcBorders>
          </w:tcPr>
          <w:p w:rsidR="004761BA" w:rsidRDefault="004761BA">
            <w:pPr>
              <w:tabs>
                <w:tab w:val="center" w:pos="1361"/>
              </w:tabs>
              <w:spacing w:after="0" w:line="259" w:lineRule="auto"/>
              <w:ind w:left="-10" w:right="0" w:firstLine="0"/>
              <w:jc w:val="left"/>
            </w:pPr>
            <w:r>
              <w:rPr>
                <w:sz w:val="20"/>
              </w:rPr>
              <w:t xml:space="preserve"> </w:t>
            </w:r>
            <w:r>
              <w:rPr>
                <w:sz w:val="20"/>
              </w:rPr>
              <w:tab/>
            </w:r>
            <w:r>
              <w:t>Обучающиеся:</w:t>
            </w:r>
            <w:r>
              <w:rPr>
                <w:sz w:val="20"/>
              </w:rPr>
              <w:t xml:space="preserve"> </w:t>
            </w:r>
          </w:p>
        </w:tc>
      </w:tr>
      <w:tr w:rsidR="004761BA" w:rsidTr="002B3A01">
        <w:trPr>
          <w:trHeight w:val="299"/>
        </w:trPr>
        <w:tc>
          <w:tcPr>
            <w:tcW w:w="3401" w:type="dxa"/>
            <w:vMerge/>
            <w:tcBorders>
              <w:left w:val="single" w:sz="4" w:space="0" w:color="000000"/>
              <w:right w:val="single" w:sz="8" w:space="0" w:color="000000"/>
            </w:tcBorders>
          </w:tcPr>
          <w:p w:rsidR="004761BA" w:rsidRDefault="004761BA" w:rsidP="002B3A01">
            <w:pPr>
              <w:tabs>
                <w:tab w:val="center" w:pos="847"/>
                <w:tab w:val="center" w:pos="1901"/>
                <w:tab w:val="center" w:pos="2101"/>
                <w:tab w:val="center" w:pos="2902"/>
              </w:tabs>
              <w:spacing w:after="0" w:line="259" w:lineRule="auto"/>
              <w:ind w:left="0" w:right="0"/>
              <w:jc w:val="left"/>
            </w:pPr>
          </w:p>
        </w:tc>
        <w:tc>
          <w:tcPr>
            <w:tcW w:w="12319" w:type="dxa"/>
            <w:tcBorders>
              <w:top w:val="nil"/>
              <w:left w:val="single" w:sz="8" w:space="0" w:color="000000"/>
              <w:bottom w:val="nil"/>
              <w:right w:val="single" w:sz="4" w:space="0" w:color="000000"/>
            </w:tcBorders>
          </w:tcPr>
          <w:p w:rsidR="004761BA" w:rsidRDefault="004761BA">
            <w:pPr>
              <w:tabs>
                <w:tab w:val="center" w:pos="6173"/>
              </w:tabs>
              <w:spacing w:after="0" w:line="259" w:lineRule="auto"/>
              <w:ind w:left="-10" w:right="0" w:firstLine="0"/>
              <w:jc w:val="left"/>
            </w:pPr>
            <w:r>
              <w:rPr>
                <w:sz w:val="20"/>
              </w:rPr>
              <w:t xml:space="preserve"> </w:t>
            </w:r>
            <w:r>
              <w:rPr>
                <w:sz w:val="20"/>
              </w:rPr>
              <w:tab/>
            </w:r>
            <w:r>
              <w:t>освоят  первичные  навыки  и  умения  по  организации  и  проведению  утренней  зарядки,  физкультурно-</w:t>
            </w:r>
            <w:r>
              <w:rPr>
                <w:sz w:val="20"/>
              </w:rPr>
              <w:t xml:space="preserve"> </w:t>
            </w:r>
          </w:p>
        </w:tc>
      </w:tr>
      <w:tr w:rsidR="004761BA" w:rsidTr="002B3A01">
        <w:trPr>
          <w:trHeight w:val="292"/>
        </w:trPr>
        <w:tc>
          <w:tcPr>
            <w:tcW w:w="3401" w:type="dxa"/>
            <w:vMerge/>
            <w:tcBorders>
              <w:left w:val="single" w:sz="4" w:space="0" w:color="000000"/>
              <w:right w:val="single" w:sz="8" w:space="0" w:color="000000"/>
            </w:tcBorders>
          </w:tcPr>
          <w:p w:rsidR="004761BA" w:rsidRDefault="004761BA" w:rsidP="002B3A01">
            <w:pPr>
              <w:tabs>
                <w:tab w:val="center" w:pos="847"/>
                <w:tab w:val="center" w:pos="1901"/>
                <w:tab w:val="center" w:pos="2101"/>
                <w:tab w:val="center" w:pos="2902"/>
              </w:tabs>
              <w:spacing w:after="0" w:line="259" w:lineRule="auto"/>
              <w:ind w:left="0" w:right="0"/>
              <w:jc w:val="left"/>
            </w:pPr>
          </w:p>
        </w:tc>
        <w:tc>
          <w:tcPr>
            <w:tcW w:w="12319" w:type="dxa"/>
            <w:tcBorders>
              <w:top w:val="nil"/>
              <w:left w:val="single" w:sz="8" w:space="0" w:color="000000"/>
              <w:bottom w:val="nil"/>
              <w:right w:val="single" w:sz="4" w:space="0" w:color="000000"/>
            </w:tcBorders>
          </w:tcPr>
          <w:p w:rsidR="004761BA" w:rsidRDefault="004761BA">
            <w:pPr>
              <w:spacing w:after="0" w:line="259" w:lineRule="auto"/>
              <w:ind w:left="101" w:right="0" w:firstLine="0"/>
              <w:jc w:val="left"/>
            </w:pPr>
            <w:r>
              <w:t>оздоровительных  мероприятий  в  течение  учебного дня, во время подвижных игр в помещении  и на открытом</w:t>
            </w:r>
            <w:r>
              <w:rPr>
                <w:sz w:val="20"/>
              </w:rPr>
              <w:t xml:space="preserve"> </w:t>
            </w:r>
          </w:p>
        </w:tc>
      </w:tr>
      <w:tr w:rsidR="004761BA" w:rsidTr="002B3A01">
        <w:trPr>
          <w:trHeight w:val="294"/>
        </w:trPr>
        <w:tc>
          <w:tcPr>
            <w:tcW w:w="3401" w:type="dxa"/>
            <w:vMerge/>
            <w:tcBorders>
              <w:left w:val="single" w:sz="4" w:space="0" w:color="000000"/>
              <w:right w:val="single" w:sz="8" w:space="0" w:color="000000"/>
            </w:tcBorders>
          </w:tcPr>
          <w:p w:rsidR="004761BA" w:rsidRDefault="004761BA" w:rsidP="002B3A01">
            <w:pPr>
              <w:tabs>
                <w:tab w:val="center" w:pos="847"/>
                <w:tab w:val="center" w:pos="1901"/>
                <w:tab w:val="center" w:pos="2101"/>
                <w:tab w:val="center" w:pos="2902"/>
              </w:tabs>
              <w:spacing w:after="0" w:line="259" w:lineRule="auto"/>
              <w:ind w:left="0" w:right="0"/>
              <w:jc w:val="left"/>
            </w:pPr>
          </w:p>
        </w:tc>
        <w:tc>
          <w:tcPr>
            <w:tcW w:w="12319" w:type="dxa"/>
            <w:tcBorders>
              <w:top w:val="nil"/>
              <w:left w:val="single" w:sz="8" w:space="0" w:color="000000"/>
              <w:bottom w:val="nil"/>
              <w:right w:val="single" w:sz="4" w:space="0" w:color="000000"/>
            </w:tcBorders>
          </w:tcPr>
          <w:p w:rsidR="004761BA" w:rsidRDefault="004761BA">
            <w:pPr>
              <w:spacing w:after="0" w:line="259" w:lineRule="auto"/>
              <w:ind w:left="101" w:right="0" w:firstLine="0"/>
              <w:jc w:val="left"/>
            </w:pPr>
            <w:r>
              <w:t>воздухе;</w:t>
            </w:r>
            <w:r>
              <w:rPr>
                <w:sz w:val="20"/>
              </w:rPr>
              <w:t xml:space="preserve"> </w:t>
            </w:r>
          </w:p>
        </w:tc>
      </w:tr>
      <w:tr w:rsidR="004761BA" w:rsidTr="002B3A01">
        <w:trPr>
          <w:trHeight w:val="258"/>
        </w:trPr>
        <w:tc>
          <w:tcPr>
            <w:tcW w:w="3401" w:type="dxa"/>
            <w:vMerge/>
            <w:tcBorders>
              <w:left w:val="single" w:sz="4" w:space="0" w:color="000000"/>
              <w:right w:val="single" w:sz="8" w:space="0" w:color="000000"/>
            </w:tcBorders>
          </w:tcPr>
          <w:p w:rsidR="004761BA" w:rsidRDefault="004761BA" w:rsidP="002B3A01">
            <w:pPr>
              <w:tabs>
                <w:tab w:val="center" w:pos="847"/>
                <w:tab w:val="center" w:pos="1901"/>
                <w:tab w:val="center" w:pos="2101"/>
                <w:tab w:val="center" w:pos="2902"/>
              </w:tabs>
              <w:spacing w:after="0" w:line="259" w:lineRule="auto"/>
              <w:ind w:left="0" w:right="0"/>
              <w:jc w:val="left"/>
            </w:pPr>
          </w:p>
        </w:tc>
        <w:tc>
          <w:tcPr>
            <w:tcW w:w="12319" w:type="dxa"/>
            <w:tcBorders>
              <w:top w:val="nil"/>
              <w:left w:val="single" w:sz="8" w:space="0" w:color="000000"/>
              <w:bottom w:val="nil"/>
              <w:right w:val="single" w:sz="4" w:space="0" w:color="000000"/>
            </w:tcBorders>
          </w:tcPr>
          <w:p w:rsidR="004761BA" w:rsidRDefault="004761BA">
            <w:pPr>
              <w:tabs>
                <w:tab w:val="center" w:pos="6382"/>
              </w:tabs>
              <w:spacing w:after="0" w:line="259" w:lineRule="auto"/>
              <w:ind w:left="-10" w:right="0" w:firstLine="0"/>
              <w:jc w:val="left"/>
            </w:pPr>
            <w:r>
              <w:rPr>
                <w:sz w:val="20"/>
              </w:rPr>
              <w:t xml:space="preserve"> </w:t>
            </w:r>
            <w:r>
              <w:rPr>
                <w:sz w:val="20"/>
              </w:rPr>
              <w:tab/>
            </w:r>
            <w:r>
              <w:t xml:space="preserve"> научатся составлять комплексы оздоровительных и общеразвивающих упражнений, использовать простейший</w:t>
            </w:r>
            <w:r>
              <w:rPr>
                <w:sz w:val="20"/>
              </w:rPr>
              <w:t xml:space="preserve"> </w:t>
            </w:r>
          </w:p>
        </w:tc>
      </w:tr>
      <w:tr w:rsidR="004761BA" w:rsidTr="002B3A01">
        <w:trPr>
          <w:trHeight w:val="286"/>
        </w:trPr>
        <w:tc>
          <w:tcPr>
            <w:tcW w:w="3401" w:type="dxa"/>
            <w:vMerge/>
            <w:tcBorders>
              <w:left w:val="single" w:sz="4" w:space="0" w:color="000000"/>
              <w:right w:val="single" w:sz="8" w:space="0" w:color="000000"/>
            </w:tcBorders>
          </w:tcPr>
          <w:p w:rsidR="004761BA" w:rsidRDefault="004761BA" w:rsidP="002B3A01">
            <w:pPr>
              <w:tabs>
                <w:tab w:val="center" w:pos="847"/>
                <w:tab w:val="center" w:pos="1901"/>
                <w:tab w:val="center" w:pos="2101"/>
                <w:tab w:val="center" w:pos="2902"/>
              </w:tabs>
              <w:spacing w:after="0" w:line="259" w:lineRule="auto"/>
              <w:ind w:left="0" w:right="0"/>
              <w:jc w:val="left"/>
            </w:pPr>
          </w:p>
        </w:tc>
        <w:tc>
          <w:tcPr>
            <w:tcW w:w="12319" w:type="dxa"/>
            <w:tcBorders>
              <w:top w:val="nil"/>
              <w:left w:val="single" w:sz="8" w:space="0" w:color="000000"/>
              <w:bottom w:val="nil"/>
              <w:right w:val="single" w:sz="4" w:space="0" w:color="000000"/>
            </w:tcBorders>
          </w:tcPr>
          <w:p w:rsidR="004761BA" w:rsidRDefault="004761BA">
            <w:pPr>
              <w:spacing w:after="0" w:line="259" w:lineRule="auto"/>
              <w:ind w:left="-10" w:right="0" w:firstLine="0"/>
              <w:jc w:val="left"/>
            </w:pPr>
            <w:r>
              <w:rPr>
                <w:sz w:val="31"/>
                <w:vertAlign w:val="superscript"/>
              </w:rPr>
              <w:t xml:space="preserve"> </w:t>
            </w:r>
            <w:r>
              <w:t>спортивный инвентарь и оборудование;</w:t>
            </w:r>
            <w:r>
              <w:rPr>
                <w:sz w:val="20"/>
              </w:rPr>
              <w:t xml:space="preserve"> </w:t>
            </w:r>
          </w:p>
        </w:tc>
      </w:tr>
      <w:tr w:rsidR="004761BA" w:rsidTr="002B3A01">
        <w:trPr>
          <w:trHeight w:val="284"/>
        </w:trPr>
        <w:tc>
          <w:tcPr>
            <w:tcW w:w="3401" w:type="dxa"/>
            <w:vMerge/>
            <w:tcBorders>
              <w:left w:val="single" w:sz="4" w:space="0" w:color="000000"/>
              <w:right w:val="single" w:sz="8" w:space="0" w:color="000000"/>
            </w:tcBorders>
          </w:tcPr>
          <w:p w:rsidR="004761BA" w:rsidRDefault="004761BA" w:rsidP="002B3A01">
            <w:pPr>
              <w:tabs>
                <w:tab w:val="center" w:pos="847"/>
                <w:tab w:val="center" w:pos="1901"/>
                <w:tab w:val="center" w:pos="2101"/>
                <w:tab w:val="center" w:pos="2902"/>
              </w:tabs>
              <w:spacing w:after="0" w:line="259" w:lineRule="auto"/>
              <w:ind w:left="0" w:right="0"/>
              <w:jc w:val="left"/>
            </w:pPr>
          </w:p>
        </w:tc>
        <w:tc>
          <w:tcPr>
            <w:tcW w:w="12319" w:type="dxa"/>
            <w:tcBorders>
              <w:top w:val="nil"/>
              <w:left w:val="single" w:sz="8" w:space="0" w:color="000000"/>
              <w:bottom w:val="nil"/>
              <w:right w:val="single" w:sz="4" w:space="0" w:color="000000"/>
            </w:tcBorders>
            <w:vAlign w:val="bottom"/>
          </w:tcPr>
          <w:p w:rsidR="004761BA" w:rsidRDefault="004761BA">
            <w:pPr>
              <w:tabs>
                <w:tab w:val="center" w:pos="6222"/>
              </w:tabs>
              <w:spacing w:after="0" w:line="259" w:lineRule="auto"/>
              <w:ind w:left="-10" w:right="0" w:firstLine="0"/>
              <w:jc w:val="left"/>
            </w:pPr>
            <w:r>
              <w:rPr>
                <w:sz w:val="31"/>
                <w:vertAlign w:val="superscript"/>
              </w:rPr>
              <w:t xml:space="preserve"> </w:t>
            </w:r>
            <w:r>
              <w:rPr>
                <w:sz w:val="31"/>
                <w:vertAlign w:val="superscript"/>
              </w:rPr>
              <w:tab/>
            </w:r>
            <w:r>
              <w:t xml:space="preserve"> освоят правила поведения и безопасности во время занятий физическими упражнениями, правила подбора</w:t>
            </w:r>
            <w:r>
              <w:rPr>
                <w:sz w:val="20"/>
              </w:rPr>
              <w:t xml:space="preserve"> </w:t>
            </w:r>
          </w:p>
          <w:p w:rsidR="004761BA" w:rsidRPr="003D0684" w:rsidRDefault="004761BA">
            <w:pPr>
              <w:spacing w:after="0" w:line="259" w:lineRule="auto"/>
              <w:ind w:left="600" w:right="0" w:firstLine="0"/>
              <w:jc w:val="left"/>
              <w:rPr>
                <w:rFonts w:asciiTheme="minorHAnsi" w:hAnsiTheme="minorHAnsi"/>
              </w:rPr>
            </w:pPr>
          </w:p>
        </w:tc>
      </w:tr>
      <w:tr w:rsidR="004761BA" w:rsidTr="002B3A01">
        <w:trPr>
          <w:trHeight w:val="279"/>
        </w:trPr>
        <w:tc>
          <w:tcPr>
            <w:tcW w:w="3401" w:type="dxa"/>
            <w:vMerge/>
            <w:tcBorders>
              <w:left w:val="single" w:sz="4" w:space="0" w:color="000000"/>
              <w:right w:val="single" w:sz="8" w:space="0" w:color="000000"/>
            </w:tcBorders>
          </w:tcPr>
          <w:p w:rsidR="004761BA" w:rsidRDefault="004761BA" w:rsidP="002B3A01">
            <w:pPr>
              <w:tabs>
                <w:tab w:val="center" w:pos="847"/>
                <w:tab w:val="center" w:pos="1901"/>
                <w:tab w:val="center" w:pos="2101"/>
                <w:tab w:val="center" w:pos="2902"/>
              </w:tabs>
              <w:spacing w:after="0" w:line="259" w:lineRule="auto"/>
              <w:ind w:left="0" w:right="0"/>
              <w:jc w:val="left"/>
            </w:pPr>
          </w:p>
        </w:tc>
        <w:tc>
          <w:tcPr>
            <w:tcW w:w="12319" w:type="dxa"/>
            <w:tcBorders>
              <w:top w:val="nil"/>
              <w:left w:val="single" w:sz="8" w:space="0" w:color="000000"/>
              <w:bottom w:val="nil"/>
              <w:right w:val="single" w:sz="4" w:space="0" w:color="000000"/>
            </w:tcBorders>
          </w:tcPr>
          <w:p w:rsidR="004761BA" w:rsidRDefault="004761BA">
            <w:pPr>
              <w:spacing w:after="0" w:line="259" w:lineRule="auto"/>
              <w:ind w:left="100" w:right="4833" w:hanging="110"/>
              <w:jc w:val="left"/>
            </w:pPr>
            <w:r>
              <w:rPr>
                <w:sz w:val="20"/>
              </w:rPr>
              <w:t xml:space="preserve"> </w:t>
            </w:r>
            <w:r>
              <w:rPr>
                <w:sz w:val="20"/>
              </w:rPr>
              <w:tab/>
              <w:t xml:space="preserve"> </w:t>
            </w:r>
            <w:r>
              <w:t>одежды и обуви в зависимости от условий проведения занятий;</w:t>
            </w:r>
          </w:p>
        </w:tc>
      </w:tr>
      <w:tr w:rsidR="004761BA" w:rsidTr="002B3A01">
        <w:trPr>
          <w:trHeight w:val="298"/>
        </w:trPr>
        <w:tc>
          <w:tcPr>
            <w:tcW w:w="3401" w:type="dxa"/>
            <w:vMerge/>
            <w:tcBorders>
              <w:left w:val="single" w:sz="4" w:space="0" w:color="000000"/>
              <w:bottom w:val="single" w:sz="8" w:space="0" w:color="000000"/>
              <w:right w:val="single" w:sz="8" w:space="0" w:color="000000"/>
            </w:tcBorders>
          </w:tcPr>
          <w:p w:rsidR="004761BA" w:rsidRDefault="004761BA">
            <w:pPr>
              <w:tabs>
                <w:tab w:val="center" w:pos="847"/>
                <w:tab w:val="center" w:pos="1901"/>
                <w:tab w:val="center" w:pos="2101"/>
                <w:tab w:val="center" w:pos="2902"/>
              </w:tabs>
              <w:spacing w:after="0" w:line="259" w:lineRule="auto"/>
              <w:ind w:left="0" w:right="0" w:firstLine="0"/>
              <w:jc w:val="left"/>
            </w:pPr>
          </w:p>
        </w:tc>
        <w:tc>
          <w:tcPr>
            <w:tcW w:w="12319" w:type="dxa"/>
            <w:vMerge w:val="restart"/>
            <w:tcBorders>
              <w:top w:val="nil"/>
              <w:left w:val="single" w:sz="8" w:space="0" w:color="000000"/>
              <w:bottom w:val="nil"/>
              <w:right w:val="single" w:sz="4" w:space="0" w:color="000000"/>
            </w:tcBorders>
            <w:vAlign w:val="bottom"/>
          </w:tcPr>
          <w:p w:rsidR="004761BA" w:rsidRDefault="004761BA">
            <w:pPr>
              <w:spacing w:after="0" w:line="259" w:lineRule="auto"/>
              <w:ind w:left="101" w:right="0" w:firstLine="499"/>
            </w:pPr>
            <w:r>
              <w:t xml:space="preserve"> научатся  наблюдать  за  изменением  собственного  роста,  массы  тела  и  показателей  развития  основных</w:t>
            </w:r>
            <w:r>
              <w:rPr>
                <w:sz w:val="20"/>
              </w:rPr>
              <w:t xml:space="preserve"> </w:t>
            </w:r>
            <w:r>
              <w:t>физических качеств; измерять величину физической нагрузки по частоте пульса во время выполнения физических</w:t>
            </w:r>
            <w:r>
              <w:rPr>
                <w:sz w:val="20"/>
              </w:rPr>
              <w:t xml:space="preserve"> </w:t>
            </w:r>
          </w:p>
        </w:tc>
      </w:tr>
      <w:tr w:rsidR="000011B9">
        <w:trPr>
          <w:trHeight w:val="350"/>
        </w:trPr>
        <w:tc>
          <w:tcPr>
            <w:tcW w:w="3401" w:type="dxa"/>
            <w:tcBorders>
              <w:top w:val="single" w:sz="8" w:space="0" w:color="000000"/>
              <w:left w:val="single" w:sz="4" w:space="0" w:color="000000"/>
              <w:bottom w:val="nil"/>
              <w:right w:val="single" w:sz="8" w:space="0" w:color="000000"/>
            </w:tcBorders>
          </w:tcPr>
          <w:p w:rsidR="000011B9" w:rsidRDefault="008E4DFA">
            <w:pPr>
              <w:tabs>
                <w:tab w:val="center" w:pos="1588"/>
                <w:tab w:val="center" w:pos="2902"/>
              </w:tabs>
              <w:spacing w:after="0" w:line="259" w:lineRule="auto"/>
              <w:ind w:left="0" w:right="0" w:firstLine="0"/>
              <w:jc w:val="left"/>
            </w:pPr>
            <w:r>
              <w:rPr>
                <w:sz w:val="14"/>
              </w:rPr>
              <w:t xml:space="preserve"> </w:t>
            </w:r>
            <w:r>
              <w:rPr>
                <w:sz w:val="12"/>
                <w:vertAlign w:val="superscript"/>
              </w:rPr>
              <w:t xml:space="preserve"> </w:t>
            </w:r>
            <w:r>
              <w:rPr>
                <w:sz w:val="12"/>
                <w:vertAlign w:val="superscript"/>
              </w:rPr>
              <w:tab/>
            </w:r>
            <w:r>
              <w:t>2)</w:t>
            </w:r>
            <w:r>
              <w:rPr>
                <w:sz w:val="20"/>
              </w:rPr>
              <w:t xml:space="preserve"> </w:t>
            </w:r>
            <w:r w:rsidR="004761BA">
              <w:t>О</w:t>
            </w:r>
            <w:r>
              <w:t>владение</w:t>
            </w:r>
            <w:r>
              <w:rPr>
                <w:sz w:val="20"/>
              </w:rPr>
              <w:t xml:space="preserve"> </w:t>
            </w:r>
            <w:r>
              <w:rPr>
                <w:sz w:val="20"/>
              </w:rPr>
              <w:tab/>
            </w:r>
            <w:r>
              <w:rPr>
                <w:sz w:val="20"/>
                <w:vertAlign w:val="subscript"/>
              </w:rPr>
              <w:t xml:space="preserve"> </w:t>
            </w:r>
            <w:r>
              <w:rPr>
                <w:sz w:val="12"/>
                <w:vertAlign w:val="superscript"/>
              </w:rPr>
              <w:t xml:space="preserve"> </w:t>
            </w:r>
          </w:p>
          <w:p w:rsidR="000011B9" w:rsidRDefault="008E4DFA">
            <w:pPr>
              <w:spacing w:after="0" w:line="259" w:lineRule="auto"/>
              <w:ind w:left="1162" w:right="0" w:firstLine="0"/>
              <w:jc w:val="left"/>
            </w:pPr>
            <w:r>
              <w:rPr>
                <w:sz w:val="9"/>
              </w:rPr>
              <w:t xml:space="preserve"> </w:t>
            </w:r>
          </w:p>
        </w:tc>
        <w:tc>
          <w:tcPr>
            <w:tcW w:w="0" w:type="auto"/>
            <w:vMerge/>
            <w:tcBorders>
              <w:top w:val="nil"/>
              <w:left w:val="single" w:sz="8" w:space="0" w:color="000000"/>
              <w:bottom w:val="nil"/>
              <w:right w:val="single" w:sz="4" w:space="0" w:color="000000"/>
            </w:tcBorders>
          </w:tcPr>
          <w:p w:rsidR="000011B9" w:rsidRDefault="000011B9">
            <w:pPr>
              <w:spacing w:after="160" w:line="259" w:lineRule="auto"/>
              <w:ind w:left="0" w:right="0" w:firstLine="0"/>
              <w:jc w:val="left"/>
            </w:pPr>
          </w:p>
        </w:tc>
      </w:tr>
      <w:tr w:rsidR="000011B9" w:rsidTr="004761BA">
        <w:trPr>
          <w:trHeight w:val="276"/>
        </w:trPr>
        <w:tc>
          <w:tcPr>
            <w:tcW w:w="3401" w:type="dxa"/>
            <w:tcBorders>
              <w:top w:val="nil"/>
              <w:left w:val="single" w:sz="4" w:space="0" w:color="000000"/>
              <w:bottom w:val="nil"/>
              <w:right w:val="single" w:sz="8" w:space="0" w:color="000000"/>
            </w:tcBorders>
          </w:tcPr>
          <w:p w:rsidR="000011B9" w:rsidRDefault="008E4DFA">
            <w:pPr>
              <w:tabs>
                <w:tab w:val="center" w:pos="612"/>
                <w:tab w:val="right" w:pos="3393"/>
              </w:tabs>
              <w:spacing w:after="0" w:line="259" w:lineRule="auto"/>
              <w:ind w:left="0" w:right="0" w:firstLine="0"/>
              <w:jc w:val="left"/>
            </w:pPr>
            <w:r>
              <w:rPr>
                <w:rFonts w:ascii="Calibri" w:eastAsia="Calibri" w:hAnsi="Calibri" w:cs="Calibri"/>
              </w:rPr>
              <w:tab/>
            </w:r>
            <w:r>
              <w:t>умениями</w:t>
            </w:r>
            <w:r>
              <w:rPr>
                <w:sz w:val="20"/>
              </w:rPr>
              <w:t xml:space="preserve"> </w:t>
            </w:r>
            <w:r>
              <w:rPr>
                <w:sz w:val="20"/>
                <w:vertAlign w:val="subscript"/>
              </w:rPr>
              <w:t xml:space="preserve"> </w:t>
            </w:r>
            <w:r>
              <w:rPr>
                <w:sz w:val="20"/>
                <w:vertAlign w:val="subscript"/>
              </w:rPr>
              <w:tab/>
            </w:r>
            <w:r>
              <w:t>организовывать</w:t>
            </w:r>
          </w:p>
          <w:p w:rsidR="000011B9" w:rsidRDefault="008E4DFA">
            <w:pPr>
              <w:spacing w:after="0" w:line="259" w:lineRule="auto"/>
              <w:ind w:left="0" w:right="468" w:firstLine="0"/>
              <w:jc w:val="right"/>
            </w:pPr>
            <w:r>
              <w:rPr>
                <w:sz w:val="9"/>
              </w:rPr>
              <w:t xml:space="preserve"> </w:t>
            </w:r>
          </w:p>
        </w:tc>
        <w:tc>
          <w:tcPr>
            <w:tcW w:w="12319" w:type="dxa"/>
            <w:tcBorders>
              <w:top w:val="nil"/>
              <w:left w:val="single" w:sz="8" w:space="0" w:color="000000"/>
              <w:bottom w:val="nil"/>
              <w:right w:val="single" w:sz="4" w:space="0" w:color="000000"/>
            </w:tcBorders>
          </w:tcPr>
          <w:p w:rsidR="000011B9" w:rsidRDefault="008E4DFA">
            <w:pPr>
              <w:spacing w:after="0" w:line="259" w:lineRule="auto"/>
              <w:ind w:left="-10" w:right="0" w:firstLine="0"/>
              <w:jc w:val="left"/>
            </w:pPr>
            <w:r>
              <w:rPr>
                <w:sz w:val="20"/>
              </w:rPr>
              <w:t xml:space="preserve"> </w:t>
            </w:r>
          </w:p>
          <w:p w:rsidR="000011B9" w:rsidRDefault="008E4DFA">
            <w:pPr>
              <w:spacing w:after="0" w:line="259" w:lineRule="auto"/>
              <w:ind w:left="101" w:right="0" w:firstLine="0"/>
              <w:jc w:val="left"/>
            </w:pPr>
            <w:r>
              <w:t>упражнений;</w:t>
            </w:r>
            <w:r>
              <w:rPr>
                <w:sz w:val="20"/>
              </w:rPr>
              <w:t xml:space="preserve"> </w:t>
            </w:r>
          </w:p>
        </w:tc>
      </w:tr>
      <w:tr w:rsidR="000011B9" w:rsidTr="004761BA">
        <w:trPr>
          <w:trHeight w:val="1893"/>
        </w:trPr>
        <w:tc>
          <w:tcPr>
            <w:tcW w:w="3401" w:type="dxa"/>
            <w:tcBorders>
              <w:top w:val="nil"/>
              <w:left w:val="single" w:sz="4" w:space="0" w:color="000000"/>
              <w:bottom w:val="single" w:sz="8" w:space="0" w:color="000000"/>
              <w:right w:val="single" w:sz="8" w:space="0" w:color="000000"/>
            </w:tcBorders>
          </w:tcPr>
          <w:p w:rsidR="000011B9" w:rsidRDefault="008E4DFA">
            <w:pPr>
              <w:spacing w:after="0" w:line="265" w:lineRule="auto"/>
              <w:ind w:left="101" w:right="0" w:firstLine="0"/>
              <w:jc w:val="left"/>
            </w:pPr>
            <w:r>
              <w:t>здоровьесберегающую</w:t>
            </w:r>
            <w:r>
              <w:rPr>
                <w:sz w:val="20"/>
              </w:rPr>
              <w:t xml:space="preserve"> </w:t>
            </w:r>
            <w:r>
              <w:rPr>
                <w:sz w:val="20"/>
              </w:rPr>
              <w:tab/>
            </w:r>
            <w:r>
              <w:rPr>
                <w:sz w:val="20"/>
                <w:vertAlign w:val="subscript"/>
              </w:rPr>
              <w:t xml:space="preserve"> </w:t>
            </w:r>
            <w:r>
              <w:t>жизнедеятельность</w:t>
            </w:r>
            <w:r>
              <w:rPr>
                <w:sz w:val="20"/>
              </w:rPr>
              <w:t xml:space="preserve"> </w:t>
            </w:r>
            <w:r>
              <w:rPr>
                <w:sz w:val="20"/>
              </w:rPr>
              <w:tab/>
            </w:r>
            <w:r>
              <w:t>(режим дня,</w:t>
            </w:r>
            <w:r>
              <w:rPr>
                <w:sz w:val="20"/>
              </w:rPr>
              <w:t xml:space="preserve"> </w:t>
            </w:r>
            <w:r>
              <w:rPr>
                <w:sz w:val="20"/>
              </w:rPr>
              <w:tab/>
            </w:r>
            <w:r>
              <w:t>утренняя</w:t>
            </w:r>
            <w:r>
              <w:rPr>
                <w:sz w:val="20"/>
              </w:rPr>
              <w:t xml:space="preserve"> </w:t>
            </w:r>
            <w:r>
              <w:rPr>
                <w:sz w:val="20"/>
              </w:rPr>
              <w:tab/>
            </w:r>
            <w:r>
              <w:t>зарядка, оздоровительные</w:t>
            </w:r>
            <w:r>
              <w:rPr>
                <w:sz w:val="20"/>
              </w:rPr>
              <w:t xml:space="preserve"> </w:t>
            </w:r>
            <w:r>
              <w:rPr>
                <w:sz w:val="20"/>
                <w:vertAlign w:val="superscript"/>
              </w:rPr>
              <w:t xml:space="preserve"> </w:t>
            </w:r>
            <w:r>
              <w:rPr>
                <w:sz w:val="17"/>
                <w:vertAlign w:val="subscript"/>
              </w:rPr>
              <w:t xml:space="preserve"> </w:t>
            </w:r>
            <w:r>
              <w:rPr>
                <w:sz w:val="17"/>
                <w:vertAlign w:val="subscript"/>
              </w:rPr>
              <w:tab/>
            </w:r>
            <w:r>
              <w:rPr>
                <w:sz w:val="20"/>
                <w:vertAlign w:val="superscript"/>
              </w:rPr>
              <w:t xml:space="preserve"> </w:t>
            </w:r>
            <w:r>
              <w:rPr>
                <w:sz w:val="17"/>
                <w:vertAlign w:val="subscript"/>
              </w:rPr>
              <w:t xml:space="preserve"> </w:t>
            </w:r>
            <w:r>
              <w:rPr>
                <w:sz w:val="17"/>
                <w:vertAlign w:val="subscript"/>
              </w:rPr>
              <w:tab/>
            </w:r>
            <w:r>
              <w:rPr>
                <w:sz w:val="20"/>
                <w:vertAlign w:val="superscript"/>
              </w:rPr>
              <w:t xml:space="preserve"> </w:t>
            </w:r>
            <w:r>
              <w:rPr>
                <w:sz w:val="17"/>
                <w:vertAlign w:val="subscript"/>
              </w:rPr>
              <w:t xml:space="preserve"> </w:t>
            </w:r>
            <w:r>
              <w:t>мероприятия,</w:t>
            </w:r>
            <w:r>
              <w:rPr>
                <w:sz w:val="20"/>
              </w:rPr>
              <w:t xml:space="preserve"> </w:t>
            </w:r>
            <w:r>
              <w:rPr>
                <w:sz w:val="20"/>
                <w:vertAlign w:val="superscript"/>
              </w:rPr>
              <w:t xml:space="preserve"> </w:t>
            </w:r>
            <w:r>
              <w:rPr>
                <w:sz w:val="17"/>
                <w:vertAlign w:val="subscript"/>
              </w:rPr>
              <w:t xml:space="preserve"> </w:t>
            </w:r>
            <w:r>
              <w:rPr>
                <w:sz w:val="17"/>
                <w:vertAlign w:val="subscript"/>
              </w:rPr>
              <w:tab/>
            </w:r>
            <w:r>
              <w:rPr>
                <w:sz w:val="20"/>
                <w:vertAlign w:val="superscript"/>
              </w:rPr>
              <w:t xml:space="preserve"> </w:t>
            </w:r>
            <w:r>
              <w:rPr>
                <w:sz w:val="17"/>
                <w:vertAlign w:val="subscript"/>
              </w:rPr>
              <w:t xml:space="preserve"> </w:t>
            </w:r>
            <w:r>
              <w:rPr>
                <w:sz w:val="17"/>
                <w:vertAlign w:val="subscript"/>
              </w:rPr>
              <w:tab/>
            </w:r>
            <w:r>
              <w:t>подвижные игры и т. д.);</w:t>
            </w:r>
            <w:r>
              <w:rPr>
                <w:sz w:val="20"/>
              </w:rPr>
              <w:t xml:space="preserve"> </w:t>
            </w:r>
            <w:r>
              <w:rPr>
                <w:sz w:val="20"/>
              </w:rPr>
              <w:tab/>
            </w:r>
            <w:r>
              <w:rPr>
                <w:sz w:val="12"/>
              </w:rPr>
              <w:t xml:space="preserve"> </w:t>
            </w:r>
            <w:r>
              <w:rPr>
                <w:sz w:val="11"/>
              </w:rPr>
              <w:t xml:space="preserve"> </w:t>
            </w:r>
            <w:r>
              <w:rPr>
                <w:sz w:val="11"/>
              </w:rPr>
              <w:tab/>
            </w:r>
            <w:r>
              <w:rPr>
                <w:sz w:val="12"/>
              </w:rPr>
              <w:t xml:space="preserve"> </w:t>
            </w:r>
            <w:r>
              <w:rPr>
                <w:sz w:val="11"/>
              </w:rPr>
              <w:t xml:space="preserve"> </w:t>
            </w:r>
            <w:r>
              <w:rPr>
                <w:sz w:val="11"/>
              </w:rPr>
              <w:tab/>
            </w:r>
            <w:r>
              <w:rPr>
                <w:sz w:val="12"/>
              </w:rPr>
              <w:t xml:space="preserve"> </w:t>
            </w:r>
            <w:r>
              <w:rPr>
                <w:sz w:val="11"/>
              </w:rPr>
              <w:t xml:space="preserve"> </w:t>
            </w:r>
            <w:r>
              <w:rPr>
                <w:sz w:val="11"/>
              </w:rPr>
              <w:tab/>
            </w:r>
            <w:r>
              <w:rPr>
                <w:sz w:val="12"/>
              </w:rPr>
              <w:t xml:space="preserve"> </w:t>
            </w:r>
            <w:r>
              <w:rPr>
                <w:sz w:val="11"/>
              </w:rPr>
              <w:t xml:space="preserve"> </w:t>
            </w:r>
          </w:p>
          <w:p w:rsidR="000011B9" w:rsidRDefault="008E4DFA">
            <w:pPr>
              <w:spacing w:after="0" w:line="259" w:lineRule="auto"/>
              <w:ind w:left="0" w:right="458" w:firstLine="0"/>
              <w:jc w:val="center"/>
            </w:pPr>
            <w:r>
              <w:rPr>
                <w:sz w:val="12"/>
              </w:rPr>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3"/>
              </w:rPr>
              <w:t xml:space="preserve"> </w:t>
            </w:r>
            <w:r>
              <w:rPr>
                <w:sz w:val="13"/>
              </w:rPr>
              <w:tab/>
              <w:t xml:space="preserve"> </w:t>
            </w:r>
            <w:r>
              <w:rPr>
                <w:sz w:val="13"/>
              </w:rPr>
              <w:tab/>
              <w:t xml:space="preserve"> </w:t>
            </w:r>
            <w:r>
              <w:rPr>
                <w:sz w:val="13"/>
              </w:rPr>
              <w:tab/>
              <w:t xml:space="preserve"> </w:t>
            </w:r>
            <w:r>
              <w:rPr>
                <w:sz w:val="13"/>
              </w:rPr>
              <w:tab/>
              <w:t xml:space="preserve"> </w:t>
            </w:r>
            <w:r>
              <w:rPr>
                <w:sz w:val="13"/>
              </w:rPr>
              <w:tab/>
              <w:t xml:space="preserve"> </w:t>
            </w:r>
            <w:r>
              <w:rPr>
                <w:sz w:val="13"/>
              </w:rPr>
              <w:tab/>
              <w:t xml:space="preserve"> </w:t>
            </w:r>
          </w:p>
        </w:tc>
        <w:tc>
          <w:tcPr>
            <w:tcW w:w="12319" w:type="dxa"/>
            <w:vMerge w:val="restart"/>
            <w:tcBorders>
              <w:top w:val="nil"/>
              <w:left w:val="single" w:sz="8" w:space="0" w:color="000000"/>
              <w:bottom w:val="single" w:sz="8" w:space="0" w:color="000000"/>
              <w:right w:val="single" w:sz="4" w:space="0" w:color="000000"/>
            </w:tcBorders>
          </w:tcPr>
          <w:p w:rsidR="000011B9" w:rsidRDefault="008E4DFA">
            <w:pPr>
              <w:numPr>
                <w:ilvl w:val="0"/>
                <w:numId w:val="154"/>
              </w:numPr>
              <w:spacing w:after="0" w:line="259" w:lineRule="auto"/>
              <w:ind w:right="0" w:firstLine="499"/>
              <w:jc w:val="left"/>
            </w:pPr>
            <w:r>
              <w:t>научатся  выполнять  комплексы  специальных  упражнений,  направленных  на  формирование  правильной</w:t>
            </w:r>
            <w:r>
              <w:rPr>
                <w:sz w:val="20"/>
              </w:rPr>
              <w:t xml:space="preserve"> </w:t>
            </w:r>
          </w:p>
          <w:p w:rsidR="000011B9" w:rsidRDefault="008E4DFA">
            <w:pPr>
              <w:spacing w:after="0" w:line="259" w:lineRule="auto"/>
              <w:ind w:left="-10" w:right="0" w:firstLine="0"/>
              <w:jc w:val="left"/>
            </w:pPr>
            <w:r>
              <w:rPr>
                <w:sz w:val="20"/>
              </w:rPr>
              <w:t xml:space="preserve"> </w:t>
            </w:r>
          </w:p>
          <w:p w:rsidR="000011B9" w:rsidRDefault="008E4DFA">
            <w:pPr>
              <w:spacing w:after="0" w:line="259" w:lineRule="auto"/>
              <w:ind w:left="101" w:right="0" w:firstLine="0"/>
              <w:jc w:val="left"/>
            </w:pPr>
            <w:r>
              <w:t>осанки, профилактику нарушения зрения, развитие систем дыхания и кровообращения;</w:t>
            </w:r>
            <w:r>
              <w:rPr>
                <w:sz w:val="20"/>
              </w:rPr>
              <w:t xml:space="preserve"> </w:t>
            </w:r>
          </w:p>
          <w:p w:rsidR="000011B9" w:rsidRDefault="008E4DFA">
            <w:pPr>
              <w:spacing w:after="0" w:line="259" w:lineRule="auto"/>
              <w:ind w:left="-10" w:right="0" w:firstLine="0"/>
              <w:jc w:val="left"/>
            </w:pPr>
            <w:r>
              <w:rPr>
                <w:sz w:val="20"/>
              </w:rPr>
              <w:t xml:space="preserve"> </w:t>
            </w:r>
          </w:p>
          <w:p w:rsidR="000011B9" w:rsidRDefault="008E4DFA">
            <w:pPr>
              <w:numPr>
                <w:ilvl w:val="0"/>
                <w:numId w:val="154"/>
              </w:numPr>
              <w:spacing w:after="0" w:line="251" w:lineRule="auto"/>
              <w:ind w:right="0" w:firstLine="499"/>
              <w:jc w:val="left"/>
            </w:pPr>
            <w:r>
              <w:t>приобретут жизненно важные двигательные навыки и умения, необходимые для жизнедеятельности каждого</w:t>
            </w:r>
            <w:r>
              <w:rPr>
                <w:sz w:val="20"/>
              </w:rPr>
              <w:t xml:space="preserve"> </w:t>
            </w:r>
            <w:r>
              <w:t>человека: бегать и прыгать различными способами; метать и бросать мячи; лазать и перелезать через препятствия;</w:t>
            </w:r>
            <w:r>
              <w:rPr>
                <w:sz w:val="20"/>
              </w:rPr>
              <w:t xml:space="preserve"> </w:t>
            </w:r>
          </w:p>
          <w:p w:rsidR="000011B9" w:rsidRDefault="008E4DFA">
            <w:pPr>
              <w:spacing w:after="0" w:line="259" w:lineRule="auto"/>
              <w:ind w:left="-10" w:right="0" w:firstLine="0"/>
              <w:jc w:val="left"/>
            </w:pPr>
            <w:r>
              <w:rPr>
                <w:sz w:val="20"/>
              </w:rPr>
              <w:t xml:space="preserve"> </w:t>
            </w:r>
          </w:p>
          <w:p w:rsidR="000011B9" w:rsidRDefault="008E4DFA">
            <w:pPr>
              <w:spacing w:after="0" w:line="249" w:lineRule="auto"/>
              <w:ind w:left="101" w:right="179" w:firstLine="0"/>
            </w:pPr>
            <w:r>
              <w:t>выполнять  акробатические  и  гимнастические  упражнения,  простейшие  комбинации;  передвигаться  на  лыжах  и</w:t>
            </w:r>
            <w:r>
              <w:rPr>
                <w:sz w:val="20"/>
              </w:rPr>
              <w:t xml:space="preserve"> </w:t>
            </w:r>
            <w:r>
              <w:t>плавать  простейшими  способами;  будут  демонстрировать  постоянный  прирост  показателей  развития  основных</w:t>
            </w:r>
            <w:r>
              <w:rPr>
                <w:sz w:val="20"/>
              </w:rPr>
              <w:t xml:space="preserve"> </w:t>
            </w:r>
            <w:r>
              <w:t>физических качеств;</w:t>
            </w:r>
            <w:r>
              <w:rPr>
                <w:sz w:val="20"/>
              </w:rPr>
              <w:t xml:space="preserve"> </w:t>
            </w:r>
          </w:p>
          <w:p w:rsidR="000011B9" w:rsidRDefault="008E4DFA">
            <w:pPr>
              <w:spacing w:after="0" w:line="259" w:lineRule="auto"/>
              <w:ind w:left="-10" w:right="0" w:firstLine="0"/>
              <w:jc w:val="left"/>
            </w:pPr>
            <w:r>
              <w:rPr>
                <w:sz w:val="20"/>
              </w:rPr>
              <w:t xml:space="preserve"> </w:t>
            </w:r>
          </w:p>
          <w:p w:rsidR="000011B9" w:rsidRDefault="008E4DFA">
            <w:pPr>
              <w:numPr>
                <w:ilvl w:val="0"/>
                <w:numId w:val="154"/>
              </w:numPr>
              <w:spacing w:after="0" w:line="251" w:lineRule="auto"/>
              <w:ind w:right="0" w:firstLine="499"/>
              <w:jc w:val="left"/>
            </w:pPr>
            <w:r>
              <w:t>освоят навыки организации и проведения подвижных игр, элементы и простейшие технические действия игр в</w:t>
            </w:r>
            <w:r>
              <w:rPr>
                <w:sz w:val="20"/>
              </w:rPr>
              <w:t xml:space="preserve"> </w:t>
            </w:r>
            <w:r>
              <w:t>футбол, баскетбол и волейбол; в процессе игровой и соревновательной деятельности будут использовать навыки</w:t>
            </w:r>
            <w:r>
              <w:rPr>
                <w:sz w:val="20"/>
              </w:rPr>
              <w:t xml:space="preserve"> </w:t>
            </w:r>
          </w:p>
          <w:p w:rsidR="000011B9" w:rsidRDefault="008E4DFA">
            <w:pPr>
              <w:spacing w:after="0" w:line="216" w:lineRule="auto"/>
              <w:ind w:left="100" w:right="7790" w:hanging="110"/>
              <w:jc w:val="left"/>
            </w:pPr>
            <w:r>
              <w:rPr>
                <w:sz w:val="20"/>
              </w:rPr>
              <w:t xml:space="preserve"> </w:t>
            </w:r>
            <w:r>
              <w:t>коллективного общения и взаимодействия.</w:t>
            </w:r>
            <w:r>
              <w:rPr>
                <w:sz w:val="20"/>
              </w:rPr>
              <w:t xml:space="preserve"> </w:t>
            </w:r>
          </w:p>
          <w:p w:rsidR="000011B9" w:rsidRDefault="008E4DFA">
            <w:pPr>
              <w:spacing w:after="0" w:line="259" w:lineRule="auto"/>
              <w:ind w:left="-10" w:right="0" w:firstLine="0"/>
              <w:jc w:val="left"/>
            </w:pPr>
            <w:r>
              <w:rPr>
                <w:sz w:val="20"/>
              </w:rPr>
              <w:t xml:space="preserve"> </w:t>
            </w:r>
            <w:r>
              <w:rPr>
                <w:sz w:val="20"/>
                <w:vertAlign w:val="subscript"/>
              </w:rPr>
              <w:t xml:space="preserve"> </w:t>
            </w:r>
          </w:p>
          <w:p w:rsidR="000011B9" w:rsidRDefault="008E4DFA">
            <w:pPr>
              <w:spacing w:after="0" w:line="259" w:lineRule="auto"/>
              <w:ind w:left="0" w:right="0" w:firstLine="0"/>
              <w:jc w:val="left"/>
            </w:pPr>
            <w:r>
              <w:rPr>
                <w:sz w:val="12"/>
              </w:rPr>
              <w:t xml:space="preserve"> </w:t>
            </w:r>
          </w:p>
        </w:tc>
      </w:tr>
      <w:tr w:rsidR="000011B9">
        <w:trPr>
          <w:trHeight w:val="1250"/>
        </w:trPr>
        <w:tc>
          <w:tcPr>
            <w:tcW w:w="3401" w:type="dxa"/>
            <w:tcBorders>
              <w:top w:val="single" w:sz="8" w:space="0" w:color="000000"/>
              <w:left w:val="single" w:sz="4" w:space="0" w:color="000000"/>
              <w:bottom w:val="single" w:sz="8" w:space="0" w:color="000000"/>
              <w:right w:val="single" w:sz="8" w:space="0" w:color="000000"/>
            </w:tcBorders>
          </w:tcPr>
          <w:p w:rsidR="000011B9" w:rsidRDefault="004761BA">
            <w:pPr>
              <w:spacing w:after="6" w:line="258" w:lineRule="auto"/>
              <w:ind w:left="101" w:right="0" w:firstLine="0"/>
            </w:pPr>
            <w:r>
              <w:t>3)Ф</w:t>
            </w:r>
            <w:r w:rsidR="008E4DFA">
              <w:t>ормирование</w:t>
            </w:r>
            <w:r w:rsidR="008E4DFA">
              <w:rPr>
                <w:sz w:val="20"/>
              </w:rPr>
              <w:t xml:space="preserve"> </w:t>
            </w:r>
            <w:r w:rsidR="008E4DFA">
              <w:rPr>
                <w:sz w:val="20"/>
                <w:vertAlign w:val="subscript"/>
              </w:rPr>
              <w:t xml:space="preserve"> </w:t>
            </w:r>
            <w:r w:rsidR="008E4DFA">
              <w:rPr>
                <w:sz w:val="12"/>
                <w:vertAlign w:val="superscript"/>
              </w:rPr>
              <w:t xml:space="preserve"> </w:t>
            </w:r>
            <w:r w:rsidR="008E4DFA">
              <w:t>навыка систематического наблюдения</w:t>
            </w:r>
            <w:r w:rsidR="008E4DFA">
              <w:rPr>
                <w:sz w:val="20"/>
              </w:rPr>
              <w:t xml:space="preserve"> </w:t>
            </w:r>
          </w:p>
          <w:p w:rsidR="000011B9" w:rsidRDefault="008E4DFA">
            <w:pPr>
              <w:spacing w:after="0" w:line="268" w:lineRule="auto"/>
              <w:ind w:left="101" w:right="0" w:firstLine="0"/>
            </w:pPr>
            <w:r>
              <w:t>за</w:t>
            </w:r>
            <w:r>
              <w:rPr>
                <w:sz w:val="20"/>
              </w:rPr>
              <w:t xml:space="preserve"> </w:t>
            </w:r>
            <w:r>
              <w:t>своим</w:t>
            </w:r>
            <w:r>
              <w:rPr>
                <w:sz w:val="20"/>
              </w:rPr>
              <w:t xml:space="preserve"> </w:t>
            </w:r>
            <w:r>
              <w:rPr>
                <w:sz w:val="17"/>
                <w:vertAlign w:val="superscript"/>
              </w:rPr>
              <w:t xml:space="preserve"> </w:t>
            </w:r>
            <w:r>
              <w:rPr>
                <w:sz w:val="20"/>
                <w:vertAlign w:val="subscript"/>
              </w:rPr>
              <w:t xml:space="preserve"> </w:t>
            </w:r>
            <w:r>
              <w:t>физическим состоянием,</w:t>
            </w:r>
            <w:r>
              <w:rPr>
                <w:sz w:val="20"/>
              </w:rPr>
              <w:t xml:space="preserve"> </w:t>
            </w:r>
            <w:r>
              <w:rPr>
                <w:sz w:val="17"/>
                <w:vertAlign w:val="superscript"/>
              </w:rPr>
              <w:t xml:space="preserve"> </w:t>
            </w:r>
            <w:r>
              <w:rPr>
                <w:sz w:val="20"/>
                <w:vertAlign w:val="subscript"/>
              </w:rPr>
              <w:t xml:space="preserve"> </w:t>
            </w:r>
            <w:r>
              <w:rPr>
                <w:sz w:val="17"/>
                <w:vertAlign w:val="superscript"/>
              </w:rPr>
              <w:t xml:space="preserve"> </w:t>
            </w:r>
            <w:r>
              <w:rPr>
                <w:sz w:val="20"/>
                <w:vertAlign w:val="subscript"/>
              </w:rPr>
              <w:t xml:space="preserve"> </w:t>
            </w:r>
            <w:r>
              <w:t>величиной</w:t>
            </w:r>
          </w:p>
          <w:p w:rsidR="000011B9" w:rsidRDefault="008E4DFA">
            <w:pPr>
              <w:spacing w:after="0" w:line="259" w:lineRule="auto"/>
              <w:ind w:left="0" w:right="0" w:firstLine="0"/>
              <w:jc w:val="left"/>
            </w:pPr>
            <w:r>
              <w:rPr>
                <w:sz w:val="12"/>
              </w:rPr>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r>
              <w:rPr>
                <w:sz w:val="12"/>
              </w:rPr>
              <w:tab/>
              <w:t xml:space="preserve"> </w:t>
            </w:r>
          </w:p>
        </w:tc>
        <w:tc>
          <w:tcPr>
            <w:tcW w:w="0" w:type="auto"/>
            <w:vMerge/>
            <w:tcBorders>
              <w:top w:val="nil"/>
              <w:left w:val="single" w:sz="8" w:space="0" w:color="000000"/>
              <w:bottom w:val="single" w:sz="8" w:space="0" w:color="000000"/>
              <w:right w:val="single" w:sz="4" w:space="0" w:color="000000"/>
            </w:tcBorders>
          </w:tcPr>
          <w:p w:rsidR="000011B9" w:rsidRDefault="000011B9">
            <w:pPr>
              <w:spacing w:after="160" w:line="259" w:lineRule="auto"/>
              <w:ind w:left="0" w:right="0" w:firstLine="0"/>
              <w:jc w:val="left"/>
            </w:pPr>
          </w:p>
        </w:tc>
      </w:tr>
    </w:tbl>
    <w:p w:rsidR="000011B9" w:rsidRDefault="000011B9" w:rsidP="004761BA">
      <w:pPr>
        <w:spacing w:after="123" w:line="216" w:lineRule="auto"/>
        <w:ind w:left="0" w:right="15675" w:firstLine="0"/>
      </w:pPr>
    </w:p>
    <w:tbl>
      <w:tblPr>
        <w:tblStyle w:val="TableGrid"/>
        <w:tblW w:w="15719" w:type="dxa"/>
        <w:tblInd w:w="0" w:type="dxa"/>
        <w:tblCellMar>
          <w:left w:w="17" w:type="dxa"/>
        </w:tblCellMar>
        <w:tblLook w:val="04A0"/>
      </w:tblPr>
      <w:tblGrid>
        <w:gridCol w:w="3384"/>
        <w:gridCol w:w="12335"/>
      </w:tblGrid>
      <w:tr w:rsidR="000011B9">
        <w:trPr>
          <w:trHeight w:val="568"/>
        </w:trPr>
        <w:tc>
          <w:tcPr>
            <w:tcW w:w="3384" w:type="dxa"/>
            <w:tcBorders>
              <w:top w:val="single" w:sz="4" w:space="0" w:color="000000"/>
              <w:left w:val="single" w:sz="4" w:space="0" w:color="000000"/>
              <w:bottom w:val="nil"/>
              <w:right w:val="single" w:sz="4" w:space="0" w:color="000000"/>
            </w:tcBorders>
          </w:tcPr>
          <w:p w:rsidR="000011B9" w:rsidRDefault="008E4DFA">
            <w:pPr>
              <w:spacing w:after="0" w:line="259" w:lineRule="auto"/>
              <w:ind w:left="84" w:right="0" w:firstLine="0"/>
            </w:pPr>
            <w:r>
              <w:t>физических нагрузок, данных</w:t>
            </w:r>
            <w:r>
              <w:rPr>
                <w:sz w:val="20"/>
              </w:rPr>
              <w:t xml:space="preserve"> </w:t>
            </w:r>
            <w:r w:rsidR="00E8306A">
              <w:t>мониторинга здоровья (</w:t>
            </w:r>
            <w:r>
              <w:t>рост,</w:t>
            </w:r>
            <w:r>
              <w:rPr>
                <w:sz w:val="20"/>
              </w:rPr>
              <w:t xml:space="preserve"> </w:t>
            </w:r>
          </w:p>
        </w:tc>
        <w:tc>
          <w:tcPr>
            <w:tcW w:w="12335" w:type="dxa"/>
            <w:tcBorders>
              <w:top w:val="single" w:sz="4" w:space="0" w:color="000000"/>
              <w:left w:val="single" w:sz="4" w:space="0" w:color="000000"/>
              <w:bottom w:val="nil"/>
              <w:right w:val="single" w:sz="4" w:space="0" w:color="000000"/>
            </w:tcBorders>
          </w:tcPr>
          <w:p w:rsidR="000011B9" w:rsidRDefault="008E4DFA">
            <w:pPr>
              <w:spacing w:after="49" w:line="259" w:lineRule="auto"/>
              <w:ind w:left="79" w:right="0" w:firstLine="0"/>
              <w:jc w:val="left"/>
            </w:pPr>
            <w:r>
              <w:rPr>
                <w:sz w:val="23"/>
              </w:rPr>
              <w:t xml:space="preserve"> </w:t>
            </w:r>
            <w:r>
              <w:rPr>
                <w:sz w:val="23"/>
              </w:rPr>
              <w:tab/>
              <w:t xml:space="preserve"> </w:t>
            </w:r>
            <w:r>
              <w:rPr>
                <w:sz w:val="23"/>
              </w:rPr>
              <w:tab/>
              <w:t xml:space="preserve"> </w:t>
            </w:r>
            <w:r>
              <w:rPr>
                <w:sz w:val="23"/>
              </w:rPr>
              <w:tab/>
              <w:t xml:space="preserve"> </w:t>
            </w:r>
          </w:p>
          <w:p w:rsidR="000011B9" w:rsidRDefault="008E4DFA">
            <w:pPr>
              <w:tabs>
                <w:tab w:val="center" w:pos="600"/>
                <w:tab w:val="center" w:pos="1200"/>
                <w:tab w:val="center" w:pos="6274"/>
              </w:tabs>
              <w:spacing w:after="0" w:line="259" w:lineRule="auto"/>
              <w:ind w:left="0" w:right="0" w:firstLine="0"/>
              <w:jc w:val="left"/>
            </w:pPr>
            <w:r>
              <w:t xml:space="preserve"> </w:t>
            </w:r>
            <w:r>
              <w:tab/>
              <w:t xml:space="preserve"> </w:t>
            </w:r>
            <w:r>
              <w:tab/>
              <w:t xml:space="preserve"> </w:t>
            </w:r>
            <w:r>
              <w:tab/>
            </w:r>
            <w:r>
              <w:rPr>
                <w:b/>
              </w:rPr>
              <w:t>Знания о физической культуре</w:t>
            </w:r>
            <w:r>
              <w:rPr>
                <w:sz w:val="20"/>
              </w:rPr>
              <w:t xml:space="preserve"> </w:t>
            </w:r>
          </w:p>
        </w:tc>
      </w:tr>
      <w:tr w:rsidR="000011B9">
        <w:trPr>
          <w:trHeight w:val="277"/>
        </w:trPr>
        <w:tc>
          <w:tcPr>
            <w:tcW w:w="3384" w:type="dxa"/>
            <w:tcBorders>
              <w:top w:val="nil"/>
              <w:left w:val="single" w:sz="4" w:space="0" w:color="000000"/>
              <w:bottom w:val="nil"/>
              <w:right w:val="single" w:sz="4" w:space="0" w:color="000000"/>
            </w:tcBorders>
          </w:tcPr>
          <w:p w:rsidR="000011B9" w:rsidRDefault="008E4DFA">
            <w:pPr>
              <w:spacing w:after="0" w:line="259" w:lineRule="auto"/>
              <w:ind w:left="84" w:right="0" w:firstLine="0"/>
              <w:jc w:val="left"/>
            </w:pPr>
            <w:r>
              <w:t>масса тела и др.), показателей</w:t>
            </w:r>
            <w:r>
              <w:rPr>
                <w:sz w:val="20"/>
              </w:rPr>
              <w:t xml:space="preserve"> </w:t>
            </w:r>
          </w:p>
        </w:tc>
        <w:tc>
          <w:tcPr>
            <w:tcW w:w="12335" w:type="dxa"/>
            <w:tcBorders>
              <w:top w:val="nil"/>
              <w:left w:val="single" w:sz="4" w:space="0" w:color="000000"/>
              <w:bottom w:val="nil"/>
              <w:right w:val="single" w:sz="4" w:space="0" w:color="000000"/>
            </w:tcBorders>
          </w:tcPr>
          <w:p w:rsidR="000011B9" w:rsidRDefault="008E4DFA">
            <w:pPr>
              <w:tabs>
                <w:tab w:val="center" w:pos="1695"/>
              </w:tabs>
              <w:spacing w:after="0" w:line="259" w:lineRule="auto"/>
              <w:ind w:left="0" w:right="0" w:firstLine="0"/>
              <w:jc w:val="left"/>
            </w:pPr>
            <w:r>
              <w:rPr>
                <w:sz w:val="21"/>
              </w:rPr>
              <w:t xml:space="preserve"> </w:t>
            </w:r>
            <w:r>
              <w:rPr>
                <w:sz w:val="21"/>
              </w:rPr>
              <w:tab/>
            </w:r>
            <w:r>
              <w:rPr>
                <w:u w:val="single" w:color="000000"/>
              </w:rPr>
              <w:t xml:space="preserve">Выпускник </w:t>
            </w:r>
            <w:r w:rsidR="00E8306A">
              <w:rPr>
                <w:u w:val="single" w:color="000000"/>
              </w:rPr>
              <w:t>научится:</w:t>
            </w:r>
            <w:r w:rsidR="00E8306A">
              <w:rPr>
                <w:sz w:val="20"/>
              </w:rPr>
              <w:t xml:space="preserve"> </w:t>
            </w:r>
          </w:p>
        </w:tc>
      </w:tr>
      <w:tr w:rsidR="000011B9">
        <w:trPr>
          <w:trHeight w:val="288"/>
        </w:trPr>
        <w:tc>
          <w:tcPr>
            <w:tcW w:w="3384" w:type="dxa"/>
            <w:tcBorders>
              <w:top w:val="nil"/>
              <w:left w:val="single" w:sz="4" w:space="0" w:color="000000"/>
              <w:bottom w:val="nil"/>
              <w:right w:val="single" w:sz="4" w:space="0" w:color="000000"/>
            </w:tcBorders>
          </w:tcPr>
          <w:p w:rsidR="000011B9" w:rsidRDefault="008E4DFA">
            <w:pPr>
              <w:tabs>
                <w:tab w:val="right" w:pos="3367"/>
              </w:tabs>
              <w:spacing w:after="0" w:line="259" w:lineRule="auto"/>
              <w:ind w:left="0" w:right="-17" w:firstLine="0"/>
              <w:jc w:val="left"/>
            </w:pPr>
            <w:r>
              <w:t>развития</w:t>
            </w:r>
            <w:r>
              <w:rPr>
                <w:sz w:val="20"/>
              </w:rPr>
              <w:t xml:space="preserve"> </w:t>
            </w:r>
            <w:r>
              <w:rPr>
                <w:sz w:val="20"/>
              </w:rPr>
              <w:tab/>
            </w:r>
            <w:r>
              <w:t>основных</w:t>
            </w:r>
          </w:p>
        </w:tc>
        <w:tc>
          <w:tcPr>
            <w:tcW w:w="12335" w:type="dxa"/>
            <w:tcBorders>
              <w:top w:val="nil"/>
              <w:left w:val="single" w:sz="4" w:space="0" w:color="000000"/>
              <w:bottom w:val="nil"/>
              <w:right w:val="single" w:sz="4" w:space="0" w:color="000000"/>
            </w:tcBorders>
          </w:tcPr>
          <w:p w:rsidR="000011B9" w:rsidRDefault="008E4DFA">
            <w:pPr>
              <w:tabs>
                <w:tab w:val="center" w:pos="854"/>
                <w:tab w:val="right" w:pos="12318"/>
              </w:tabs>
              <w:spacing w:after="0" w:line="259" w:lineRule="auto"/>
              <w:ind w:left="0" w:right="0" w:firstLine="0"/>
              <w:jc w:val="left"/>
            </w:pPr>
            <w:r>
              <w:rPr>
                <w:sz w:val="20"/>
              </w:rPr>
              <w:t xml:space="preserve"> </w:t>
            </w:r>
            <w:r>
              <w:t xml:space="preserve"> </w:t>
            </w:r>
            <w:r>
              <w:tab/>
            </w:r>
            <w:r>
              <w:rPr>
                <w:sz w:val="20"/>
              </w:rPr>
              <w:tab/>
            </w:r>
            <w:r>
              <w:t>ориентироваться в понятиях «физическая культура», «режим дня»; характеризовать роль и значение</w:t>
            </w:r>
          </w:p>
        </w:tc>
      </w:tr>
      <w:tr w:rsidR="000011B9">
        <w:trPr>
          <w:trHeight w:val="278"/>
        </w:trPr>
        <w:tc>
          <w:tcPr>
            <w:tcW w:w="3384" w:type="dxa"/>
            <w:tcBorders>
              <w:top w:val="nil"/>
              <w:left w:val="single" w:sz="4" w:space="0" w:color="000000"/>
              <w:bottom w:val="nil"/>
              <w:right w:val="single" w:sz="4" w:space="0" w:color="000000"/>
            </w:tcBorders>
          </w:tcPr>
          <w:p w:rsidR="000011B9" w:rsidRDefault="008E4DFA">
            <w:pPr>
              <w:spacing w:after="0" w:line="259" w:lineRule="auto"/>
              <w:ind w:left="84" w:right="0" w:firstLine="0"/>
              <w:jc w:val="left"/>
            </w:pPr>
            <w:r>
              <w:t xml:space="preserve">физических   </w:t>
            </w:r>
            <w:r w:rsidR="00E8306A">
              <w:t>качеств (</w:t>
            </w:r>
            <w:r>
              <w:t>силы,</w:t>
            </w:r>
            <w:r>
              <w:rPr>
                <w:sz w:val="20"/>
              </w:rPr>
              <w:t xml:space="preserve"> </w:t>
            </w:r>
          </w:p>
        </w:tc>
        <w:tc>
          <w:tcPr>
            <w:tcW w:w="12335" w:type="dxa"/>
            <w:tcBorders>
              <w:top w:val="nil"/>
              <w:left w:val="single" w:sz="4" w:space="0" w:color="000000"/>
              <w:bottom w:val="nil"/>
              <w:right w:val="single" w:sz="4" w:space="0" w:color="000000"/>
            </w:tcBorders>
          </w:tcPr>
          <w:p w:rsidR="000011B9" w:rsidRDefault="00E8306A">
            <w:pPr>
              <w:spacing w:after="0" w:line="259" w:lineRule="auto"/>
              <w:ind w:left="343" w:right="0" w:firstLine="0"/>
              <w:jc w:val="left"/>
            </w:pPr>
            <w:r>
              <w:t>утренней зарядки, физкультминуток и физкультпауз, уроков физической культуры, закаливания, прогулок на</w:t>
            </w:r>
          </w:p>
        </w:tc>
      </w:tr>
      <w:tr w:rsidR="000011B9">
        <w:trPr>
          <w:trHeight w:val="288"/>
        </w:trPr>
        <w:tc>
          <w:tcPr>
            <w:tcW w:w="3384" w:type="dxa"/>
            <w:tcBorders>
              <w:top w:val="nil"/>
              <w:left w:val="single" w:sz="4" w:space="0" w:color="000000"/>
              <w:bottom w:val="nil"/>
              <w:right w:val="single" w:sz="4" w:space="0" w:color="000000"/>
            </w:tcBorders>
          </w:tcPr>
          <w:p w:rsidR="000011B9" w:rsidRDefault="008E4DFA">
            <w:pPr>
              <w:tabs>
                <w:tab w:val="right" w:pos="3367"/>
              </w:tabs>
              <w:spacing w:after="0" w:line="259" w:lineRule="auto"/>
              <w:ind w:left="0" w:right="-16" w:firstLine="0"/>
              <w:jc w:val="left"/>
            </w:pPr>
            <w:r>
              <w:t>быстроты,</w:t>
            </w:r>
            <w:r>
              <w:rPr>
                <w:sz w:val="20"/>
              </w:rPr>
              <w:t xml:space="preserve"> </w:t>
            </w:r>
            <w:r>
              <w:rPr>
                <w:sz w:val="20"/>
              </w:rPr>
              <w:tab/>
            </w:r>
            <w:r>
              <w:t>выносливости,</w:t>
            </w:r>
          </w:p>
        </w:tc>
        <w:tc>
          <w:tcPr>
            <w:tcW w:w="12335" w:type="dxa"/>
            <w:tcBorders>
              <w:top w:val="nil"/>
              <w:left w:val="single" w:sz="4" w:space="0" w:color="000000"/>
              <w:bottom w:val="nil"/>
              <w:right w:val="single" w:sz="4" w:space="0" w:color="000000"/>
            </w:tcBorders>
          </w:tcPr>
          <w:p w:rsidR="000011B9" w:rsidRDefault="008E4DFA">
            <w:pPr>
              <w:tabs>
                <w:tab w:val="center" w:pos="6184"/>
              </w:tabs>
              <w:spacing w:after="0" w:line="259" w:lineRule="auto"/>
              <w:ind w:left="0" w:right="0" w:firstLine="0"/>
              <w:jc w:val="left"/>
            </w:pPr>
            <w:r>
              <w:rPr>
                <w:sz w:val="20"/>
              </w:rPr>
              <w:t xml:space="preserve"> </w:t>
            </w:r>
            <w:r>
              <w:rPr>
                <w:sz w:val="20"/>
              </w:rPr>
              <w:tab/>
            </w:r>
            <w:r>
              <w:t>свежем воздухе, подвижных игр, занятий спортом для укрепления здоровья, развития основных систем организма;</w:t>
            </w:r>
            <w:r>
              <w:rPr>
                <w:sz w:val="20"/>
              </w:rPr>
              <w:t xml:space="preserve"> </w:t>
            </w:r>
          </w:p>
        </w:tc>
      </w:tr>
      <w:tr w:rsidR="000011B9">
        <w:trPr>
          <w:trHeight w:val="867"/>
        </w:trPr>
        <w:tc>
          <w:tcPr>
            <w:tcW w:w="3384" w:type="dxa"/>
            <w:tcBorders>
              <w:top w:val="nil"/>
              <w:left w:val="single" w:sz="4" w:space="0" w:color="000000"/>
              <w:bottom w:val="nil"/>
              <w:right w:val="single" w:sz="4" w:space="0" w:color="000000"/>
            </w:tcBorders>
          </w:tcPr>
          <w:p w:rsidR="004761BA" w:rsidRDefault="008E4DFA" w:rsidP="004761BA">
            <w:pPr>
              <w:spacing w:after="48" w:line="259" w:lineRule="auto"/>
              <w:ind w:left="84" w:right="0" w:firstLine="0"/>
              <w:jc w:val="left"/>
            </w:pPr>
            <w:r>
              <w:t>координации, гибкости</w:t>
            </w:r>
            <w:r w:rsidR="00E8306A">
              <w:t>);</w:t>
            </w:r>
          </w:p>
          <w:p w:rsidR="004761BA" w:rsidRDefault="004761BA" w:rsidP="004761BA">
            <w:pPr>
              <w:spacing w:after="48" w:line="259" w:lineRule="auto"/>
              <w:ind w:left="84" w:right="0" w:firstLine="0"/>
              <w:jc w:val="left"/>
            </w:pPr>
          </w:p>
          <w:p w:rsidR="00E8306A" w:rsidRPr="004761BA" w:rsidRDefault="004761BA" w:rsidP="004761BA">
            <w:pPr>
              <w:spacing w:after="48" w:line="259" w:lineRule="auto"/>
              <w:ind w:left="84" w:right="0" w:firstLine="0"/>
              <w:jc w:val="left"/>
              <w:rPr>
                <w:sz w:val="20"/>
              </w:rPr>
            </w:pPr>
            <w:r>
              <w:t>4)Ф</w:t>
            </w:r>
            <w:r w:rsidR="00E8306A">
              <w:t>ормирование умений, в том числе в подготовке к выполнению нормативов Всероссийского физкультурно- спортивного комплекса «Готов к труду и обороне» (ГТО)</w:t>
            </w:r>
          </w:p>
          <w:p w:rsidR="000011B9" w:rsidRDefault="008E4DFA">
            <w:pPr>
              <w:spacing w:after="0" w:line="259" w:lineRule="auto"/>
              <w:ind w:left="84" w:right="0" w:firstLine="0"/>
              <w:jc w:val="left"/>
            </w:pPr>
            <w:r>
              <w:t xml:space="preserve"> </w:t>
            </w:r>
            <w:r>
              <w:rPr>
                <w:sz w:val="31"/>
                <w:vertAlign w:val="subscript"/>
              </w:rPr>
              <w:t xml:space="preserve"> </w:t>
            </w:r>
            <w:r>
              <w:rPr>
                <w:sz w:val="31"/>
                <w:vertAlign w:val="subscript"/>
              </w:rPr>
              <w:tab/>
            </w:r>
            <w:r>
              <w:t xml:space="preserve"> </w:t>
            </w:r>
          </w:p>
        </w:tc>
        <w:tc>
          <w:tcPr>
            <w:tcW w:w="12335" w:type="dxa"/>
            <w:tcBorders>
              <w:top w:val="nil"/>
              <w:left w:val="single" w:sz="4" w:space="0" w:color="000000"/>
              <w:bottom w:val="nil"/>
              <w:right w:val="single" w:sz="4" w:space="0" w:color="000000"/>
            </w:tcBorders>
          </w:tcPr>
          <w:p w:rsidR="000011B9" w:rsidRDefault="008E4DFA">
            <w:pPr>
              <w:numPr>
                <w:ilvl w:val="0"/>
                <w:numId w:val="155"/>
              </w:numPr>
              <w:spacing w:after="71" w:line="251" w:lineRule="auto"/>
              <w:ind w:right="0" w:hanging="716"/>
              <w:jc w:val="left"/>
            </w:pPr>
            <w: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r>
              <w:rPr>
                <w:sz w:val="20"/>
              </w:rPr>
              <w:t xml:space="preserve"> </w:t>
            </w:r>
          </w:p>
          <w:p w:rsidR="000011B9" w:rsidRDefault="008E4DFA">
            <w:pPr>
              <w:numPr>
                <w:ilvl w:val="0"/>
                <w:numId w:val="155"/>
              </w:numPr>
              <w:spacing w:after="0" w:line="259" w:lineRule="auto"/>
              <w:ind w:right="0" w:hanging="716"/>
              <w:jc w:val="left"/>
            </w:pPr>
            <w:r>
              <w:t xml:space="preserve">ориентироваться в понятии «физическая подготовка», характеризовать основные физические качества </w:t>
            </w:r>
          </w:p>
        </w:tc>
      </w:tr>
      <w:tr w:rsidR="000011B9">
        <w:trPr>
          <w:trHeight w:val="841"/>
        </w:trPr>
        <w:tc>
          <w:tcPr>
            <w:tcW w:w="3384" w:type="dxa"/>
            <w:tcBorders>
              <w:top w:val="nil"/>
              <w:left w:val="single" w:sz="4" w:space="0" w:color="000000"/>
              <w:bottom w:val="nil"/>
              <w:right w:val="single" w:sz="4" w:space="0" w:color="000000"/>
            </w:tcBorders>
          </w:tcPr>
          <w:p w:rsidR="000011B9" w:rsidRPr="00E8306A" w:rsidRDefault="000011B9">
            <w:pPr>
              <w:spacing w:after="0" w:line="259" w:lineRule="auto"/>
              <w:ind w:left="84" w:right="0" w:firstLine="0"/>
              <w:jc w:val="left"/>
              <w:rPr>
                <w:rFonts w:asciiTheme="minorHAnsi" w:hAnsiTheme="minorHAnsi"/>
              </w:rPr>
            </w:pPr>
          </w:p>
        </w:tc>
        <w:tc>
          <w:tcPr>
            <w:tcW w:w="12335" w:type="dxa"/>
            <w:tcBorders>
              <w:top w:val="nil"/>
              <w:left w:val="single" w:sz="4" w:space="0" w:color="000000"/>
              <w:bottom w:val="nil"/>
              <w:right w:val="single" w:sz="4" w:space="0" w:color="000000"/>
            </w:tcBorders>
          </w:tcPr>
          <w:p w:rsidR="000011B9" w:rsidRPr="00E8306A" w:rsidRDefault="008E4DFA">
            <w:pPr>
              <w:spacing w:after="19" w:line="259" w:lineRule="auto"/>
              <w:ind w:left="281" w:right="0" w:firstLine="0"/>
              <w:jc w:val="left"/>
              <w:rPr>
                <w:rFonts w:asciiTheme="minorHAnsi" w:hAnsiTheme="minorHAnsi"/>
              </w:rPr>
            </w:pPr>
            <w:r>
              <w:t>(силу, быстроту, выносливость, координацию, гибкость) и различать их между собой;</w:t>
            </w:r>
          </w:p>
          <w:p w:rsidR="000011B9" w:rsidRDefault="008E4DFA" w:rsidP="00E8306A">
            <w:pPr>
              <w:spacing w:after="0" w:line="259" w:lineRule="auto"/>
              <w:ind w:left="281" w:right="0" w:firstLine="511"/>
            </w:pPr>
            <w:r>
              <w:t xml:space="preserve">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w:t>
            </w:r>
          </w:p>
        </w:tc>
      </w:tr>
      <w:tr w:rsidR="000011B9">
        <w:trPr>
          <w:trHeight w:val="297"/>
        </w:trPr>
        <w:tc>
          <w:tcPr>
            <w:tcW w:w="3384" w:type="dxa"/>
            <w:tcBorders>
              <w:top w:val="nil"/>
              <w:left w:val="single" w:sz="4" w:space="0" w:color="000000"/>
              <w:bottom w:val="nil"/>
              <w:right w:val="single" w:sz="4" w:space="0" w:color="000000"/>
            </w:tcBorders>
          </w:tcPr>
          <w:p w:rsidR="000011B9" w:rsidRPr="00E8306A" w:rsidRDefault="000011B9">
            <w:pPr>
              <w:spacing w:after="0" w:line="259" w:lineRule="auto"/>
              <w:ind w:left="84" w:right="0" w:firstLine="0"/>
              <w:jc w:val="left"/>
              <w:rPr>
                <w:rFonts w:asciiTheme="minorHAnsi" w:hAnsiTheme="minorHAnsi"/>
              </w:rPr>
            </w:pPr>
          </w:p>
        </w:tc>
        <w:tc>
          <w:tcPr>
            <w:tcW w:w="12335" w:type="dxa"/>
            <w:tcBorders>
              <w:top w:val="nil"/>
              <w:left w:val="single" w:sz="4" w:space="0" w:color="000000"/>
              <w:bottom w:val="nil"/>
              <w:right w:val="single" w:sz="4" w:space="0" w:color="000000"/>
            </w:tcBorders>
          </w:tcPr>
          <w:p w:rsidR="000011B9" w:rsidRDefault="008E4DFA">
            <w:pPr>
              <w:spacing w:after="0" w:line="259" w:lineRule="auto"/>
              <w:ind w:left="281" w:right="0" w:firstLine="0"/>
              <w:jc w:val="left"/>
            </w:pPr>
            <w:r>
              <w:t>физическими упр</w:t>
            </w:r>
            <w:r w:rsidR="00E8306A">
              <w:t>ажнениями;</w:t>
            </w:r>
          </w:p>
          <w:p w:rsidR="00E8306A" w:rsidRDefault="00E8306A">
            <w:pPr>
              <w:spacing w:after="0" w:line="259" w:lineRule="auto"/>
              <w:ind w:left="281" w:right="0" w:firstLine="0"/>
              <w:jc w:val="left"/>
            </w:pPr>
            <w:r>
              <w:t xml:space="preserve">4) выполнять нормативы </w:t>
            </w:r>
            <w:r w:rsidRPr="00E8306A">
              <w:t>Всероссийского физкультурно- спортивного комплекса «Готов к труду и обороне» (ГТО)</w:t>
            </w:r>
          </w:p>
          <w:p w:rsidR="00E8306A" w:rsidRPr="00E8306A" w:rsidRDefault="00E8306A">
            <w:pPr>
              <w:spacing w:after="0" w:line="259" w:lineRule="auto"/>
              <w:ind w:left="281" w:right="0" w:firstLine="0"/>
              <w:jc w:val="left"/>
              <w:rPr>
                <w:rFonts w:asciiTheme="minorHAnsi" w:hAnsiTheme="minorHAnsi"/>
              </w:rPr>
            </w:pPr>
          </w:p>
        </w:tc>
      </w:tr>
      <w:tr w:rsidR="000011B9">
        <w:trPr>
          <w:trHeight w:val="287"/>
        </w:trPr>
        <w:tc>
          <w:tcPr>
            <w:tcW w:w="3384" w:type="dxa"/>
            <w:tcBorders>
              <w:top w:val="nil"/>
              <w:left w:val="single" w:sz="4" w:space="0" w:color="000000"/>
              <w:bottom w:val="nil"/>
              <w:right w:val="single" w:sz="4" w:space="0" w:color="000000"/>
            </w:tcBorders>
          </w:tcPr>
          <w:p w:rsidR="000011B9" w:rsidRPr="00E8306A" w:rsidRDefault="000011B9">
            <w:pPr>
              <w:spacing w:after="0" w:line="259" w:lineRule="auto"/>
              <w:ind w:left="84" w:right="0" w:firstLine="0"/>
              <w:jc w:val="left"/>
              <w:rPr>
                <w:rFonts w:asciiTheme="minorHAnsi" w:hAnsiTheme="minorHAnsi"/>
              </w:rPr>
            </w:pPr>
          </w:p>
        </w:tc>
        <w:tc>
          <w:tcPr>
            <w:tcW w:w="12335" w:type="dxa"/>
            <w:tcBorders>
              <w:top w:val="nil"/>
              <w:left w:val="single" w:sz="4" w:space="0" w:color="000000"/>
              <w:bottom w:val="nil"/>
              <w:right w:val="single" w:sz="4" w:space="0" w:color="000000"/>
            </w:tcBorders>
          </w:tcPr>
          <w:p w:rsidR="000011B9" w:rsidRPr="00E8306A" w:rsidRDefault="008E4DFA">
            <w:pPr>
              <w:spacing w:after="0" w:line="259" w:lineRule="auto"/>
              <w:ind w:left="600" w:right="0" w:firstLine="0"/>
              <w:jc w:val="left"/>
              <w:rPr>
                <w:rFonts w:asciiTheme="minorHAnsi" w:hAnsiTheme="minorHAnsi"/>
              </w:rPr>
            </w:pPr>
            <w:r>
              <w:rPr>
                <w:i/>
                <w:u w:val="single" w:color="000000"/>
              </w:rPr>
              <w:t>Выпускник получит возможность научиться:</w:t>
            </w:r>
          </w:p>
        </w:tc>
      </w:tr>
      <w:tr w:rsidR="000011B9">
        <w:trPr>
          <w:trHeight w:val="1954"/>
        </w:trPr>
        <w:tc>
          <w:tcPr>
            <w:tcW w:w="3384" w:type="dxa"/>
            <w:tcBorders>
              <w:top w:val="nil"/>
              <w:left w:val="single" w:sz="4" w:space="0" w:color="000000"/>
              <w:bottom w:val="nil"/>
              <w:right w:val="single" w:sz="4" w:space="0" w:color="000000"/>
            </w:tcBorders>
          </w:tcPr>
          <w:p w:rsidR="000011B9" w:rsidRPr="00E8306A" w:rsidRDefault="000011B9">
            <w:pPr>
              <w:spacing w:after="476" w:line="259" w:lineRule="auto"/>
              <w:ind w:left="84" w:right="0" w:firstLine="0"/>
              <w:jc w:val="left"/>
              <w:rPr>
                <w:rFonts w:asciiTheme="minorHAnsi" w:hAnsiTheme="minorHAnsi"/>
              </w:rPr>
            </w:pPr>
          </w:p>
          <w:p w:rsidR="000011B9" w:rsidRDefault="008E4DFA">
            <w:pPr>
              <w:spacing w:after="327" w:line="259" w:lineRule="auto"/>
              <w:ind w:left="84" w:right="0" w:firstLine="0"/>
              <w:jc w:val="left"/>
            </w:pPr>
            <w:r>
              <w:rPr>
                <w:sz w:val="20"/>
              </w:rPr>
              <w:t xml:space="preserve"> </w:t>
            </w:r>
          </w:p>
          <w:p w:rsidR="000011B9" w:rsidRDefault="008E4DFA">
            <w:pPr>
              <w:spacing w:after="0" w:line="259" w:lineRule="auto"/>
              <w:ind w:left="84" w:right="0" w:firstLine="0"/>
              <w:jc w:val="left"/>
            </w:pPr>
            <w:r>
              <w:rPr>
                <w:sz w:val="20"/>
              </w:rPr>
              <w:t xml:space="preserve"> </w:t>
            </w:r>
          </w:p>
        </w:tc>
        <w:tc>
          <w:tcPr>
            <w:tcW w:w="12335" w:type="dxa"/>
            <w:tcBorders>
              <w:top w:val="nil"/>
              <w:left w:val="single" w:sz="4" w:space="0" w:color="000000"/>
              <w:bottom w:val="nil"/>
              <w:right w:val="single" w:sz="4" w:space="0" w:color="000000"/>
            </w:tcBorders>
          </w:tcPr>
          <w:p w:rsidR="000011B9" w:rsidRDefault="008E4DFA">
            <w:pPr>
              <w:numPr>
                <w:ilvl w:val="0"/>
                <w:numId w:val="156"/>
              </w:numPr>
              <w:spacing w:after="24" w:line="259" w:lineRule="auto"/>
              <w:ind w:right="0" w:firstLine="511"/>
              <w:jc w:val="left"/>
            </w:pPr>
            <w:r>
              <w:rPr>
                <w:i/>
              </w:rPr>
              <w:t>выявлять связь занятий физической культурой с трудовой и оборонной деятельностью;</w:t>
            </w:r>
          </w:p>
          <w:p w:rsidR="000011B9" w:rsidRPr="00E8306A" w:rsidRDefault="008E4DFA">
            <w:pPr>
              <w:numPr>
                <w:ilvl w:val="0"/>
                <w:numId w:val="156"/>
              </w:numPr>
              <w:spacing w:after="11" w:line="216" w:lineRule="auto"/>
              <w:ind w:right="0" w:firstLine="511"/>
              <w:jc w:val="left"/>
            </w:pPr>
            <w:r>
              <w:rPr>
                <w:i/>
              </w:rPr>
              <w:t>характеризовать роль и значение режима дня в сохранении и укреплении здоровья; планировать и корректировать режим дня с учѐтом своей учебной и внешкольной деятельности, показателей своего здоровья, физического развити</w:t>
            </w:r>
            <w:r w:rsidR="00E8306A">
              <w:rPr>
                <w:i/>
              </w:rPr>
              <w:t>я и физической подготовленности;</w:t>
            </w:r>
          </w:p>
          <w:p w:rsidR="00E8306A" w:rsidRDefault="00E8306A">
            <w:pPr>
              <w:numPr>
                <w:ilvl w:val="0"/>
                <w:numId w:val="156"/>
              </w:numPr>
              <w:spacing w:after="11" w:line="216" w:lineRule="auto"/>
              <w:ind w:right="0" w:firstLine="511"/>
              <w:jc w:val="left"/>
            </w:pPr>
            <w:r>
              <w:t xml:space="preserve">выполнять нормативы </w:t>
            </w:r>
            <w:r w:rsidRPr="00E8306A">
              <w:t>Всероссийского физкультурно- спортивного комплекса «Готов к труду и обороне» (ГТО)</w:t>
            </w:r>
          </w:p>
          <w:p w:rsidR="000011B9" w:rsidRDefault="008E4DFA">
            <w:pPr>
              <w:spacing w:after="82" w:line="242" w:lineRule="auto"/>
              <w:ind w:left="600" w:right="2825" w:firstLine="3440"/>
              <w:jc w:val="left"/>
            </w:pPr>
            <w:r>
              <w:rPr>
                <w:b/>
              </w:rPr>
              <w:t>Способы физкультурной деятельности</w:t>
            </w:r>
            <w:r>
              <w:rPr>
                <w:sz w:val="20"/>
              </w:rPr>
              <w:t xml:space="preserve"> </w:t>
            </w:r>
            <w:r>
              <w:rPr>
                <w:u w:val="single" w:color="000000"/>
              </w:rPr>
              <w:t>Выпускник научится:</w:t>
            </w:r>
            <w:r>
              <w:rPr>
                <w:sz w:val="20"/>
              </w:rPr>
              <w:t xml:space="preserve"> </w:t>
            </w:r>
          </w:p>
          <w:p w:rsidR="000011B9" w:rsidRDefault="008E4DFA">
            <w:pPr>
              <w:numPr>
                <w:ilvl w:val="0"/>
                <w:numId w:val="156"/>
              </w:numPr>
              <w:spacing w:after="0" w:line="259" w:lineRule="auto"/>
              <w:ind w:right="0" w:firstLine="511"/>
              <w:jc w:val="left"/>
            </w:pPr>
            <w:r>
              <w:t xml:space="preserve">отбирать и выполнять комплексы упражнений для утренней зарядки и физкультминуток в </w:t>
            </w:r>
          </w:p>
        </w:tc>
      </w:tr>
      <w:tr w:rsidR="000011B9">
        <w:trPr>
          <w:trHeight w:val="1403"/>
        </w:trPr>
        <w:tc>
          <w:tcPr>
            <w:tcW w:w="3384" w:type="dxa"/>
            <w:tcBorders>
              <w:top w:val="nil"/>
              <w:left w:val="single" w:sz="4" w:space="0" w:color="000000"/>
              <w:bottom w:val="nil"/>
              <w:right w:val="single" w:sz="4" w:space="0" w:color="000000"/>
            </w:tcBorders>
          </w:tcPr>
          <w:p w:rsidR="000011B9" w:rsidRPr="00E8306A" w:rsidRDefault="000011B9">
            <w:pPr>
              <w:spacing w:after="250" w:line="259" w:lineRule="auto"/>
              <w:ind w:left="84" w:right="0" w:firstLine="0"/>
              <w:jc w:val="left"/>
              <w:rPr>
                <w:rFonts w:asciiTheme="minorHAnsi" w:hAnsiTheme="minorHAnsi"/>
              </w:rPr>
            </w:pPr>
          </w:p>
          <w:p w:rsidR="000011B9" w:rsidRDefault="008E4DFA">
            <w:pPr>
              <w:spacing w:after="0" w:line="259" w:lineRule="auto"/>
              <w:ind w:left="84" w:right="0" w:firstLine="0"/>
              <w:jc w:val="left"/>
            </w:pPr>
            <w:r>
              <w:t xml:space="preserve"> </w:t>
            </w:r>
          </w:p>
        </w:tc>
        <w:tc>
          <w:tcPr>
            <w:tcW w:w="12335" w:type="dxa"/>
            <w:tcBorders>
              <w:top w:val="nil"/>
              <w:left w:val="single" w:sz="4" w:space="0" w:color="000000"/>
              <w:bottom w:val="nil"/>
              <w:right w:val="single" w:sz="4" w:space="0" w:color="000000"/>
            </w:tcBorders>
          </w:tcPr>
          <w:p w:rsidR="000011B9" w:rsidRPr="00E8306A" w:rsidRDefault="008E4DFA">
            <w:pPr>
              <w:spacing w:after="0" w:line="259" w:lineRule="auto"/>
              <w:ind w:left="281" w:right="0" w:firstLine="0"/>
              <w:jc w:val="left"/>
              <w:rPr>
                <w:rFonts w:asciiTheme="minorHAnsi" w:hAnsiTheme="minorHAnsi"/>
              </w:rPr>
            </w:pPr>
            <w:r>
              <w:t>соответствии с изученными правилами;</w:t>
            </w:r>
          </w:p>
          <w:p w:rsidR="000011B9" w:rsidRDefault="008E4DFA">
            <w:pPr>
              <w:numPr>
                <w:ilvl w:val="0"/>
                <w:numId w:val="157"/>
              </w:numPr>
              <w:spacing w:after="32" w:line="285" w:lineRule="auto"/>
              <w:ind w:right="97" w:firstLine="511"/>
              <w:jc w:val="left"/>
            </w:pPr>
            <w:r>
              <w:t>организовывать и проводить подвижные игры и соревнования во время отдыха на открытом воздухе и</w:t>
            </w:r>
            <w:r w:rsidR="00E8306A">
              <w:t xml:space="preserve"> </w:t>
            </w:r>
            <w:r>
              <w:t>в</w:t>
            </w:r>
            <w:r>
              <w:rPr>
                <w:rFonts w:ascii="Arial" w:eastAsia="Arial" w:hAnsi="Arial" w:cs="Arial"/>
              </w:rPr>
              <w:t xml:space="preserve"> </w:t>
            </w:r>
            <w:r>
              <w:t xml:space="preserve">помещении (спортивном зале и местах рекреации), соблюдать правила взаимодействия с игроками; </w:t>
            </w:r>
          </w:p>
          <w:p w:rsidR="000011B9" w:rsidRDefault="008E4DFA">
            <w:pPr>
              <w:numPr>
                <w:ilvl w:val="0"/>
                <w:numId w:val="157"/>
              </w:numPr>
              <w:spacing w:after="0" w:line="259" w:lineRule="auto"/>
              <w:ind w:right="97" w:firstLine="511"/>
              <w:jc w:val="left"/>
            </w:pPr>
            <w: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tc>
      </w:tr>
      <w:tr w:rsidR="000011B9">
        <w:trPr>
          <w:trHeight w:val="851"/>
        </w:trPr>
        <w:tc>
          <w:tcPr>
            <w:tcW w:w="3384" w:type="dxa"/>
            <w:tcBorders>
              <w:top w:val="nil"/>
              <w:left w:val="single" w:sz="4" w:space="0" w:color="000000"/>
              <w:bottom w:val="nil"/>
              <w:right w:val="single" w:sz="4" w:space="0" w:color="000000"/>
            </w:tcBorders>
          </w:tcPr>
          <w:p w:rsidR="000011B9" w:rsidRPr="00E8306A" w:rsidRDefault="000011B9">
            <w:pPr>
              <w:spacing w:after="0" w:line="259" w:lineRule="auto"/>
              <w:ind w:left="84" w:right="0" w:firstLine="0"/>
              <w:jc w:val="left"/>
              <w:rPr>
                <w:rFonts w:asciiTheme="minorHAnsi" w:hAnsiTheme="minorHAnsi"/>
              </w:rPr>
            </w:pPr>
          </w:p>
        </w:tc>
        <w:tc>
          <w:tcPr>
            <w:tcW w:w="12335" w:type="dxa"/>
            <w:tcBorders>
              <w:top w:val="nil"/>
              <w:left w:val="single" w:sz="4" w:space="0" w:color="000000"/>
              <w:bottom w:val="nil"/>
              <w:right w:val="single" w:sz="4" w:space="0" w:color="000000"/>
            </w:tcBorders>
          </w:tcPr>
          <w:p w:rsidR="000011B9" w:rsidRPr="00E8306A" w:rsidRDefault="008E4DFA">
            <w:pPr>
              <w:spacing w:after="23" w:line="259" w:lineRule="auto"/>
              <w:ind w:left="600" w:right="0" w:firstLine="0"/>
              <w:jc w:val="left"/>
              <w:rPr>
                <w:rFonts w:asciiTheme="minorHAnsi" w:hAnsiTheme="minorHAnsi"/>
              </w:rPr>
            </w:pPr>
            <w:r>
              <w:rPr>
                <w:i/>
                <w:u w:val="single" w:color="000000"/>
              </w:rPr>
              <w:t>Выпускник получит возможность научиться:</w:t>
            </w:r>
          </w:p>
          <w:p w:rsidR="000011B9" w:rsidRDefault="008E4DFA">
            <w:pPr>
              <w:spacing w:after="0" w:line="259" w:lineRule="auto"/>
              <w:ind w:left="281" w:right="0" w:firstLine="511"/>
            </w:pPr>
            <w:r>
              <w:rPr>
                <w:rFonts w:ascii="Arial" w:eastAsia="Arial" w:hAnsi="Arial" w:cs="Arial"/>
              </w:rPr>
              <w:t xml:space="preserve"> </w:t>
            </w:r>
            <w:r>
              <w:rPr>
                <w:i/>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w:t>
            </w:r>
          </w:p>
        </w:tc>
      </w:tr>
      <w:tr w:rsidR="000011B9">
        <w:trPr>
          <w:trHeight w:val="573"/>
        </w:trPr>
        <w:tc>
          <w:tcPr>
            <w:tcW w:w="3384" w:type="dxa"/>
            <w:tcBorders>
              <w:top w:val="nil"/>
              <w:left w:val="single" w:sz="4" w:space="0" w:color="000000"/>
              <w:bottom w:val="nil"/>
              <w:right w:val="single" w:sz="4" w:space="0" w:color="000000"/>
            </w:tcBorders>
          </w:tcPr>
          <w:p w:rsidR="000011B9" w:rsidRPr="00E8306A" w:rsidRDefault="000011B9">
            <w:pPr>
              <w:spacing w:after="0" w:line="259" w:lineRule="auto"/>
              <w:ind w:left="84" w:right="0" w:firstLine="0"/>
              <w:jc w:val="left"/>
              <w:rPr>
                <w:rFonts w:asciiTheme="minorHAnsi" w:hAnsiTheme="minorHAnsi"/>
              </w:rPr>
            </w:pPr>
          </w:p>
        </w:tc>
        <w:tc>
          <w:tcPr>
            <w:tcW w:w="12335" w:type="dxa"/>
            <w:tcBorders>
              <w:top w:val="nil"/>
              <w:left w:val="single" w:sz="4" w:space="0" w:color="000000"/>
              <w:bottom w:val="nil"/>
              <w:right w:val="single" w:sz="4" w:space="0" w:color="000000"/>
            </w:tcBorders>
          </w:tcPr>
          <w:p w:rsidR="000011B9" w:rsidRPr="00E8306A" w:rsidRDefault="008E4DFA">
            <w:pPr>
              <w:spacing w:after="16" w:line="259" w:lineRule="auto"/>
              <w:ind w:left="281" w:right="0" w:firstLine="0"/>
              <w:jc w:val="left"/>
              <w:rPr>
                <w:rFonts w:asciiTheme="minorHAnsi" w:hAnsiTheme="minorHAnsi"/>
              </w:rPr>
            </w:pPr>
            <w:r>
              <w:rPr>
                <w:i/>
              </w:rPr>
              <w:t>динамикой основных показателей физического развития и физической подготовленности;</w:t>
            </w:r>
          </w:p>
          <w:p w:rsidR="000011B9" w:rsidRDefault="008E4DFA">
            <w:pPr>
              <w:tabs>
                <w:tab w:val="center" w:pos="847"/>
                <w:tab w:val="center" w:pos="6402"/>
              </w:tabs>
              <w:spacing w:after="0" w:line="259" w:lineRule="auto"/>
              <w:ind w:left="0" w:right="0" w:firstLine="0"/>
              <w:jc w:val="left"/>
            </w:pPr>
            <w:r>
              <w:rPr>
                <w:rFonts w:ascii="Calibri" w:eastAsia="Calibri" w:hAnsi="Calibri" w:cs="Calibri"/>
              </w:rPr>
              <w:tab/>
            </w:r>
            <w:r>
              <w:rPr>
                <w:rFonts w:ascii="Arial" w:eastAsia="Arial" w:hAnsi="Arial" w:cs="Arial"/>
              </w:rPr>
              <w:tab/>
            </w:r>
            <w:r>
              <w:rPr>
                <w:i/>
              </w:rPr>
              <w:t xml:space="preserve">целенаправленно отбирать физические упражнения для индивидуальных занятий по развитию </w:t>
            </w:r>
          </w:p>
        </w:tc>
      </w:tr>
      <w:tr w:rsidR="000011B9">
        <w:trPr>
          <w:trHeight w:val="555"/>
        </w:trPr>
        <w:tc>
          <w:tcPr>
            <w:tcW w:w="3384" w:type="dxa"/>
            <w:tcBorders>
              <w:top w:val="nil"/>
              <w:left w:val="single" w:sz="4" w:space="0" w:color="000000"/>
              <w:bottom w:val="single" w:sz="4" w:space="0" w:color="000000"/>
              <w:right w:val="single" w:sz="4" w:space="0" w:color="000000"/>
            </w:tcBorders>
          </w:tcPr>
          <w:p w:rsidR="000011B9" w:rsidRPr="00E8306A" w:rsidRDefault="000011B9">
            <w:pPr>
              <w:spacing w:after="0" w:line="259" w:lineRule="auto"/>
              <w:ind w:left="84" w:right="0" w:firstLine="0"/>
              <w:jc w:val="left"/>
              <w:rPr>
                <w:rFonts w:asciiTheme="minorHAnsi" w:hAnsiTheme="minorHAnsi"/>
              </w:rPr>
            </w:pPr>
          </w:p>
        </w:tc>
        <w:tc>
          <w:tcPr>
            <w:tcW w:w="12335" w:type="dxa"/>
            <w:tcBorders>
              <w:top w:val="nil"/>
              <w:left w:val="single" w:sz="4" w:space="0" w:color="000000"/>
              <w:bottom w:val="single" w:sz="4" w:space="0" w:color="000000"/>
              <w:right w:val="single" w:sz="4" w:space="0" w:color="000000"/>
            </w:tcBorders>
          </w:tcPr>
          <w:p w:rsidR="000011B9" w:rsidRPr="00E8306A" w:rsidRDefault="008E4DFA">
            <w:pPr>
              <w:spacing w:after="0" w:line="259" w:lineRule="auto"/>
              <w:ind w:left="281" w:right="0" w:firstLine="0"/>
              <w:jc w:val="left"/>
              <w:rPr>
                <w:rFonts w:asciiTheme="minorHAnsi" w:hAnsiTheme="minorHAnsi"/>
              </w:rPr>
            </w:pPr>
            <w:r>
              <w:rPr>
                <w:i/>
              </w:rPr>
              <w:t>физических качеств;</w:t>
            </w:r>
          </w:p>
          <w:p w:rsidR="000011B9" w:rsidRPr="00E8306A" w:rsidRDefault="008E4DFA">
            <w:pPr>
              <w:tabs>
                <w:tab w:val="center" w:pos="847"/>
                <w:tab w:val="center" w:pos="5996"/>
              </w:tabs>
              <w:spacing w:after="0" w:line="259" w:lineRule="auto"/>
              <w:ind w:left="0" w:right="0" w:firstLine="0"/>
              <w:jc w:val="left"/>
              <w:rPr>
                <w:rFonts w:asciiTheme="minorHAnsi" w:hAnsiTheme="minorHAnsi"/>
              </w:rPr>
            </w:pPr>
            <w:r>
              <w:rPr>
                <w:rFonts w:ascii="Calibri" w:eastAsia="Calibri" w:hAnsi="Calibri" w:cs="Calibri"/>
              </w:rPr>
              <w:tab/>
            </w:r>
            <w:r>
              <w:rPr>
                <w:rFonts w:ascii="Arial" w:eastAsia="Arial" w:hAnsi="Arial" w:cs="Arial"/>
              </w:rPr>
              <w:tab/>
            </w:r>
            <w:r>
              <w:rPr>
                <w:i/>
              </w:rPr>
              <w:t>выполнять простейшие приѐмы оказания доврачебной помощи при травмах и ушибах.</w:t>
            </w:r>
          </w:p>
        </w:tc>
      </w:tr>
    </w:tbl>
    <w:p w:rsidR="000011B9" w:rsidRDefault="008E4DFA">
      <w:pPr>
        <w:spacing w:after="11" w:line="216" w:lineRule="auto"/>
        <w:ind w:left="101" w:right="15574" w:firstLine="0"/>
        <w:jc w:val="right"/>
      </w:pPr>
      <w:r>
        <w:rPr>
          <w:sz w:val="20"/>
        </w:rPr>
        <w:t xml:space="preserve">    </w:t>
      </w:r>
    </w:p>
    <w:p w:rsidR="000011B9" w:rsidRDefault="008E4DFA">
      <w:pPr>
        <w:spacing w:after="181" w:line="259" w:lineRule="auto"/>
        <w:ind w:left="101" w:right="0" w:firstLine="0"/>
        <w:jc w:val="left"/>
      </w:pPr>
      <w:r>
        <w:rPr>
          <w:sz w:val="20"/>
        </w:rPr>
        <w:t xml:space="preserve"> </w:t>
      </w:r>
    </w:p>
    <w:p w:rsidR="000011B9" w:rsidRDefault="000011B9">
      <w:pPr>
        <w:spacing w:after="0" w:line="259" w:lineRule="auto"/>
        <w:ind w:left="101" w:right="0" w:firstLine="0"/>
        <w:jc w:val="left"/>
      </w:pPr>
    </w:p>
    <w:tbl>
      <w:tblPr>
        <w:tblStyle w:val="TableGrid"/>
        <w:tblW w:w="15720" w:type="dxa"/>
        <w:tblInd w:w="0" w:type="dxa"/>
        <w:tblCellMar>
          <w:top w:w="23" w:type="dxa"/>
          <w:left w:w="298" w:type="dxa"/>
          <w:right w:w="68" w:type="dxa"/>
        </w:tblCellMar>
        <w:tblLook w:val="04A0"/>
      </w:tblPr>
      <w:tblGrid>
        <w:gridCol w:w="3384"/>
        <w:gridCol w:w="12336"/>
      </w:tblGrid>
      <w:tr w:rsidR="000011B9">
        <w:trPr>
          <w:trHeight w:val="1420"/>
        </w:trPr>
        <w:tc>
          <w:tcPr>
            <w:tcW w:w="3384" w:type="dxa"/>
            <w:tcBorders>
              <w:top w:val="single" w:sz="4" w:space="0" w:color="000000"/>
              <w:left w:val="single" w:sz="4" w:space="0" w:color="000000"/>
              <w:bottom w:val="nil"/>
              <w:right w:val="single" w:sz="4" w:space="0" w:color="000000"/>
            </w:tcBorders>
            <w:vAlign w:val="bottom"/>
          </w:tcPr>
          <w:p w:rsidR="000011B9" w:rsidRDefault="008E4DFA">
            <w:pPr>
              <w:spacing w:after="0" w:line="259" w:lineRule="auto"/>
              <w:ind w:left="583" w:right="0" w:firstLine="0"/>
              <w:jc w:val="left"/>
            </w:pPr>
            <w:r>
              <w:rPr>
                <w:sz w:val="20"/>
              </w:rPr>
              <w:t xml:space="preserve"> </w:t>
            </w:r>
          </w:p>
        </w:tc>
        <w:tc>
          <w:tcPr>
            <w:tcW w:w="12336" w:type="dxa"/>
            <w:tcBorders>
              <w:top w:val="single" w:sz="4" w:space="0" w:color="000000"/>
              <w:left w:val="single" w:sz="4" w:space="0" w:color="000000"/>
              <w:bottom w:val="nil"/>
              <w:right w:val="single" w:sz="4" w:space="0" w:color="000000"/>
            </w:tcBorders>
            <w:vAlign w:val="bottom"/>
          </w:tcPr>
          <w:p w:rsidR="000011B9" w:rsidRDefault="008E4DFA">
            <w:pPr>
              <w:spacing w:after="90" w:line="239" w:lineRule="auto"/>
              <w:ind w:left="319" w:right="3134" w:firstLine="3800"/>
              <w:jc w:val="left"/>
            </w:pPr>
            <w:r>
              <w:rPr>
                <w:b/>
              </w:rPr>
              <w:t>Физическое совершенствование</w:t>
            </w:r>
            <w:r>
              <w:rPr>
                <w:sz w:val="20"/>
              </w:rPr>
              <w:t xml:space="preserve"> </w:t>
            </w:r>
            <w:r>
              <w:rPr>
                <w:u w:val="single" w:color="000000"/>
              </w:rPr>
              <w:t>Выпускник научится:</w:t>
            </w:r>
            <w:r>
              <w:rPr>
                <w:sz w:val="20"/>
              </w:rPr>
              <w:t xml:space="preserve"> </w:t>
            </w:r>
          </w:p>
          <w:p w:rsidR="000011B9" w:rsidRDefault="008E4DFA">
            <w:pPr>
              <w:spacing w:after="0" w:line="259" w:lineRule="auto"/>
              <w:ind w:left="0" w:right="0" w:firstLine="511"/>
            </w:pPr>
            <w: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w:t>
            </w:r>
          </w:p>
        </w:tc>
      </w:tr>
      <w:tr w:rsidR="000011B9">
        <w:trPr>
          <w:trHeight w:val="564"/>
        </w:trPr>
        <w:tc>
          <w:tcPr>
            <w:tcW w:w="3384" w:type="dxa"/>
            <w:tcBorders>
              <w:top w:val="nil"/>
              <w:left w:val="single" w:sz="4" w:space="0" w:color="000000"/>
              <w:bottom w:val="nil"/>
              <w:right w:val="single" w:sz="4" w:space="0" w:color="000000"/>
            </w:tcBorders>
          </w:tcPr>
          <w:p w:rsidR="000011B9" w:rsidRPr="00E8306A" w:rsidRDefault="000011B9">
            <w:pPr>
              <w:spacing w:after="0" w:line="259" w:lineRule="auto"/>
              <w:ind w:left="583" w:right="0" w:firstLine="0"/>
              <w:jc w:val="left"/>
              <w:rPr>
                <w:rFonts w:asciiTheme="minorHAnsi" w:hAnsiTheme="minorHAnsi"/>
              </w:rPr>
            </w:pPr>
          </w:p>
        </w:tc>
        <w:tc>
          <w:tcPr>
            <w:tcW w:w="12336" w:type="dxa"/>
            <w:tcBorders>
              <w:top w:val="nil"/>
              <w:left w:val="single" w:sz="4" w:space="0" w:color="000000"/>
              <w:bottom w:val="nil"/>
              <w:right w:val="single" w:sz="4" w:space="0" w:color="000000"/>
            </w:tcBorders>
          </w:tcPr>
          <w:p w:rsidR="000011B9" w:rsidRPr="00E8306A" w:rsidRDefault="008E4DFA">
            <w:pPr>
              <w:spacing w:after="2" w:line="259" w:lineRule="auto"/>
              <w:ind w:left="0" w:right="0" w:firstLine="0"/>
              <w:jc w:val="left"/>
              <w:rPr>
                <w:rFonts w:asciiTheme="minorHAnsi" w:hAnsiTheme="minorHAnsi"/>
              </w:rPr>
            </w:pPr>
            <w:r>
              <w:t>нагрузки (большая, средняя, малая) по частоте пульса (с помощью специальной таблицы);</w:t>
            </w:r>
          </w:p>
          <w:p w:rsidR="000011B9" w:rsidRPr="00E8306A" w:rsidRDefault="008E4DFA">
            <w:pPr>
              <w:tabs>
                <w:tab w:val="center" w:pos="566"/>
                <w:tab w:val="right" w:pos="11970"/>
              </w:tabs>
              <w:spacing w:after="0" w:line="259" w:lineRule="auto"/>
              <w:ind w:left="0" w:right="0" w:firstLine="0"/>
              <w:jc w:val="left"/>
              <w:rPr>
                <w:rFonts w:asciiTheme="minorHAnsi" w:hAnsiTheme="minorHAnsi"/>
              </w:rPr>
            </w:pPr>
            <w:r>
              <w:rPr>
                <w:rFonts w:ascii="Calibri" w:eastAsia="Calibri" w:hAnsi="Calibri" w:cs="Calibri"/>
              </w:rPr>
              <w:tab/>
            </w:r>
            <w:r>
              <w:rPr>
                <w:rFonts w:ascii="Arial" w:eastAsia="Arial" w:hAnsi="Arial" w:cs="Arial"/>
              </w:rPr>
              <w:tab/>
            </w:r>
            <w:r>
              <w:t>выполнять тестовые упражнения на оценку динамики индивидуального развития основных физических</w:t>
            </w:r>
          </w:p>
        </w:tc>
      </w:tr>
      <w:tr w:rsidR="000011B9">
        <w:trPr>
          <w:trHeight w:val="1154"/>
        </w:trPr>
        <w:tc>
          <w:tcPr>
            <w:tcW w:w="3384" w:type="dxa"/>
            <w:tcBorders>
              <w:top w:val="nil"/>
              <w:left w:val="single" w:sz="4" w:space="0" w:color="000000"/>
              <w:bottom w:val="nil"/>
              <w:right w:val="single" w:sz="4" w:space="0" w:color="000000"/>
            </w:tcBorders>
          </w:tcPr>
          <w:p w:rsidR="000011B9" w:rsidRPr="00E8306A" w:rsidRDefault="000011B9">
            <w:pPr>
              <w:spacing w:after="0" w:line="259" w:lineRule="auto"/>
              <w:ind w:left="583" w:right="0" w:firstLine="0"/>
              <w:jc w:val="left"/>
              <w:rPr>
                <w:rFonts w:asciiTheme="minorHAnsi" w:hAnsiTheme="minorHAnsi"/>
              </w:rPr>
            </w:pPr>
          </w:p>
        </w:tc>
        <w:tc>
          <w:tcPr>
            <w:tcW w:w="12336" w:type="dxa"/>
            <w:tcBorders>
              <w:top w:val="nil"/>
              <w:left w:val="single" w:sz="4" w:space="0" w:color="000000"/>
              <w:bottom w:val="nil"/>
              <w:right w:val="single" w:sz="4" w:space="0" w:color="000000"/>
            </w:tcBorders>
          </w:tcPr>
          <w:p w:rsidR="000011B9" w:rsidRPr="00E8306A" w:rsidRDefault="008E4DFA">
            <w:pPr>
              <w:spacing w:after="1" w:line="259" w:lineRule="auto"/>
              <w:ind w:left="0" w:right="0" w:firstLine="0"/>
              <w:jc w:val="left"/>
              <w:rPr>
                <w:rFonts w:asciiTheme="minorHAnsi" w:hAnsiTheme="minorHAnsi"/>
              </w:rPr>
            </w:pPr>
            <w:r>
              <w:t>качеств;</w:t>
            </w:r>
          </w:p>
          <w:p w:rsidR="000011B9" w:rsidRDefault="008E4DFA">
            <w:pPr>
              <w:numPr>
                <w:ilvl w:val="0"/>
                <w:numId w:val="158"/>
              </w:numPr>
              <w:spacing w:after="5" w:line="259" w:lineRule="auto"/>
              <w:ind w:right="0" w:hanging="709"/>
              <w:jc w:val="left"/>
            </w:pPr>
            <w:r>
              <w:t>выполнять организующие строевые команды и приѐмы;</w:t>
            </w:r>
          </w:p>
          <w:p w:rsidR="000011B9" w:rsidRDefault="008E4DFA">
            <w:pPr>
              <w:numPr>
                <w:ilvl w:val="0"/>
                <w:numId w:val="158"/>
              </w:numPr>
              <w:spacing w:after="6" w:line="259" w:lineRule="auto"/>
              <w:ind w:right="0" w:hanging="709"/>
              <w:jc w:val="left"/>
            </w:pPr>
            <w:r>
              <w:t>выполнять акробатические упражнения (кувырки, стойки, перекаты);</w:t>
            </w:r>
          </w:p>
          <w:p w:rsidR="000011B9" w:rsidRDefault="008E4DFA">
            <w:pPr>
              <w:numPr>
                <w:ilvl w:val="0"/>
                <w:numId w:val="158"/>
              </w:numPr>
              <w:spacing w:after="0" w:line="259" w:lineRule="auto"/>
              <w:ind w:right="0" w:hanging="709"/>
              <w:jc w:val="left"/>
            </w:pPr>
            <w:r>
              <w:t>выполнять гимнастические упражнения на спортивных снарядах (перекладина, брусья, гимнастическое</w:t>
            </w:r>
          </w:p>
        </w:tc>
      </w:tr>
      <w:tr w:rsidR="000011B9">
        <w:trPr>
          <w:trHeight w:val="569"/>
        </w:trPr>
        <w:tc>
          <w:tcPr>
            <w:tcW w:w="3384" w:type="dxa"/>
            <w:tcBorders>
              <w:top w:val="nil"/>
              <w:left w:val="single" w:sz="4" w:space="0" w:color="000000"/>
              <w:bottom w:val="nil"/>
              <w:right w:val="single" w:sz="4" w:space="0" w:color="000000"/>
            </w:tcBorders>
          </w:tcPr>
          <w:p w:rsidR="000011B9" w:rsidRPr="00E8306A" w:rsidRDefault="000011B9">
            <w:pPr>
              <w:spacing w:after="0" w:line="259" w:lineRule="auto"/>
              <w:ind w:left="583" w:right="0" w:firstLine="0"/>
              <w:jc w:val="left"/>
              <w:rPr>
                <w:rFonts w:asciiTheme="minorHAnsi" w:hAnsiTheme="minorHAnsi"/>
              </w:rPr>
            </w:pPr>
          </w:p>
        </w:tc>
        <w:tc>
          <w:tcPr>
            <w:tcW w:w="12336" w:type="dxa"/>
            <w:tcBorders>
              <w:top w:val="nil"/>
              <w:left w:val="single" w:sz="4" w:space="0" w:color="000000"/>
              <w:bottom w:val="nil"/>
              <w:right w:val="single" w:sz="4" w:space="0" w:color="000000"/>
            </w:tcBorders>
          </w:tcPr>
          <w:p w:rsidR="000011B9" w:rsidRPr="00E8306A" w:rsidRDefault="008E4DFA">
            <w:pPr>
              <w:spacing w:after="4" w:line="259" w:lineRule="auto"/>
              <w:ind w:left="0" w:right="0" w:firstLine="0"/>
              <w:jc w:val="left"/>
              <w:rPr>
                <w:rFonts w:asciiTheme="minorHAnsi" w:hAnsiTheme="minorHAnsi"/>
              </w:rPr>
            </w:pPr>
            <w:r>
              <w:t>бревно);</w:t>
            </w:r>
          </w:p>
          <w:p w:rsidR="000011B9" w:rsidRPr="00E8306A" w:rsidRDefault="008E4DFA">
            <w:pPr>
              <w:tabs>
                <w:tab w:val="center" w:pos="566"/>
                <w:tab w:val="center" w:pos="6472"/>
              </w:tabs>
              <w:spacing w:after="0" w:line="259" w:lineRule="auto"/>
              <w:ind w:left="0" w:right="0" w:firstLine="0"/>
              <w:jc w:val="left"/>
              <w:rPr>
                <w:rFonts w:asciiTheme="minorHAnsi" w:hAnsiTheme="minorHAnsi"/>
              </w:rPr>
            </w:pPr>
            <w:r>
              <w:rPr>
                <w:rFonts w:ascii="Calibri" w:eastAsia="Calibri" w:hAnsi="Calibri" w:cs="Calibri"/>
              </w:rPr>
              <w:tab/>
            </w:r>
            <w:r>
              <w:rPr>
                <w:rFonts w:ascii="Arial" w:eastAsia="Arial" w:hAnsi="Arial" w:cs="Arial"/>
              </w:rPr>
              <w:t xml:space="preserve"> </w:t>
            </w:r>
            <w:r>
              <w:rPr>
                <w:rFonts w:ascii="Arial" w:eastAsia="Arial" w:hAnsi="Arial" w:cs="Arial"/>
              </w:rPr>
              <w:tab/>
            </w:r>
            <w:r>
              <w:t>выполнять  легкоатлетические  упражнения  (бег,  прыжки,  метания  и  броски  мяча  разного  веса  и</w:t>
            </w:r>
          </w:p>
        </w:tc>
      </w:tr>
      <w:tr w:rsidR="000011B9">
        <w:trPr>
          <w:trHeight w:val="1403"/>
        </w:trPr>
        <w:tc>
          <w:tcPr>
            <w:tcW w:w="3384" w:type="dxa"/>
            <w:tcBorders>
              <w:top w:val="nil"/>
              <w:left w:val="single" w:sz="4" w:space="0" w:color="000000"/>
              <w:bottom w:val="nil"/>
              <w:right w:val="single" w:sz="4" w:space="0" w:color="000000"/>
            </w:tcBorders>
            <w:vAlign w:val="bottom"/>
          </w:tcPr>
          <w:p w:rsidR="000011B9" w:rsidRPr="00E8306A" w:rsidRDefault="000011B9">
            <w:pPr>
              <w:spacing w:after="421" w:line="259" w:lineRule="auto"/>
              <w:ind w:left="583" w:right="0" w:firstLine="0"/>
              <w:jc w:val="left"/>
              <w:rPr>
                <w:rFonts w:asciiTheme="minorHAnsi" w:hAnsiTheme="minorHAnsi"/>
              </w:rPr>
            </w:pPr>
          </w:p>
          <w:p w:rsidR="000011B9" w:rsidRDefault="008E4DFA">
            <w:pPr>
              <w:spacing w:after="82" w:line="259" w:lineRule="auto"/>
              <w:ind w:left="583" w:right="0" w:firstLine="0"/>
              <w:jc w:val="left"/>
            </w:pPr>
            <w:r>
              <w:rPr>
                <w:sz w:val="20"/>
              </w:rPr>
              <w:t xml:space="preserve"> </w:t>
            </w:r>
          </w:p>
          <w:p w:rsidR="000011B9" w:rsidRDefault="008E4DFA">
            <w:pPr>
              <w:spacing w:after="0" w:line="259" w:lineRule="auto"/>
              <w:ind w:left="583" w:right="0" w:firstLine="0"/>
              <w:jc w:val="left"/>
            </w:pPr>
            <w:r>
              <w:rPr>
                <w:sz w:val="20"/>
              </w:rPr>
              <w:t xml:space="preserve"> </w:t>
            </w:r>
          </w:p>
        </w:tc>
        <w:tc>
          <w:tcPr>
            <w:tcW w:w="12336" w:type="dxa"/>
            <w:tcBorders>
              <w:top w:val="nil"/>
              <w:left w:val="single" w:sz="4" w:space="0" w:color="000000"/>
              <w:bottom w:val="nil"/>
              <w:right w:val="single" w:sz="4" w:space="0" w:color="000000"/>
            </w:tcBorders>
          </w:tcPr>
          <w:p w:rsidR="000011B9" w:rsidRPr="00E8306A" w:rsidRDefault="008E4DFA">
            <w:pPr>
              <w:spacing w:after="18" w:line="259" w:lineRule="auto"/>
              <w:ind w:left="0" w:right="0" w:firstLine="0"/>
              <w:jc w:val="left"/>
              <w:rPr>
                <w:rFonts w:asciiTheme="minorHAnsi" w:hAnsiTheme="minorHAnsi"/>
              </w:rPr>
            </w:pPr>
            <w:r>
              <w:t>объема);</w:t>
            </w:r>
          </w:p>
          <w:p w:rsidR="000011B9" w:rsidRPr="00E8306A" w:rsidRDefault="008E4DFA">
            <w:pPr>
              <w:spacing w:after="274" w:line="216" w:lineRule="auto"/>
              <w:ind w:left="0" w:right="0" w:firstLine="511"/>
              <w:jc w:val="left"/>
              <w:rPr>
                <w:rFonts w:asciiTheme="minorHAnsi" w:hAnsiTheme="minorHAnsi"/>
              </w:rPr>
            </w:pPr>
            <w:r>
              <w:rPr>
                <w:rFonts w:ascii="Arial" w:eastAsia="Arial" w:hAnsi="Arial" w:cs="Arial"/>
              </w:rPr>
              <w:t xml:space="preserve"> </w:t>
            </w:r>
            <w:r>
              <w:rPr>
                <w:rFonts w:ascii="Arial" w:eastAsia="Arial" w:hAnsi="Arial" w:cs="Arial"/>
              </w:rPr>
              <w:tab/>
            </w:r>
            <w:r>
              <w:t>выполнять игровые действия и упражнения из подвижных игр разной функциональной направленности.</w:t>
            </w:r>
          </w:p>
          <w:p w:rsidR="000011B9" w:rsidRDefault="008E4DFA">
            <w:pPr>
              <w:spacing w:after="0" w:line="259" w:lineRule="auto"/>
              <w:ind w:left="319" w:right="0" w:firstLine="0"/>
              <w:jc w:val="left"/>
            </w:pPr>
            <w:r>
              <w:rPr>
                <w:i/>
                <w:u w:val="single" w:color="000000"/>
              </w:rPr>
              <w:t>Выпускник получит возможность научиться:</w:t>
            </w:r>
            <w:r>
              <w:rPr>
                <w:sz w:val="20"/>
              </w:rPr>
              <w:t xml:space="preserve"> </w:t>
            </w:r>
          </w:p>
        </w:tc>
      </w:tr>
      <w:tr w:rsidR="000011B9">
        <w:trPr>
          <w:trHeight w:val="1445"/>
        </w:trPr>
        <w:tc>
          <w:tcPr>
            <w:tcW w:w="3384" w:type="dxa"/>
            <w:tcBorders>
              <w:top w:val="nil"/>
              <w:left w:val="single" w:sz="4" w:space="0" w:color="000000"/>
              <w:bottom w:val="single" w:sz="4" w:space="0" w:color="000000"/>
              <w:right w:val="single" w:sz="4" w:space="0" w:color="000000"/>
            </w:tcBorders>
          </w:tcPr>
          <w:p w:rsidR="000011B9" w:rsidRPr="00E8306A" w:rsidRDefault="000011B9">
            <w:pPr>
              <w:spacing w:after="0" w:line="259" w:lineRule="auto"/>
              <w:ind w:left="583" w:right="0" w:firstLine="0"/>
              <w:jc w:val="left"/>
              <w:rPr>
                <w:rFonts w:asciiTheme="minorHAnsi" w:hAnsiTheme="minorHAnsi"/>
              </w:rPr>
            </w:pPr>
          </w:p>
        </w:tc>
        <w:tc>
          <w:tcPr>
            <w:tcW w:w="12336" w:type="dxa"/>
            <w:tcBorders>
              <w:top w:val="nil"/>
              <w:left w:val="single" w:sz="4" w:space="0" w:color="000000"/>
              <w:bottom w:val="single" w:sz="4" w:space="0" w:color="000000"/>
              <w:right w:val="single" w:sz="4" w:space="0" w:color="000000"/>
            </w:tcBorders>
          </w:tcPr>
          <w:p w:rsidR="000011B9" w:rsidRDefault="008E4DFA">
            <w:pPr>
              <w:numPr>
                <w:ilvl w:val="0"/>
                <w:numId w:val="159"/>
              </w:numPr>
              <w:spacing w:after="7" w:line="259" w:lineRule="auto"/>
              <w:ind w:right="0" w:hanging="709"/>
              <w:jc w:val="left"/>
            </w:pPr>
            <w:r>
              <w:rPr>
                <w:i/>
              </w:rPr>
              <w:t>сохранять правильную осанку, оптимальное телосложение;</w:t>
            </w:r>
          </w:p>
          <w:p w:rsidR="000011B9" w:rsidRDefault="008E4DFA">
            <w:pPr>
              <w:numPr>
                <w:ilvl w:val="0"/>
                <w:numId w:val="159"/>
              </w:numPr>
              <w:spacing w:after="2" w:line="259" w:lineRule="auto"/>
              <w:ind w:right="0" w:hanging="709"/>
              <w:jc w:val="left"/>
            </w:pPr>
            <w:r>
              <w:rPr>
                <w:i/>
              </w:rPr>
              <w:t>выполнять эстетически красиво гимнастические и акробатические комбинации;</w:t>
            </w:r>
          </w:p>
          <w:p w:rsidR="000011B9" w:rsidRDefault="008E4DFA">
            <w:pPr>
              <w:numPr>
                <w:ilvl w:val="0"/>
                <w:numId w:val="159"/>
              </w:numPr>
              <w:spacing w:after="4" w:line="259" w:lineRule="auto"/>
              <w:ind w:right="0" w:hanging="709"/>
              <w:jc w:val="left"/>
            </w:pPr>
            <w:r>
              <w:rPr>
                <w:i/>
              </w:rPr>
              <w:t>играть в баскетбол, футбол и волейбол по упрощенным правилам;</w:t>
            </w:r>
          </w:p>
          <w:p w:rsidR="000011B9" w:rsidRDefault="008E4DFA">
            <w:pPr>
              <w:numPr>
                <w:ilvl w:val="0"/>
                <w:numId w:val="159"/>
              </w:numPr>
              <w:spacing w:after="4" w:line="259" w:lineRule="auto"/>
              <w:ind w:right="0" w:hanging="709"/>
              <w:jc w:val="left"/>
            </w:pPr>
            <w:r>
              <w:rPr>
                <w:i/>
              </w:rPr>
              <w:t>выполнять тестовые нормативы по физической подготовке;</w:t>
            </w:r>
          </w:p>
          <w:p w:rsidR="000011B9" w:rsidRDefault="008E4DFA">
            <w:pPr>
              <w:numPr>
                <w:ilvl w:val="0"/>
                <w:numId w:val="159"/>
              </w:numPr>
              <w:spacing w:after="0" w:line="259" w:lineRule="auto"/>
              <w:ind w:right="0" w:hanging="709"/>
              <w:jc w:val="left"/>
            </w:pPr>
            <w:r>
              <w:rPr>
                <w:i/>
              </w:rPr>
              <w:t>выполнять передвижения на лыжах .</w:t>
            </w:r>
          </w:p>
        </w:tc>
      </w:tr>
    </w:tbl>
    <w:p w:rsidR="000011B9" w:rsidRDefault="008E4DFA">
      <w:pPr>
        <w:spacing w:after="87" w:line="216" w:lineRule="auto"/>
        <w:ind w:left="881" w:right="14794" w:firstLine="0"/>
      </w:pPr>
      <w:r>
        <w:rPr>
          <w:sz w:val="20"/>
        </w:rPr>
        <w:t xml:space="preserve">                  </w:t>
      </w:r>
    </w:p>
    <w:p w:rsidR="000011B9" w:rsidRDefault="008E4DFA">
      <w:pPr>
        <w:spacing w:after="49" w:line="259" w:lineRule="auto"/>
        <w:ind w:left="881" w:right="0" w:firstLine="0"/>
        <w:jc w:val="left"/>
      </w:pPr>
      <w:r>
        <w:rPr>
          <w:sz w:val="20"/>
        </w:rPr>
        <w:t xml:space="preserve"> </w:t>
      </w:r>
    </w:p>
    <w:p w:rsidR="000011B9" w:rsidRDefault="000011B9">
      <w:pPr>
        <w:spacing w:after="3" w:line="259" w:lineRule="auto"/>
        <w:ind w:right="120"/>
        <w:jc w:val="right"/>
      </w:pPr>
    </w:p>
    <w:p w:rsidR="000011B9" w:rsidRDefault="008E4DFA">
      <w:pPr>
        <w:spacing w:after="0" w:line="259" w:lineRule="auto"/>
        <w:ind w:left="881" w:right="0" w:firstLine="0"/>
        <w:jc w:val="left"/>
      </w:pPr>
      <w:r>
        <w:t xml:space="preserve"> </w:t>
      </w:r>
    </w:p>
    <w:p w:rsidR="000011B9" w:rsidRDefault="000011B9">
      <w:pPr>
        <w:sectPr w:rsidR="000011B9">
          <w:headerReference w:type="even" r:id="rId32"/>
          <w:headerReference w:type="default" r:id="rId33"/>
          <w:footerReference w:type="even" r:id="rId34"/>
          <w:footerReference w:type="default" r:id="rId35"/>
          <w:headerReference w:type="first" r:id="rId36"/>
          <w:footerReference w:type="first" r:id="rId37"/>
          <w:pgSz w:w="16841" w:h="11906" w:orient="landscape"/>
          <w:pgMar w:top="854" w:right="557" w:bottom="6" w:left="559" w:header="720" w:footer="720" w:gutter="0"/>
          <w:cols w:space="720"/>
        </w:sectPr>
      </w:pPr>
    </w:p>
    <w:p w:rsidR="000011B9" w:rsidRDefault="008E4DFA">
      <w:pPr>
        <w:ind w:left="345" w:right="6" w:firstLine="708"/>
      </w:pPr>
      <w:r>
        <w:lastRenderedPageBreak/>
        <w:t xml:space="preserve">В планируемых результатах особое место занимает учебный материал, служащий основой для последующего обучения. Оценка освоения опорного материала ведѐтся с помощью заданий базового уровня, а на уровне действий, соответствующих зоне ближайшего развития, - с помощью заданий повышенного уровня.  Перевод обучающихся на следующий уровень осуществляется на основе успешного освоения обучающимися базового уровня. </w:t>
      </w:r>
    </w:p>
    <w:p w:rsidR="000011B9" w:rsidRDefault="008E4DFA">
      <w:pPr>
        <w:ind w:left="345" w:right="6" w:firstLine="708"/>
      </w:pPr>
      <w:r>
        <w:t xml:space="preserve">Планируемые результаты освоения универсальных учебных действий предполагают формирование у учащихся личностных, регулятивных, познавательных и коммуникативных универсальных учебных действий как основы умения учиться.  </w:t>
      </w:r>
    </w:p>
    <w:p w:rsidR="000011B9" w:rsidRDefault="008E4DFA">
      <w:pPr>
        <w:ind w:left="345" w:right="6" w:firstLine="708"/>
      </w:pPr>
      <w:r>
        <w:t xml:space="preserve">В результате изучения всех без исключения предметов выпускники начальных классов приобретут первичные навыки работы с информацией. </w:t>
      </w:r>
    </w:p>
    <w:p w:rsidR="000011B9" w:rsidRDefault="008E4DFA">
      <w:pPr>
        <w:ind w:left="345" w:right="6" w:firstLine="708"/>
      </w:pPr>
      <w:r>
        <w:t xml:space="preserve">В процессе освоения предметных курсов начального общего образования, планируемые результаты предполагают выделение базового уровня («Выпускник научится»). 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следующем уровне.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трабатывалась в ходе учебного процесса со всеми учащимися и повышенного уровня («Выпускник получит возможность научиться»). 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w:t>
      </w:r>
    </w:p>
    <w:p w:rsidR="000011B9" w:rsidRDefault="008E4DFA">
      <w:pPr>
        <w:ind w:left="345" w:right="6" w:firstLine="708"/>
      </w:pPr>
      <w:r>
        <w:t xml:space="preserve">Содержание     планируемых    результатов     определяется     их     основными функциями:  </w:t>
      </w:r>
    </w:p>
    <w:p w:rsidR="000011B9" w:rsidRDefault="008E4DFA">
      <w:pPr>
        <w:numPr>
          <w:ilvl w:val="0"/>
          <w:numId w:val="21"/>
        </w:numPr>
        <w:spacing w:after="36"/>
        <w:ind w:right="6" w:firstLine="142"/>
      </w:pPr>
      <w:r>
        <w:t xml:space="preserve">служить критериальной основой для оценки выполнения требований стандарта к результатам деятельности системы образования в целом и к результатам деятельности ее отдельных субъектов (педагогов, учащихся); </w:t>
      </w:r>
    </w:p>
    <w:p w:rsidR="000011B9" w:rsidRDefault="008E4DFA">
      <w:pPr>
        <w:numPr>
          <w:ilvl w:val="0"/>
          <w:numId w:val="21"/>
        </w:numPr>
        <w:ind w:right="6" w:firstLine="142"/>
      </w:pPr>
      <w:r>
        <w:t xml:space="preserve">служить основой для ресурсного обеспечения и организации образовательного процесса. </w:t>
      </w:r>
    </w:p>
    <w:p w:rsidR="000011B9" w:rsidRDefault="008E4DFA">
      <w:pPr>
        <w:ind w:left="345" w:right="6" w:firstLine="708"/>
      </w:pPr>
      <w:r>
        <w:t xml:space="preserve">Содержание планируемых результатов позволяет осуществлять оценку предметных, метапредметных и личностных результатов образования в ходе разнообразных процедур: от текущей оценки учителя до различных аттестационных процедур, выполняемых внешними службами. </w:t>
      </w:r>
    </w:p>
    <w:p w:rsidR="000011B9" w:rsidRDefault="008E4DFA">
      <w:pPr>
        <w:ind w:left="355" w:right="6"/>
      </w:pPr>
      <w:r>
        <w:t xml:space="preserve">    Целевой компонент планируемых результатов по каждому предмету (или собственно, ожидаемые учебные достижения обучающихся дают представления о том каким именно действиям - личностным, регулятивным, коммуникативным преломленным через специфику содержания данного предмета, учащиеся обучатся и научатся выполнять в ходе образовательного процесса. </w:t>
      </w:r>
    </w:p>
    <w:p w:rsidR="000011B9" w:rsidRDefault="008E4DFA">
      <w:pPr>
        <w:ind w:left="355" w:right="6"/>
      </w:pPr>
      <w:r>
        <w:t xml:space="preserve">     В обобщенной форме эти ожидаемые учебные достижения формулируются в «свернутом» виде и не раскрываются, а в технологической, </w:t>
      </w:r>
      <w:r w:rsidR="003D0684">
        <w:t>напротив, детализируются</w:t>
      </w:r>
      <w:r>
        <w:t xml:space="preserve"> с учетом особенностей этапов освоения учебного материала детьми данного возраста, с учетом возможностей опоры на материально-техническую базу и ИКТ-технологии. </w:t>
      </w:r>
    </w:p>
    <w:p w:rsidR="000011B9" w:rsidRDefault="008E4DFA">
      <w:pPr>
        <w:ind w:left="355" w:right="6"/>
      </w:pPr>
      <w:r>
        <w:t xml:space="preserve">  Подобная структура призвана подчеркнуть тот факт, что при организации образовательного процесса, направленного на реализацию и достижение планируемых результатов, от учителя </w:t>
      </w:r>
      <w:r>
        <w:lastRenderedPageBreak/>
        <w:t xml:space="preserve">требуется использование таких педагогических технологий, которые основаны на дифференциации требований к подготовке обучающихся. </w:t>
      </w:r>
    </w:p>
    <w:p w:rsidR="000011B9" w:rsidRDefault="008E4DFA">
      <w:pPr>
        <w:ind w:left="355" w:right="6"/>
      </w:pPr>
      <w:r>
        <w:t xml:space="preserve">      Модель и структура планируемых результатов соответствует основным подходам к разработке стандарта: его пониманию как «общественного договора»; пониманию основного результата образования как индивидуального прогресса в основных сферах личностного развития, достигаемого путем освоения универсальных и предметных способов действий, ведущих идей и ключевых понятий; достижения на этой основе способности к развитию «компетентности к обновлению компетенций»; пониманию сущности учебного предмета и его специфики на основе системно - деятельностного подхода. Задания базового уровня</w:t>
      </w:r>
      <w:r>
        <w:rPr>
          <w:u w:val="single" w:color="000000"/>
        </w:rPr>
        <w:t>,</w:t>
      </w:r>
      <w:r>
        <w:t xml:space="preserve"> используемые для итоговой оценки достижения планируемых результатов, и учебные ситуации, в которых учащиеся могут действовать успешно и полностью самостоятельно, соответствуют планируемым результатам, достижение которых ожидается от большинства учащихся («выпускник научится»).      Освоение учащимися образовательной программы может выходить за рамки системы базовых заданий.  </w:t>
      </w:r>
    </w:p>
    <w:p w:rsidR="000011B9" w:rsidRDefault="008E4DFA">
      <w:pPr>
        <w:ind w:left="355" w:right="6"/>
      </w:pPr>
      <w:r>
        <w:t xml:space="preserve">        Для установления уровня освоения образовательной программы предлагаются учебные задания повышенной сложности по сравнению с базовым уровнем достижения. В этих учебных ситуациях и </w:t>
      </w:r>
      <w:r w:rsidR="00E8306A">
        <w:t>заданиях действия,</w:t>
      </w:r>
      <w:r>
        <w:t xml:space="preserve"> учащихся целенаправленно формируются и организуются педагогом, но не являются обязательными для отработки со всеми учащимися Данный уровень описания планируемых результатов и соответствующие ему задания используются как при итоговом оценивании для обоснования повышенных оценок, так и в неперсонифицированных (анонимных) обследованиях качества образования. </w:t>
      </w:r>
    </w:p>
    <w:p w:rsidR="000011B9" w:rsidRDefault="000011B9" w:rsidP="00E8306A">
      <w:pPr>
        <w:spacing w:after="33" w:line="259" w:lineRule="auto"/>
        <w:ind w:left="360" w:right="0" w:firstLine="0"/>
        <w:jc w:val="center"/>
      </w:pPr>
    </w:p>
    <w:p w:rsidR="000011B9" w:rsidRDefault="008E4DFA" w:rsidP="00E8306A">
      <w:pPr>
        <w:spacing w:after="5" w:line="271" w:lineRule="auto"/>
        <w:ind w:left="444" w:right="0" w:firstLine="0"/>
        <w:jc w:val="center"/>
      </w:pPr>
      <w:r>
        <w:rPr>
          <w:b/>
          <w:color w:val="002060"/>
        </w:rPr>
        <w:t>1.3</w:t>
      </w:r>
      <w:r w:rsidR="00E8306A">
        <w:rPr>
          <w:rFonts w:ascii="Arial" w:eastAsia="Arial" w:hAnsi="Arial" w:cs="Arial"/>
          <w:b/>
          <w:color w:val="002060"/>
        </w:rPr>
        <w:t xml:space="preserve"> </w:t>
      </w:r>
      <w:r>
        <w:rPr>
          <w:b/>
        </w:rPr>
        <w:t xml:space="preserve">Система оценки достижения планируемых результатов освоения основной </w:t>
      </w:r>
      <w:r w:rsidR="00E8306A">
        <w:rPr>
          <w:b/>
        </w:rPr>
        <w:t xml:space="preserve">                   </w:t>
      </w:r>
      <w:r>
        <w:rPr>
          <w:b/>
        </w:rPr>
        <w:t>образовательной программы</w:t>
      </w:r>
    </w:p>
    <w:p w:rsidR="000011B9" w:rsidRDefault="008E4DFA">
      <w:pPr>
        <w:spacing w:after="5" w:line="271" w:lineRule="auto"/>
        <w:ind w:left="370" w:right="0"/>
        <w:jc w:val="left"/>
      </w:pPr>
      <w:r>
        <w:rPr>
          <w:b/>
        </w:rPr>
        <w:t>1.3.1 Общие положения</w:t>
      </w:r>
      <w:r>
        <w:rPr>
          <w:b/>
          <w:i/>
        </w:rPr>
        <w:t xml:space="preserve"> </w:t>
      </w:r>
    </w:p>
    <w:p w:rsidR="000011B9" w:rsidRDefault="008E4DFA">
      <w:pPr>
        <w:ind w:left="345" w:right="6" w:firstLine="454"/>
      </w:pPr>
      <w:r>
        <w:t xml:space="preserve">Система оценки достижения планируемых результатов освоения ООП НОО (далее — система оценки) представляет собой один из инструментов реализации требований Стандарта к результатам освоения ООП НОО и направлена на обеспечение качества образования, что предполагает вовлечѐнность в оценочную деятельность как педагогов, так и обучающихся. </w:t>
      </w:r>
    </w:p>
    <w:p w:rsidR="000011B9" w:rsidRDefault="008E4DFA">
      <w:pPr>
        <w:ind w:left="355" w:right="6"/>
      </w:pPr>
      <w:r>
        <w:t xml:space="preserve">           В  </w:t>
      </w:r>
      <w:r w:rsidR="00E8306A">
        <w:t xml:space="preserve"> Муниципальном бюджетном общеобразовательном учреждении </w:t>
      </w:r>
      <w:r w:rsidR="003D0684">
        <w:t>«Основная</w:t>
      </w:r>
      <w:r w:rsidR="0021051C">
        <w:t xml:space="preserve"> общеобразовательная школа № 4 Яшкинского муниципального района»</w:t>
      </w:r>
      <w:r>
        <w:t xml:space="preserve"> разработана система оценки, ориентированная на выявление и оценку </w:t>
      </w:r>
      <w:r w:rsidR="003D0684">
        <w:t>образовательных достижений,</w:t>
      </w:r>
      <w:r>
        <w:t xml:space="preserve"> обучающихся с целью итоговой оценки подготовки выпускников на </w:t>
      </w:r>
      <w:r w:rsidR="003D0684">
        <w:t>уровне начального</w:t>
      </w:r>
      <w:r>
        <w:t xml:space="preserve"> общего образования. </w:t>
      </w:r>
    </w:p>
    <w:p w:rsidR="000011B9" w:rsidRDefault="008E4DFA">
      <w:pPr>
        <w:spacing w:after="36"/>
        <w:ind w:left="355" w:right="6"/>
      </w:pPr>
      <w:r>
        <w:t xml:space="preserve">          Система оценки достижения планируемых результатов освоения ООП НОО: </w:t>
      </w:r>
    </w:p>
    <w:p w:rsidR="000011B9" w:rsidRDefault="008E4DFA">
      <w:pPr>
        <w:numPr>
          <w:ilvl w:val="0"/>
          <w:numId w:val="22"/>
        </w:numPr>
        <w:spacing w:after="36"/>
        <w:ind w:right="6" w:firstLine="142"/>
      </w:pPr>
      <w:r>
        <w:t xml:space="preserve">закрепляет основные направления и цели оценочной деятельности, описание объекта и содержание оценки, состав инструментария оценивания, формы представления результатов, условия и границы применения системы оценки; </w:t>
      </w:r>
    </w:p>
    <w:p w:rsidR="000011B9" w:rsidRDefault="008E4DFA">
      <w:pPr>
        <w:numPr>
          <w:ilvl w:val="0"/>
          <w:numId w:val="22"/>
        </w:numPr>
        <w:spacing w:after="37"/>
        <w:ind w:right="6" w:firstLine="142"/>
      </w:pPr>
      <w:r>
        <w:t xml:space="preserve">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0011B9" w:rsidRDefault="008E4DFA">
      <w:pPr>
        <w:numPr>
          <w:ilvl w:val="0"/>
          <w:numId w:val="22"/>
        </w:numPr>
        <w:spacing w:after="36"/>
        <w:ind w:right="6" w:firstLine="142"/>
      </w:pPr>
      <w:r>
        <w:t xml:space="preserve">обеспечивает комплексный подход к оценке результатов освоения ООП НОО, позволяющий вести оценку предметных, метапредметных и личностных результатов начального общего образования;  </w:t>
      </w:r>
    </w:p>
    <w:p w:rsidR="000011B9" w:rsidRDefault="008E4DFA">
      <w:pPr>
        <w:numPr>
          <w:ilvl w:val="0"/>
          <w:numId w:val="22"/>
        </w:numPr>
        <w:spacing w:after="36"/>
        <w:ind w:right="6" w:firstLine="142"/>
      </w:pPr>
      <w:r>
        <w:lastRenderedPageBreak/>
        <w:t xml:space="preserve">предусматривать оценку достижений обучающихся (итоговая оценка обучающихся, освоивших ООП НОО) и оценку эффективности деятельности образовательного учреждения; </w:t>
      </w:r>
    </w:p>
    <w:p w:rsidR="000011B9" w:rsidRDefault="008E4DFA">
      <w:pPr>
        <w:numPr>
          <w:ilvl w:val="0"/>
          <w:numId w:val="22"/>
        </w:numPr>
        <w:ind w:right="6" w:firstLine="142"/>
      </w:pPr>
      <w:r>
        <w:t xml:space="preserve">позволять осуществлять оценку динамики учебных достижений обучающихся. </w:t>
      </w:r>
    </w:p>
    <w:p w:rsidR="000011B9" w:rsidRDefault="008E4DFA">
      <w:pPr>
        <w:numPr>
          <w:ilvl w:val="0"/>
          <w:numId w:val="22"/>
        </w:numPr>
        <w:ind w:right="6" w:firstLine="142"/>
      </w:pPr>
      <w:r>
        <w:t xml:space="preserve">представляет собой один из инструментов реализации требований Стандартов к результатам освоения ООП НОО и выступает как неотъемлемая часть обеспечения качества образования. </w:t>
      </w:r>
    </w:p>
    <w:p w:rsidR="00CB1F19" w:rsidRPr="00CB1F19" w:rsidRDefault="0021051C" w:rsidP="00CB1F19">
      <w:pPr>
        <w:spacing w:after="15" w:line="268" w:lineRule="auto"/>
        <w:ind w:left="-15" w:right="2" w:firstLine="427"/>
        <w:rPr>
          <w:rFonts w:ascii="Calibri" w:eastAsia="Calibri" w:hAnsi="Calibri" w:cs="Calibri"/>
          <w:sz w:val="22"/>
        </w:rPr>
      </w:pPr>
      <w:r>
        <w:t>О</w:t>
      </w:r>
      <w:r w:rsidR="00CB1F19">
        <w:t>ценка</w:t>
      </w:r>
      <w:r>
        <w:t xml:space="preserve"> эффективности деятельности </w:t>
      </w:r>
      <w:r w:rsidR="00CB1F19">
        <w:t>образовательной организации</w:t>
      </w:r>
      <w:r>
        <w:t xml:space="preserve"> </w:t>
      </w:r>
      <w:r w:rsidR="00CB1F19" w:rsidRPr="00CB1F19">
        <w:rPr>
          <w:sz w:val="28"/>
        </w:rPr>
        <w:t>определяется по результатам промежуточной и итоговой аттестации обучающихся.</w:t>
      </w:r>
      <w:r w:rsidR="00CB1F19" w:rsidRPr="00CB1F19">
        <w:rPr>
          <w:b/>
          <w:i/>
          <w:sz w:val="28"/>
        </w:rPr>
        <w:t xml:space="preserve"> </w:t>
      </w:r>
    </w:p>
    <w:p w:rsidR="00CB1F19" w:rsidRPr="003D0684" w:rsidRDefault="00CB1F19" w:rsidP="00CB1F19">
      <w:pPr>
        <w:spacing w:after="15" w:line="268" w:lineRule="auto"/>
        <w:ind w:left="-15" w:right="2" w:firstLine="454"/>
        <w:rPr>
          <w:rFonts w:ascii="Calibri" w:eastAsia="Calibri" w:hAnsi="Calibri" w:cs="Calibri"/>
          <w:szCs w:val="24"/>
        </w:rPr>
      </w:pPr>
      <w:r w:rsidRPr="003D0684">
        <w:rPr>
          <w:b/>
          <w:i/>
          <w:szCs w:val="24"/>
        </w:rPr>
        <w:t xml:space="preserve">Результаты промежуточной аттестации, </w:t>
      </w:r>
      <w:r w:rsidRPr="003D0684">
        <w:rPr>
          <w:szCs w:val="24"/>
        </w:rPr>
        <w:t xml:space="preserve">представляющие собой результаты внутришкольного мониторинга индивидуальных образовательных достижений обучающихся, </w:t>
      </w:r>
      <w:r w:rsidRPr="003D0684">
        <w:rPr>
          <w:b/>
          <w:i/>
          <w:szCs w:val="24"/>
        </w:rPr>
        <w:t xml:space="preserve">отражают динамику </w:t>
      </w:r>
      <w:r w:rsidRPr="003D0684">
        <w:rPr>
          <w:szCs w:val="24"/>
        </w:rPr>
        <w:t>формирования их</w:t>
      </w:r>
      <w:r w:rsidRPr="003D0684">
        <w:rPr>
          <w:color w:val="0000FF"/>
          <w:szCs w:val="24"/>
        </w:rPr>
        <w:t xml:space="preserve"> </w:t>
      </w:r>
      <w:r w:rsidRPr="003D0684">
        <w:rPr>
          <w:szCs w:val="24"/>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3D0684">
        <w:rPr>
          <w:b/>
          <w:i/>
          <w:szCs w:val="24"/>
        </w:rPr>
        <w:t xml:space="preserve">внутренней оценкой. </w:t>
      </w:r>
    </w:p>
    <w:p w:rsidR="00CB1F19" w:rsidRPr="003D0684" w:rsidRDefault="00CB1F19" w:rsidP="00CB1F19">
      <w:pPr>
        <w:spacing w:after="15" w:line="268" w:lineRule="auto"/>
        <w:ind w:left="-15" w:right="2" w:firstLine="454"/>
        <w:rPr>
          <w:rFonts w:ascii="Calibri" w:eastAsia="Calibri" w:hAnsi="Calibri" w:cs="Calibri"/>
          <w:szCs w:val="24"/>
        </w:rPr>
      </w:pPr>
      <w:r w:rsidRPr="003D0684">
        <w:rPr>
          <w:b/>
          <w:i/>
          <w:szCs w:val="24"/>
        </w:rPr>
        <w:t xml:space="preserve">Результаты итоговой аттестации </w:t>
      </w:r>
      <w:r w:rsidR="003D0684" w:rsidRPr="003D0684">
        <w:rPr>
          <w:b/>
          <w:i/>
          <w:szCs w:val="24"/>
        </w:rPr>
        <w:t xml:space="preserve">выпускника </w:t>
      </w:r>
      <w:r w:rsidR="003D0684" w:rsidRPr="003D0684">
        <w:rPr>
          <w:szCs w:val="24"/>
        </w:rPr>
        <w:t>характеризуют</w:t>
      </w:r>
      <w:r w:rsidRPr="003D0684">
        <w:rPr>
          <w:szCs w:val="24"/>
        </w:rPr>
        <w:t xml:space="preserve"> уровень достижения предметных и метапредметных результатов освоения основной образовательной программы </w:t>
      </w:r>
      <w:r w:rsidR="003D0684" w:rsidRPr="003D0684">
        <w:rPr>
          <w:szCs w:val="24"/>
        </w:rPr>
        <w:t>начального общего</w:t>
      </w:r>
      <w:r w:rsidRPr="003D0684">
        <w:rPr>
          <w:szCs w:val="24"/>
        </w:rPr>
        <w:t xml:space="preserve"> образования, необходимых для продолжения образования. </w:t>
      </w:r>
    </w:p>
    <w:p w:rsidR="00CB1F19" w:rsidRPr="003D0684" w:rsidRDefault="00CB1F19" w:rsidP="00CB1F19">
      <w:pPr>
        <w:spacing w:after="15" w:line="268" w:lineRule="auto"/>
        <w:ind w:left="-15" w:right="2" w:firstLine="454"/>
        <w:rPr>
          <w:rFonts w:ascii="Calibri" w:eastAsia="Calibri" w:hAnsi="Calibri" w:cs="Calibri"/>
          <w:szCs w:val="24"/>
        </w:rPr>
      </w:pPr>
      <w:r w:rsidRPr="003D0684">
        <w:rPr>
          <w:szCs w:val="24"/>
        </w:rPr>
        <w:t>Основным объектом, содержательной и критериальной базой</w:t>
      </w:r>
      <w:r w:rsidRPr="003D0684">
        <w:rPr>
          <w:b/>
          <w:szCs w:val="24"/>
        </w:rPr>
        <w:t xml:space="preserve"> итоговой оценки</w:t>
      </w:r>
      <w:r w:rsidRPr="003D0684">
        <w:rPr>
          <w:szCs w:val="24"/>
        </w:rPr>
        <w:t xml:space="preserve"> подготовки выпускников на ступени начального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 </w:t>
      </w:r>
    </w:p>
    <w:p w:rsidR="00CB1F19" w:rsidRPr="003D0684" w:rsidRDefault="00CB1F19" w:rsidP="00CB1F19">
      <w:pPr>
        <w:spacing w:after="15" w:line="268" w:lineRule="auto"/>
        <w:ind w:left="-15" w:right="2" w:firstLine="454"/>
        <w:rPr>
          <w:rFonts w:ascii="Calibri" w:eastAsia="Calibri" w:hAnsi="Calibri" w:cs="Calibri"/>
          <w:szCs w:val="24"/>
        </w:rPr>
      </w:pPr>
      <w:r w:rsidRPr="003D0684">
        <w:rPr>
          <w:szCs w:val="24"/>
        </w:rPr>
        <w:t xml:space="preserve">При </w:t>
      </w:r>
      <w:r w:rsidRPr="003D0684">
        <w:rPr>
          <w:b/>
          <w:szCs w:val="24"/>
        </w:rPr>
        <w:t>оценке результатов деятельности образовательных учреждений и работников образования</w:t>
      </w:r>
      <w:r w:rsidRPr="003D0684">
        <w:rPr>
          <w:szCs w:val="24"/>
        </w:rPr>
        <w:t xml:space="preserve"> основным</w:t>
      </w:r>
      <w:r w:rsidRPr="003D0684">
        <w:rPr>
          <w:b/>
          <w:szCs w:val="24"/>
        </w:rPr>
        <w:t xml:space="preserve"> </w:t>
      </w:r>
      <w:r w:rsidRPr="003D0684">
        <w:rPr>
          <w:szCs w:val="24"/>
        </w:rPr>
        <w:t>объектом оценки, её содержательной и критериальной базой выступают планируемые результаты освоения основной образовательной программы начального общего образования, составляющие содержание блоков</w:t>
      </w:r>
      <w:r w:rsidRPr="003D0684">
        <w:rPr>
          <w:b/>
          <w:szCs w:val="24"/>
        </w:rPr>
        <w:t xml:space="preserve"> </w:t>
      </w:r>
      <w:r w:rsidRPr="003D0684">
        <w:rPr>
          <w:szCs w:val="24"/>
        </w:rPr>
        <w:t xml:space="preserve">«Выпускник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rsidR="00CB1F19" w:rsidRPr="003D0684" w:rsidRDefault="00CB1F19" w:rsidP="00CB1F19">
      <w:pPr>
        <w:spacing w:after="15" w:line="268" w:lineRule="auto"/>
        <w:ind w:left="-15" w:right="2" w:firstLine="454"/>
        <w:rPr>
          <w:rFonts w:ascii="Calibri" w:eastAsia="Calibri" w:hAnsi="Calibri" w:cs="Calibri"/>
          <w:szCs w:val="24"/>
        </w:rPr>
      </w:pPr>
      <w:r w:rsidRPr="003D0684">
        <w:rPr>
          <w:szCs w:val="24"/>
        </w:rPr>
        <w:t>Система оценки достижения планируемых результатов освоения основной образовательной программы</w:t>
      </w:r>
      <w:r w:rsidRPr="003D0684">
        <w:rPr>
          <w:i/>
          <w:szCs w:val="24"/>
        </w:rPr>
        <w:t xml:space="preserve"> </w:t>
      </w:r>
      <w:r w:rsidRPr="003D0684">
        <w:rPr>
          <w:szCs w:val="24"/>
        </w:rPr>
        <w:t xml:space="preserve">начального общего образования предполагает </w:t>
      </w:r>
      <w:r w:rsidRPr="003D0684">
        <w:rPr>
          <w:b/>
          <w:i/>
          <w:szCs w:val="24"/>
        </w:rPr>
        <w:t>комплексный подход к оценке результатов</w:t>
      </w:r>
      <w:r w:rsidRPr="003D0684">
        <w:rPr>
          <w:b/>
          <w:szCs w:val="24"/>
        </w:rPr>
        <w:t xml:space="preserve"> </w:t>
      </w:r>
      <w:r w:rsidRPr="003D0684">
        <w:rPr>
          <w:szCs w:val="24"/>
        </w:rPr>
        <w:t xml:space="preserve">образования, позволяющий вести оценку достижения обучающимися всех трёх групп результатов образования: </w:t>
      </w:r>
      <w:r w:rsidRPr="003D0684">
        <w:rPr>
          <w:b/>
          <w:i/>
          <w:szCs w:val="24"/>
        </w:rPr>
        <w:t xml:space="preserve">личностных, метапредметных </w:t>
      </w:r>
      <w:r w:rsidRPr="003D0684">
        <w:rPr>
          <w:szCs w:val="24"/>
        </w:rPr>
        <w:t>и</w:t>
      </w:r>
      <w:r w:rsidRPr="003D0684">
        <w:rPr>
          <w:b/>
          <w:i/>
          <w:szCs w:val="24"/>
        </w:rPr>
        <w:t xml:space="preserve"> предметных</w:t>
      </w:r>
      <w:r w:rsidRPr="003D0684">
        <w:rPr>
          <w:szCs w:val="24"/>
        </w:rPr>
        <w:t xml:space="preserve">. </w:t>
      </w:r>
    </w:p>
    <w:p w:rsidR="00CB1F19" w:rsidRPr="003D0684" w:rsidRDefault="00CB1F19" w:rsidP="00CB1F19">
      <w:pPr>
        <w:spacing w:after="11" w:line="271" w:lineRule="auto"/>
        <w:ind w:left="464" w:right="0"/>
        <w:rPr>
          <w:rFonts w:ascii="Calibri" w:eastAsia="Calibri" w:hAnsi="Calibri" w:cs="Calibri"/>
          <w:szCs w:val="24"/>
        </w:rPr>
      </w:pPr>
      <w:r w:rsidRPr="003D0684">
        <w:rPr>
          <w:szCs w:val="24"/>
        </w:rPr>
        <w:t>К</w:t>
      </w:r>
      <w:r w:rsidRPr="003D0684">
        <w:rPr>
          <w:b/>
          <w:szCs w:val="24"/>
        </w:rPr>
        <w:t xml:space="preserve"> компетенции образовательного учреждения</w:t>
      </w:r>
      <w:r w:rsidRPr="003D0684">
        <w:rPr>
          <w:szCs w:val="24"/>
        </w:rPr>
        <w:t xml:space="preserve"> относится: </w:t>
      </w:r>
    </w:p>
    <w:p w:rsidR="00CB1F19" w:rsidRPr="003D0684" w:rsidRDefault="00CB1F19" w:rsidP="00CB1F19">
      <w:pPr>
        <w:numPr>
          <w:ilvl w:val="0"/>
          <w:numId w:val="215"/>
        </w:numPr>
        <w:spacing w:after="15" w:line="268" w:lineRule="auto"/>
        <w:ind w:right="2"/>
        <w:jc w:val="left"/>
        <w:rPr>
          <w:rFonts w:ascii="Calibri" w:eastAsia="Calibri" w:hAnsi="Calibri" w:cs="Calibri"/>
          <w:szCs w:val="24"/>
        </w:rPr>
      </w:pPr>
      <w:r w:rsidRPr="003D0684">
        <w:rPr>
          <w:szCs w:val="24"/>
        </w:rPr>
        <w:t>описание организации и содержания: а) промежуточной аттестации обучающихся в рамках урочной деятельности; б) итоговой оценки по предметам; в) оценки проектной деятельности обучающихся.</w:t>
      </w:r>
    </w:p>
    <w:p w:rsidR="0021051C" w:rsidRDefault="0021051C" w:rsidP="0021051C">
      <w:pPr>
        <w:ind w:left="487" w:right="6" w:firstLine="0"/>
      </w:pPr>
    </w:p>
    <w:p w:rsidR="000011B9" w:rsidRDefault="008E4DFA">
      <w:pPr>
        <w:ind w:left="345" w:right="6" w:firstLine="454"/>
      </w:pPr>
      <w: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0011B9" w:rsidRDefault="008E4DFA">
      <w:pPr>
        <w:ind w:left="345" w:right="6" w:firstLine="454"/>
      </w:pPr>
      <w:r>
        <w:t>В соответствии со Стандартом основным</w:t>
      </w:r>
      <w:r>
        <w:rPr>
          <w:b/>
        </w:rPr>
        <w:t xml:space="preserve"> </w:t>
      </w:r>
      <w:r>
        <w:t>объектом</w:t>
      </w:r>
      <w:r>
        <w:rPr>
          <w:b/>
        </w:rPr>
        <w:t xml:space="preserve"> </w:t>
      </w:r>
      <w:r>
        <w:t xml:space="preserve">системы оценки, еѐ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 </w:t>
      </w:r>
    </w:p>
    <w:p w:rsidR="000011B9" w:rsidRDefault="008E4DFA">
      <w:pPr>
        <w:ind w:left="345" w:right="6" w:firstLine="454"/>
      </w:pPr>
      <w:r>
        <w:lastRenderedPageBreak/>
        <w:t xml:space="preserve">Система оценки способствует поддержанию единства всей системы образования, обеспечению преемственности в системе непрерывного образования. Еѐ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 </w:t>
      </w:r>
    </w:p>
    <w:p w:rsidR="000011B9" w:rsidRDefault="008E4DFA">
      <w:pPr>
        <w:ind w:left="345" w:right="6" w:firstLine="454"/>
      </w:pPr>
      <w: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 </w:t>
      </w:r>
    </w:p>
    <w:p w:rsidR="000011B9" w:rsidRDefault="008E4DFA">
      <w:pPr>
        <w:ind w:left="345" w:right="6" w:firstLine="454"/>
      </w:pPr>
      <w: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 </w:t>
      </w:r>
    </w:p>
    <w:p w:rsidR="000011B9" w:rsidRDefault="008E4DFA">
      <w:pPr>
        <w:ind w:left="345" w:right="6" w:firstLine="454"/>
      </w:pPr>
      <w:r>
        <w:t xml:space="preserve">При оценке результатов деятельности образовательных учреждений и работников образования основным объектом оценки, еѐ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0011B9" w:rsidRDefault="008E4DFA">
      <w:pPr>
        <w:ind w:left="345" w:right="6" w:firstLine="454"/>
      </w:pPr>
      <w:r>
        <w:t xml:space="preserve">При оценке состояния и тенденций развития систем образования основным объектом оценки, еѐ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 </w:t>
      </w:r>
    </w:p>
    <w:p w:rsidR="000011B9" w:rsidRDefault="008E4DFA">
      <w:pPr>
        <w:spacing w:after="36"/>
        <w:ind w:left="355" w:right="6"/>
      </w:pPr>
      <w:r>
        <w:t xml:space="preserve">Особенностями системы оценки  являются: </w:t>
      </w:r>
    </w:p>
    <w:p w:rsidR="000011B9" w:rsidRDefault="008E4DFA">
      <w:pPr>
        <w:numPr>
          <w:ilvl w:val="0"/>
          <w:numId w:val="23"/>
        </w:numPr>
        <w:ind w:right="6" w:firstLine="142"/>
      </w:pPr>
      <w:r>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0011B9" w:rsidRDefault="008E4DFA">
      <w:pPr>
        <w:numPr>
          <w:ilvl w:val="0"/>
          <w:numId w:val="23"/>
        </w:numPr>
        <w:ind w:right="6" w:firstLine="142"/>
      </w:pPr>
      <w: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0011B9" w:rsidRDefault="008E4DFA">
      <w:pPr>
        <w:numPr>
          <w:ilvl w:val="0"/>
          <w:numId w:val="23"/>
        </w:numPr>
        <w:ind w:right="6" w:firstLine="142"/>
      </w:pPr>
      <w:r>
        <w:t xml:space="preserve">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0011B9" w:rsidRDefault="008E4DFA">
      <w:pPr>
        <w:numPr>
          <w:ilvl w:val="0"/>
          <w:numId w:val="23"/>
        </w:numPr>
        <w:ind w:right="6" w:firstLine="142"/>
      </w:pPr>
      <w:r>
        <w:t xml:space="preserve">оценка динамики образовательных достижений учащихся; </w:t>
      </w:r>
    </w:p>
    <w:p w:rsidR="000011B9" w:rsidRDefault="008E4DFA">
      <w:pPr>
        <w:numPr>
          <w:ilvl w:val="0"/>
          <w:numId w:val="23"/>
        </w:numPr>
        <w:ind w:right="6" w:firstLine="142"/>
      </w:pPr>
      <w:r>
        <w:t xml:space="preserve">сочетание внешней и внутренней оценки как механизма обеспечения качества образования; </w:t>
      </w:r>
    </w:p>
    <w:p w:rsidR="000011B9" w:rsidRDefault="008E4DFA">
      <w:pPr>
        <w:numPr>
          <w:ilvl w:val="0"/>
          <w:numId w:val="23"/>
        </w:numPr>
        <w:spacing w:after="35"/>
        <w:ind w:right="6" w:firstLine="142"/>
      </w:pPr>
      <w:r>
        <w:t xml:space="preserve">использование персонифицированных процедур итоговой оценки и аттестации учащихся и неперсонифицированных процедур оценки состояния и тенденций развития системы образования; </w:t>
      </w:r>
      <w:r>
        <w:rPr>
          <w:rFonts w:ascii="Arial" w:eastAsia="Arial" w:hAnsi="Arial" w:cs="Arial"/>
        </w:rPr>
        <w:t xml:space="preserve"> </w:t>
      </w:r>
      <w:r>
        <w:t xml:space="preserve">уровневый подход к разработке планируемых результатов, инструментария и представлению их; </w:t>
      </w:r>
    </w:p>
    <w:p w:rsidR="000011B9" w:rsidRDefault="008E4DFA">
      <w:pPr>
        <w:numPr>
          <w:ilvl w:val="0"/>
          <w:numId w:val="23"/>
        </w:numPr>
        <w:ind w:right="6" w:firstLine="142"/>
      </w:pPr>
      <w:r>
        <w:t>использование накопительной системы оценивания, характеризующей динамику индивидуальных обра</w:t>
      </w:r>
      <w:r w:rsidR="00884037">
        <w:t>зовательных достижений (Портфолио</w:t>
      </w:r>
      <w:r>
        <w:t xml:space="preserve"> достижений или иные формы); </w:t>
      </w:r>
    </w:p>
    <w:p w:rsidR="000011B9" w:rsidRDefault="008E4DFA">
      <w:pPr>
        <w:numPr>
          <w:ilvl w:val="0"/>
          <w:numId w:val="23"/>
        </w:numPr>
        <w:ind w:right="6" w:firstLine="142"/>
      </w:pPr>
      <w: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0011B9" w:rsidRDefault="008E4DFA">
      <w:pPr>
        <w:ind w:left="345" w:right="6" w:firstLine="454"/>
      </w:pPr>
      <w:r>
        <w:t xml:space="preserve">Система оценки достижения планируемых результатов освоения ООП НОО предполагает комплексный подход к оценке результатов образования, позволяющий вести </w:t>
      </w:r>
      <w:r>
        <w:lastRenderedPageBreak/>
        <w:t>оценку достижения обучающимися всех трѐх групп результатов образования:</w:t>
      </w:r>
      <w:r>
        <w:rPr>
          <w:b/>
          <w:i/>
        </w:rPr>
        <w:t xml:space="preserve"> </w:t>
      </w:r>
      <w:r>
        <w:t xml:space="preserve">личностных, метапредметных и предметных. </w:t>
      </w:r>
    </w:p>
    <w:p w:rsidR="000011B9" w:rsidRDefault="008E4DFA">
      <w:pPr>
        <w:spacing w:after="0" w:line="259" w:lineRule="auto"/>
        <w:ind w:left="814" w:right="0" w:firstLine="0"/>
        <w:jc w:val="left"/>
      </w:pPr>
      <w:r>
        <w:t xml:space="preserve"> </w:t>
      </w:r>
    </w:p>
    <w:p w:rsidR="000011B9" w:rsidRDefault="008E4DFA">
      <w:pPr>
        <w:spacing w:after="5" w:line="271" w:lineRule="auto"/>
        <w:ind w:left="192" w:right="0"/>
        <w:jc w:val="left"/>
      </w:pPr>
      <w:r>
        <w:rPr>
          <w:b/>
        </w:rPr>
        <w:t>1.3.2</w:t>
      </w:r>
      <w:r>
        <w:rPr>
          <w:rFonts w:ascii="Arial" w:eastAsia="Arial" w:hAnsi="Arial" w:cs="Arial"/>
          <w:b/>
        </w:rPr>
        <w:t xml:space="preserve"> </w:t>
      </w:r>
      <w:r>
        <w:rPr>
          <w:b/>
        </w:rPr>
        <w:t xml:space="preserve">Особенности оценки личностных, метапредметных и предметных результатов </w:t>
      </w:r>
    </w:p>
    <w:p w:rsidR="0021051C" w:rsidRDefault="008E4DFA">
      <w:pPr>
        <w:spacing w:after="34"/>
        <w:ind w:left="345" w:right="6" w:firstLine="142"/>
      </w:pPr>
      <w:r>
        <w:t xml:space="preserve">Объектом оценки </w:t>
      </w:r>
      <w:r>
        <w:rPr>
          <w:b/>
        </w:rPr>
        <w:t>личностных результатов</w:t>
      </w:r>
      <w:r>
        <w:t xml:space="preserve"> начального общего образования является:</w:t>
      </w:r>
    </w:p>
    <w:p w:rsidR="000011B9" w:rsidRDefault="008E4DFA">
      <w:pPr>
        <w:spacing w:after="34"/>
        <w:ind w:left="345" w:right="6" w:firstLine="142"/>
      </w:pPr>
      <w:r>
        <w:t xml:space="preserve"> </w:t>
      </w:r>
      <w:r>
        <w:rPr>
          <w:rFonts w:ascii="Arial" w:eastAsia="Arial" w:hAnsi="Arial" w:cs="Arial"/>
        </w:rPr>
        <w:t xml:space="preserve"> </w:t>
      </w:r>
      <w:r>
        <w:t xml:space="preserve">сформированность внутренней позиции учащегося, которая находит отражение в эмоционально-положительном отношении учащегося к образовательному учреждению, </w:t>
      </w:r>
    </w:p>
    <w:p w:rsidR="000011B9" w:rsidRDefault="008E4DFA">
      <w:pPr>
        <w:numPr>
          <w:ilvl w:val="0"/>
          <w:numId w:val="23"/>
        </w:numPr>
        <w:spacing w:after="34"/>
        <w:ind w:right="6" w:firstLine="142"/>
      </w:pPr>
      <w:r>
        <w:t xml:space="preserve">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0011B9" w:rsidRDefault="008E4DFA">
      <w:pPr>
        <w:numPr>
          <w:ilvl w:val="0"/>
          <w:numId w:val="23"/>
        </w:numPr>
        <w:spacing w:after="38"/>
        <w:ind w:right="6" w:firstLine="142"/>
      </w:pPr>
      <w:r>
        <w:t xml:space="preserve">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0011B9" w:rsidRDefault="008E4DFA">
      <w:pPr>
        <w:numPr>
          <w:ilvl w:val="0"/>
          <w:numId w:val="23"/>
        </w:numPr>
        <w:spacing w:after="35"/>
        <w:ind w:right="6" w:firstLine="142"/>
      </w:pPr>
      <w:r>
        <w:t xml:space="preserve">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0011B9" w:rsidRDefault="008E4DFA">
      <w:pPr>
        <w:numPr>
          <w:ilvl w:val="0"/>
          <w:numId w:val="23"/>
        </w:numPr>
        <w:spacing w:after="36"/>
        <w:ind w:right="6" w:firstLine="142"/>
      </w:pPr>
      <w:r>
        <w:t xml:space="preserve">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0011B9" w:rsidRDefault="008E4DFA">
      <w:pPr>
        <w:numPr>
          <w:ilvl w:val="0"/>
          <w:numId w:val="23"/>
        </w:numPr>
        <w:ind w:right="6" w:firstLine="142"/>
      </w:pPr>
      <w:r>
        <w:t xml:space="preserve">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0011B9" w:rsidRDefault="008E4DFA">
      <w:pPr>
        <w:ind w:left="355" w:right="6"/>
      </w:pPr>
      <w:r>
        <w:t xml:space="preserve">              В качестве содержательной и критериальной базы оценки выступают планируемые личностные результаты обучения: </w:t>
      </w: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0011B9" w:rsidRDefault="008E4DFA">
      <w:pPr>
        <w:spacing w:after="0" w:line="259" w:lineRule="auto"/>
        <w:ind w:left="360" w:right="0" w:firstLine="0"/>
        <w:jc w:val="left"/>
      </w:pPr>
      <w:r>
        <w:t xml:space="preserve"> </w:t>
      </w:r>
    </w:p>
    <w:tbl>
      <w:tblPr>
        <w:tblStyle w:val="TableGrid"/>
        <w:tblW w:w="9729" w:type="dxa"/>
        <w:tblInd w:w="360" w:type="dxa"/>
        <w:tblCellMar>
          <w:top w:w="40" w:type="dxa"/>
          <w:left w:w="108" w:type="dxa"/>
          <w:right w:w="49" w:type="dxa"/>
        </w:tblCellMar>
        <w:tblLook w:val="04A0"/>
      </w:tblPr>
      <w:tblGrid>
        <w:gridCol w:w="2120"/>
        <w:gridCol w:w="2225"/>
        <w:gridCol w:w="2585"/>
        <w:gridCol w:w="2799"/>
      </w:tblGrid>
      <w:tr w:rsidR="000011B9">
        <w:trPr>
          <w:trHeight w:val="286"/>
        </w:trPr>
        <w:tc>
          <w:tcPr>
            <w:tcW w:w="6711" w:type="dxa"/>
            <w:gridSpan w:val="3"/>
            <w:tcBorders>
              <w:top w:val="single" w:sz="4" w:space="0" w:color="000000"/>
              <w:left w:val="single" w:sz="4" w:space="0" w:color="000000"/>
              <w:bottom w:val="single" w:sz="4" w:space="0" w:color="000000"/>
              <w:right w:val="nil"/>
            </w:tcBorders>
          </w:tcPr>
          <w:p w:rsidR="000011B9" w:rsidRDefault="008E4DFA">
            <w:pPr>
              <w:spacing w:after="0" w:line="259" w:lineRule="auto"/>
              <w:ind w:left="0" w:right="563" w:firstLine="0"/>
              <w:jc w:val="right"/>
            </w:pPr>
            <w:r>
              <w:t xml:space="preserve">Личностные результаты </w:t>
            </w:r>
          </w:p>
        </w:tc>
        <w:tc>
          <w:tcPr>
            <w:tcW w:w="3018" w:type="dxa"/>
            <w:tcBorders>
              <w:top w:val="single" w:sz="4" w:space="0" w:color="000000"/>
              <w:left w:val="nil"/>
              <w:bottom w:val="single" w:sz="4" w:space="0" w:color="000000"/>
              <w:right w:val="single" w:sz="4" w:space="0" w:color="000000"/>
            </w:tcBorders>
          </w:tcPr>
          <w:p w:rsidR="000011B9" w:rsidRDefault="000011B9">
            <w:pPr>
              <w:spacing w:after="160" w:line="259" w:lineRule="auto"/>
              <w:ind w:left="0" w:right="0" w:firstLine="0"/>
              <w:jc w:val="left"/>
            </w:pPr>
          </w:p>
        </w:tc>
      </w:tr>
      <w:tr w:rsidR="000011B9">
        <w:trPr>
          <w:trHeight w:val="286"/>
        </w:trPr>
        <w:tc>
          <w:tcPr>
            <w:tcW w:w="212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1 класс </w:t>
            </w:r>
          </w:p>
        </w:tc>
        <w:tc>
          <w:tcPr>
            <w:tcW w:w="234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63" w:firstLine="0"/>
              <w:jc w:val="center"/>
            </w:pPr>
            <w:r>
              <w:t xml:space="preserve">2 класс </w:t>
            </w:r>
          </w:p>
        </w:tc>
        <w:tc>
          <w:tcPr>
            <w:tcW w:w="22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60" w:firstLine="0"/>
              <w:jc w:val="center"/>
            </w:pPr>
            <w:r>
              <w:t xml:space="preserve">3 класс </w:t>
            </w:r>
          </w:p>
        </w:tc>
        <w:tc>
          <w:tcPr>
            <w:tcW w:w="301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761" w:right="0" w:firstLine="0"/>
              <w:jc w:val="left"/>
            </w:pPr>
            <w:r>
              <w:t>4</w:t>
            </w:r>
            <w:r>
              <w:rPr>
                <w:rFonts w:ascii="Arial" w:eastAsia="Arial" w:hAnsi="Arial" w:cs="Arial"/>
              </w:rPr>
              <w:t xml:space="preserve"> </w:t>
            </w:r>
            <w:r>
              <w:t xml:space="preserve">класс </w:t>
            </w:r>
          </w:p>
        </w:tc>
      </w:tr>
      <w:tr w:rsidR="000011B9">
        <w:trPr>
          <w:trHeight w:val="6911"/>
        </w:trPr>
        <w:tc>
          <w:tcPr>
            <w:tcW w:w="212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38" w:lineRule="auto"/>
              <w:ind w:left="0" w:right="0" w:firstLine="0"/>
              <w:jc w:val="left"/>
            </w:pPr>
            <w:r>
              <w:t xml:space="preserve">1.Воспринимать объединяющую </w:t>
            </w:r>
          </w:p>
          <w:p w:rsidR="000011B9" w:rsidRDefault="008E4DFA">
            <w:pPr>
              <w:spacing w:after="0" w:line="243" w:lineRule="auto"/>
              <w:ind w:left="0" w:right="0" w:firstLine="0"/>
              <w:jc w:val="left"/>
            </w:pPr>
            <w:r>
              <w:t xml:space="preserve">роль России как государства, территории проживания и общности языка. Соотносить понятия «родная природа» и «Родина». </w:t>
            </w:r>
          </w:p>
          <w:p w:rsidR="000011B9" w:rsidRDefault="008E4DFA">
            <w:pPr>
              <w:numPr>
                <w:ilvl w:val="0"/>
                <w:numId w:val="160"/>
              </w:numPr>
              <w:spacing w:after="0" w:line="245" w:lineRule="auto"/>
              <w:ind w:right="129" w:firstLine="0"/>
              <w:jc w:val="left"/>
            </w:pPr>
            <w:r>
              <w:t xml:space="preserve">Проявлять уважение  к своей семье, ценить взаимопомощь и взаимоподдержку членов семьи и друзей. </w:t>
            </w:r>
          </w:p>
          <w:p w:rsidR="000011B9" w:rsidRDefault="008E4DFA">
            <w:pPr>
              <w:numPr>
                <w:ilvl w:val="0"/>
                <w:numId w:val="160"/>
              </w:numPr>
              <w:spacing w:after="0" w:line="259" w:lineRule="auto"/>
              <w:ind w:right="129" w:firstLine="0"/>
              <w:jc w:val="left"/>
            </w:pPr>
            <w:r>
              <w:t xml:space="preserve">Принимать новый статус «ученик», внутреннюю позицию школьника на уровне </w:t>
            </w:r>
          </w:p>
        </w:tc>
        <w:tc>
          <w:tcPr>
            <w:tcW w:w="234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34" w:firstLine="0"/>
            </w:pPr>
            <w: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2. Проявлять уважение к семье, традициям своего народа, к своей малой родине, ценить взаимопомощь и взаимоподдержку членов общества. 3. Принимать учебные цели, проявлять желание учиться.  </w:t>
            </w:r>
          </w:p>
        </w:tc>
        <w:tc>
          <w:tcPr>
            <w:tcW w:w="2240"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161"/>
              </w:numPr>
              <w:spacing w:after="0" w:line="246" w:lineRule="auto"/>
              <w:ind w:right="57" w:firstLine="0"/>
              <w:jc w:val="left"/>
            </w:pPr>
            <w:r>
              <w:t xml:space="preserve">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 </w:t>
            </w:r>
          </w:p>
          <w:p w:rsidR="000011B9" w:rsidRDefault="008E4DFA">
            <w:pPr>
              <w:numPr>
                <w:ilvl w:val="0"/>
                <w:numId w:val="161"/>
              </w:numPr>
              <w:spacing w:after="0" w:line="245" w:lineRule="auto"/>
              <w:ind w:right="57" w:firstLine="0"/>
              <w:jc w:val="left"/>
            </w:pPr>
            <w:r>
              <w:t xml:space="preserve">Проявлять уважение к семье, к культуре своего народа и других народов, населяющих Россию. </w:t>
            </w:r>
          </w:p>
          <w:p w:rsidR="000011B9" w:rsidRDefault="008E4DFA">
            <w:pPr>
              <w:numPr>
                <w:ilvl w:val="0"/>
                <w:numId w:val="161"/>
              </w:numPr>
              <w:spacing w:after="0" w:line="259" w:lineRule="auto"/>
              <w:ind w:right="57" w:firstLine="0"/>
              <w:jc w:val="left"/>
            </w:pPr>
            <w:r>
              <w:t xml:space="preserve">Проявлять </w:t>
            </w:r>
          </w:p>
        </w:tc>
        <w:tc>
          <w:tcPr>
            <w:tcW w:w="3018"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162"/>
              </w:numPr>
              <w:spacing w:after="0" w:line="248" w:lineRule="auto"/>
              <w:ind w:right="0" w:firstLine="0"/>
              <w:jc w:val="left"/>
            </w:pPr>
            <w: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0011B9" w:rsidRDefault="008E4DFA">
            <w:pPr>
              <w:numPr>
                <w:ilvl w:val="0"/>
                <w:numId w:val="162"/>
              </w:numPr>
              <w:spacing w:after="0" w:line="246" w:lineRule="auto"/>
              <w:ind w:right="0" w:firstLine="0"/>
              <w:jc w:val="left"/>
            </w:pPr>
            <w:r>
              <w:t xml:space="preserve">Ценить семейные отношения, традиции своего народа. Уважать и изучать историю России, культуру народов, населяющих Россию. </w:t>
            </w:r>
          </w:p>
          <w:p w:rsidR="00884037" w:rsidRDefault="008E4DFA">
            <w:pPr>
              <w:numPr>
                <w:ilvl w:val="0"/>
                <w:numId w:val="162"/>
              </w:numPr>
              <w:spacing w:after="0" w:line="259" w:lineRule="auto"/>
              <w:ind w:right="0" w:firstLine="0"/>
              <w:jc w:val="left"/>
            </w:pPr>
            <w:r>
              <w:t>Определять личностный смысл учения;</w:t>
            </w:r>
          </w:p>
          <w:p w:rsidR="00884037" w:rsidRDefault="008E4DFA" w:rsidP="00884037">
            <w:pPr>
              <w:spacing w:after="0" w:line="259" w:lineRule="auto"/>
              <w:ind w:left="0" w:right="0" w:firstLine="0"/>
              <w:jc w:val="left"/>
            </w:pPr>
            <w:r>
              <w:t xml:space="preserve">  выбирать дальнейший образовательный маршрут.</w:t>
            </w:r>
          </w:p>
          <w:p w:rsidR="000011B9" w:rsidRDefault="008E4DFA" w:rsidP="00884037">
            <w:pPr>
              <w:spacing w:after="0" w:line="259" w:lineRule="auto"/>
              <w:ind w:left="0" w:right="0" w:firstLine="0"/>
              <w:jc w:val="left"/>
            </w:pPr>
            <w:r>
              <w:t xml:space="preserve"> 4. Регулировать свое поведение в соответствии с познанными моральными нормами и этическими требованиями. Испытывать эмпатию, </w:t>
            </w:r>
          </w:p>
        </w:tc>
      </w:tr>
      <w:tr w:rsidR="000011B9">
        <w:trPr>
          <w:trHeight w:val="12984"/>
        </w:trPr>
        <w:tc>
          <w:tcPr>
            <w:tcW w:w="212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48" w:lineRule="auto"/>
              <w:ind w:left="0" w:right="85" w:firstLine="0"/>
            </w:pPr>
            <w:r>
              <w:lastRenderedPageBreak/>
              <w:t xml:space="preserve">положительного отношения к школе, принимать образ «хорошего ученика». </w:t>
            </w:r>
          </w:p>
          <w:p w:rsidR="000011B9" w:rsidRDefault="008E4DFA">
            <w:pPr>
              <w:numPr>
                <w:ilvl w:val="0"/>
                <w:numId w:val="163"/>
              </w:numPr>
              <w:spacing w:after="0" w:line="243" w:lineRule="auto"/>
              <w:ind w:right="0" w:firstLine="0"/>
              <w:jc w:val="left"/>
            </w:pPr>
            <w:r>
              <w:t xml:space="preserve">Внимательно относиться к собственным переживаниям и переживаниям других людей; нравственному содержанию поступков. </w:t>
            </w:r>
          </w:p>
          <w:p w:rsidR="000011B9" w:rsidRDefault="008E4DFA">
            <w:pPr>
              <w:numPr>
                <w:ilvl w:val="0"/>
                <w:numId w:val="163"/>
              </w:numPr>
              <w:spacing w:after="0" w:line="243" w:lineRule="auto"/>
              <w:ind w:right="0" w:firstLine="0"/>
              <w:jc w:val="left"/>
            </w:pPr>
            <w:r>
              <w:t xml:space="preserve">Выполнять правила личной гигиены, безопасного поведения в школе, дома, на улице, в общественных местах. </w:t>
            </w:r>
          </w:p>
          <w:p w:rsidR="000011B9" w:rsidRDefault="008E4DFA">
            <w:pPr>
              <w:numPr>
                <w:ilvl w:val="0"/>
                <w:numId w:val="163"/>
              </w:numPr>
              <w:spacing w:after="0" w:line="245" w:lineRule="auto"/>
              <w:ind w:right="0" w:firstLine="0"/>
              <w:jc w:val="left"/>
            </w:pPr>
            <w:r>
              <w:t xml:space="preserve">Внимательно относиться к красоте окружающего мира, произведениям искусства. </w:t>
            </w:r>
          </w:p>
          <w:p w:rsidR="000011B9" w:rsidRDefault="008E4DFA">
            <w:pPr>
              <w:spacing w:after="0" w:line="259" w:lineRule="auto"/>
              <w:ind w:left="0" w:right="0" w:firstLine="0"/>
              <w:jc w:val="left"/>
            </w:pPr>
            <w:r>
              <w:t xml:space="preserve">7.Адекватно воспринимать оценку учителя. </w:t>
            </w:r>
          </w:p>
        </w:tc>
        <w:tc>
          <w:tcPr>
            <w:tcW w:w="2342"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164"/>
              </w:numPr>
              <w:spacing w:after="0" w:line="245" w:lineRule="auto"/>
              <w:ind w:right="0" w:firstLine="0"/>
              <w:jc w:val="left"/>
            </w:pPr>
            <w:r>
              <w:t xml:space="preserve">Оценивать свои эмоциональные реакции, ориентироваться в нравственной оценке собственных поступков. </w:t>
            </w:r>
          </w:p>
          <w:p w:rsidR="000011B9" w:rsidRDefault="008E4DFA">
            <w:pPr>
              <w:numPr>
                <w:ilvl w:val="0"/>
                <w:numId w:val="164"/>
              </w:numPr>
              <w:spacing w:after="0" w:line="244" w:lineRule="auto"/>
              <w:ind w:right="0" w:firstLine="0"/>
              <w:jc w:val="left"/>
            </w:pPr>
            <w:r>
              <w:t xml:space="preserve">Выполнять правила этикета. Внимательно и бережно относиться к природе, соблюдать правила экологической безопасности. </w:t>
            </w:r>
          </w:p>
          <w:p w:rsidR="000011B9" w:rsidRDefault="008E4DFA">
            <w:pPr>
              <w:numPr>
                <w:ilvl w:val="0"/>
                <w:numId w:val="164"/>
              </w:numPr>
              <w:spacing w:after="0" w:line="243" w:lineRule="auto"/>
              <w:ind w:right="0" w:firstLine="0"/>
              <w:jc w:val="left"/>
            </w:pPr>
            <w:r>
              <w:t xml:space="preserve">Внимательно относиться к собственным переживаниям, вызванным восприятием природы, произведения искусства. </w:t>
            </w:r>
          </w:p>
          <w:p w:rsidR="000011B9" w:rsidRDefault="008E4DFA">
            <w:pPr>
              <w:numPr>
                <w:ilvl w:val="0"/>
                <w:numId w:val="164"/>
              </w:numPr>
              <w:spacing w:after="45" w:line="238" w:lineRule="auto"/>
              <w:ind w:right="0" w:firstLine="0"/>
              <w:jc w:val="left"/>
            </w:pPr>
            <w:r>
              <w:t xml:space="preserve">Признавать собственные ошибки. Сопоставлять собственную оценку своей деятельности с оценкой еѐ товарищами, </w:t>
            </w:r>
          </w:p>
          <w:p w:rsidR="000011B9" w:rsidRDefault="008E4DFA">
            <w:pPr>
              <w:spacing w:after="0" w:line="259" w:lineRule="auto"/>
              <w:ind w:left="0" w:right="0" w:firstLine="0"/>
              <w:jc w:val="left"/>
            </w:pPr>
            <w:r>
              <w:t xml:space="preserve">учителем </w:t>
            </w:r>
          </w:p>
          <w:p w:rsidR="000011B9" w:rsidRDefault="008E4DFA">
            <w:pPr>
              <w:spacing w:after="0" w:line="259" w:lineRule="auto"/>
              <w:ind w:left="0" w:right="0" w:firstLine="0"/>
              <w:jc w:val="left"/>
            </w:pPr>
            <w:r>
              <w:t xml:space="preserve"> </w:t>
            </w:r>
          </w:p>
        </w:tc>
        <w:tc>
          <w:tcPr>
            <w:tcW w:w="22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45" w:lineRule="auto"/>
              <w:ind w:left="0" w:right="0" w:firstLine="0"/>
              <w:jc w:val="left"/>
            </w:pPr>
            <w:r>
              <w:t xml:space="preserve">положительную мотивацию и познавательный интерес к учению, активность при изучении нового материала. </w:t>
            </w:r>
          </w:p>
          <w:p w:rsidR="000011B9" w:rsidRDefault="008E4DFA">
            <w:pPr>
              <w:numPr>
                <w:ilvl w:val="0"/>
                <w:numId w:val="165"/>
              </w:numPr>
              <w:spacing w:after="0" w:line="241" w:lineRule="auto"/>
              <w:ind w:right="0" w:firstLine="0"/>
              <w:jc w:val="left"/>
            </w:pPr>
            <w:r>
              <w:t xml:space="preserve">Анализировать свои переживания и поступки. 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 </w:t>
            </w:r>
          </w:p>
          <w:p w:rsidR="000011B9" w:rsidRDefault="008E4DFA">
            <w:pPr>
              <w:numPr>
                <w:ilvl w:val="0"/>
                <w:numId w:val="165"/>
              </w:numPr>
              <w:spacing w:after="0" w:line="243" w:lineRule="auto"/>
              <w:ind w:right="0" w:firstLine="0"/>
              <w:jc w:val="left"/>
            </w:pPr>
            <w:r>
              <w:t xml:space="preserve">Выполнять основные правила бережного отношения к природе, правила здорового образа жизни на основе знаний об организме человека. </w:t>
            </w:r>
          </w:p>
          <w:p w:rsidR="000011B9" w:rsidRDefault="008E4DFA">
            <w:pPr>
              <w:numPr>
                <w:ilvl w:val="0"/>
                <w:numId w:val="165"/>
              </w:numPr>
              <w:spacing w:after="0" w:line="244" w:lineRule="auto"/>
              <w:ind w:right="0" w:firstLine="0"/>
              <w:jc w:val="left"/>
            </w:pPr>
            <w:r>
              <w:t xml:space="preserve">Проявлять эстетическое чувство на основе знакомства с разными видами искусства, наблюдениями за природой. </w:t>
            </w:r>
          </w:p>
          <w:p w:rsidR="000011B9" w:rsidRDefault="008E4DFA">
            <w:pPr>
              <w:numPr>
                <w:ilvl w:val="0"/>
                <w:numId w:val="165"/>
              </w:numPr>
              <w:spacing w:after="0" w:line="259" w:lineRule="auto"/>
              <w:ind w:right="0" w:firstLine="0"/>
              <w:jc w:val="left"/>
            </w:pPr>
            <w:r>
              <w:t xml:space="preserve">Сопоставлять самооценку собственной деятельности с оценкой ее товарищами, учителем </w:t>
            </w:r>
          </w:p>
        </w:tc>
        <w:tc>
          <w:tcPr>
            <w:tcW w:w="301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2" w:lineRule="auto"/>
              <w:ind w:left="0" w:right="0" w:firstLine="0"/>
              <w:jc w:val="left"/>
            </w:pPr>
            <w:r>
              <w:t xml:space="preserve">понимать чувства других людей и сопереживать им, выражать свое отношение в конкретных поступках. </w:t>
            </w:r>
          </w:p>
          <w:p w:rsidR="000011B9" w:rsidRDefault="008E4DFA">
            <w:pPr>
              <w:numPr>
                <w:ilvl w:val="0"/>
                <w:numId w:val="166"/>
              </w:numPr>
              <w:spacing w:after="0" w:line="246" w:lineRule="auto"/>
              <w:ind w:right="0" w:firstLine="0"/>
              <w:jc w:val="left"/>
            </w:pPr>
            <w:r>
              <w:t xml:space="preserve">Ответственно относиться к собственному здоровью, к окружающей среде, стремиться к сохранению живой природы.   </w:t>
            </w:r>
          </w:p>
          <w:p w:rsidR="000011B9" w:rsidRDefault="008E4DFA">
            <w:pPr>
              <w:numPr>
                <w:ilvl w:val="0"/>
                <w:numId w:val="166"/>
              </w:numPr>
              <w:spacing w:after="0" w:line="248" w:lineRule="auto"/>
              <w:ind w:right="0" w:firstLine="0"/>
              <w:jc w:val="left"/>
            </w:pPr>
            <w:r>
              <w:t xml:space="preserve">Проявлять эстетическое чувство на основе знакомства с художественной культурой. </w:t>
            </w:r>
          </w:p>
          <w:p w:rsidR="000011B9" w:rsidRDefault="008E4DFA">
            <w:pPr>
              <w:numPr>
                <w:ilvl w:val="0"/>
                <w:numId w:val="166"/>
              </w:numPr>
              <w:spacing w:after="0" w:line="259" w:lineRule="auto"/>
              <w:ind w:right="0" w:firstLine="0"/>
              <w:jc w:val="left"/>
            </w:pPr>
            <w:r>
              <w:t xml:space="preserve">Ориентироваться в понимании причин успешности/неуспешности в учебе </w:t>
            </w:r>
          </w:p>
        </w:tc>
      </w:tr>
    </w:tbl>
    <w:p w:rsidR="000011B9" w:rsidRDefault="008E4DFA">
      <w:pPr>
        <w:spacing w:after="0" w:line="259" w:lineRule="auto"/>
        <w:ind w:left="360" w:right="0" w:firstLine="0"/>
        <w:jc w:val="left"/>
      </w:pPr>
      <w:r>
        <w:rPr>
          <w:b/>
        </w:rPr>
        <w:t xml:space="preserve">    </w:t>
      </w:r>
    </w:p>
    <w:p w:rsidR="000011B9" w:rsidRDefault="008E4DFA">
      <w:pPr>
        <w:ind w:left="345" w:right="6" w:firstLine="708"/>
      </w:pPr>
      <w:r>
        <w:t xml:space="preserve">Личностные результаты выпускников на уровне начального общего образования в соответствии с требованиями Стандарта не подлежат итоговой оценке.  Однако текущая (выборочная) оценка  личностных результатов осуществляется: </w:t>
      </w:r>
    </w:p>
    <w:p w:rsidR="000011B9" w:rsidRDefault="008E4DFA">
      <w:pPr>
        <w:numPr>
          <w:ilvl w:val="0"/>
          <w:numId w:val="24"/>
        </w:numPr>
        <w:ind w:right="6"/>
      </w:pPr>
      <w:r>
        <w:lastRenderedPageBreak/>
        <w:t xml:space="preserve">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0011B9" w:rsidRDefault="008E4DFA">
      <w:pPr>
        <w:numPr>
          <w:ilvl w:val="0"/>
          <w:numId w:val="24"/>
        </w:numPr>
        <w:ind w:right="6"/>
      </w:pPr>
      <w:r>
        <w:t xml:space="preserve">в рамках системы внутренней оценки (ограниченная оценка сформированности отдельных личностных результатов): </w:t>
      </w:r>
    </w:p>
    <w:p w:rsidR="000011B9" w:rsidRDefault="008E4DFA">
      <w:pPr>
        <w:numPr>
          <w:ilvl w:val="0"/>
          <w:numId w:val="25"/>
        </w:numPr>
        <w:ind w:right="6" w:firstLine="142"/>
      </w:pPr>
      <w:r>
        <w:t xml:space="preserve">оценка личностного прогресса в форме портфеля достижений; </w:t>
      </w:r>
    </w:p>
    <w:p w:rsidR="000011B9" w:rsidRDefault="008E4DFA">
      <w:pPr>
        <w:numPr>
          <w:ilvl w:val="0"/>
          <w:numId w:val="25"/>
        </w:numPr>
        <w:spacing w:after="36"/>
        <w:ind w:right="6" w:firstLine="142"/>
      </w:pPr>
      <w:r>
        <w:t xml:space="preserve">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 </w:t>
      </w:r>
    </w:p>
    <w:p w:rsidR="000011B9" w:rsidRDefault="008E4DFA">
      <w:pPr>
        <w:numPr>
          <w:ilvl w:val="0"/>
          <w:numId w:val="25"/>
        </w:numPr>
        <w:ind w:right="6" w:firstLine="142"/>
      </w:pPr>
      <w:r>
        <w:t xml:space="preserve">психологическая диагностика (проводится по запросу родителей или педагогов и администрации при согласии родителей).  Внутренняя оценка </w:t>
      </w:r>
    </w:p>
    <w:p w:rsidR="000011B9" w:rsidRDefault="008E4DFA">
      <w:pPr>
        <w:numPr>
          <w:ilvl w:val="0"/>
          <w:numId w:val="26"/>
        </w:numPr>
        <w:ind w:right="6"/>
      </w:pPr>
      <w:r>
        <w:t xml:space="preserve">Оценка личностного прогресса. Она проводится  по контекстной информации – интерпретации результатов педагогических измерений на основе портфеля достижений (или других форм накопительной оценки, используемых в образовательном учреждении). Педагог отслеживает, как меняются, развиваются интересы ребѐнка,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 </w:t>
      </w:r>
    </w:p>
    <w:p w:rsidR="000011B9" w:rsidRDefault="008E4DFA">
      <w:pPr>
        <w:numPr>
          <w:ilvl w:val="0"/>
          <w:numId w:val="26"/>
        </w:numPr>
        <w:ind w:right="6"/>
      </w:pPr>
      <w:r>
        <w:t xml:space="preserve">Оценка знания моральных норм и сформированности морально-этических суждений о поступках и действиях людей является также накопительной.  </w:t>
      </w:r>
    </w:p>
    <w:p w:rsidR="000011B9" w:rsidRDefault="008E4DFA">
      <w:pPr>
        <w:ind w:left="345" w:right="6" w:firstLine="708"/>
      </w:pPr>
      <w:r>
        <w:t xml:space="preserve">Система проверочных, тестовых заданий по предметам русский язык, литературное чтение, окружающий мир, основы религиозных культур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rsidR="000011B9" w:rsidRDefault="008E4DFA">
      <w:pPr>
        <w:ind w:left="355" w:right="6"/>
      </w:pPr>
      <w:r>
        <w:t xml:space="preserve">Оценка личностных результатов учащихся отражает эффективность воспитательной и образовательной деятельности школы. </w:t>
      </w:r>
    </w:p>
    <w:p w:rsidR="000011B9" w:rsidRDefault="008E4DFA">
      <w:pPr>
        <w:ind w:left="355" w:right="6"/>
      </w:pPr>
      <w:r>
        <w:rPr>
          <w:b/>
          <w:i/>
        </w:rPr>
        <w:t xml:space="preserve">          </w:t>
      </w:r>
      <w:r>
        <w:t xml:space="preserve">Оценка </w:t>
      </w:r>
      <w:r>
        <w:rPr>
          <w:b/>
        </w:rPr>
        <w:t xml:space="preserve">метапредметных результатов </w:t>
      </w:r>
      <w:r>
        <w:t xml:space="preserve">предполагает оценку универсальных учебных действий учащихся (регулятивных, коммуникативных, познавательных), т. е. таких умственных действий учащихся, которые направлены на анализ своей познавательной деятельности и управление ею.  </w:t>
      </w:r>
    </w:p>
    <w:p w:rsidR="000011B9" w:rsidRDefault="008E4DFA">
      <w:pPr>
        <w:ind w:left="355" w:right="6"/>
      </w:pPr>
      <w:r>
        <w:t xml:space="preserve">         Достижение метапредметных результатов обеспечивается за счѐт основных компонентов образовательного процесса — учебных предметов, представленных в обязательной части учебного плана. Основное содержание оценки метапредметных результатов</w:t>
      </w:r>
      <w:r>
        <w:rPr>
          <w:b/>
        </w:rPr>
        <w:t xml:space="preserve"> </w:t>
      </w:r>
      <w:r>
        <w:t xml:space="preserve">на уровне начального общего образования строится вокруг умения учиться.  В качестве содержательной и критериальной базы оценки выступают планируемые регулятивные, познавательные и коммуникативные результаты обучения: </w:t>
      </w: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4761BA" w:rsidRDefault="004761BA">
      <w:pPr>
        <w:ind w:left="355" w:right="6"/>
      </w:pPr>
    </w:p>
    <w:p w:rsidR="000011B9" w:rsidRDefault="008E4DFA">
      <w:pPr>
        <w:spacing w:after="0" w:line="259" w:lineRule="auto"/>
        <w:ind w:left="360" w:right="0" w:firstLine="0"/>
        <w:jc w:val="left"/>
      </w:pPr>
      <w:r>
        <w:t xml:space="preserve"> </w:t>
      </w:r>
    </w:p>
    <w:tbl>
      <w:tblPr>
        <w:tblStyle w:val="TableGrid"/>
        <w:tblW w:w="10601" w:type="dxa"/>
        <w:tblInd w:w="-132" w:type="dxa"/>
        <w:tblCellMar>
          <w:top w:w="7" w:type="dxa"/>
          <w:left w:w="108" w:type="dxa"/>
          <w:right w:w="64" w:type="dxa"/>
        </w:tblCellMar>
        <w:tblLook w:val="04A0"/>
      </w:tblPr>
      <w:tblGrid>
        <w:gridCol w:w="1280"/>
        <w:gridCol w:w="2559"/>
        <w:gridCol w:w="3252"/>
        <w:gridCol w:w="3510"/>
      </w:tblGrid>
      <w:tr w:rsidR="000011B9">
        <w:trPr>
          <w:trHeight w:val="382"/>
        </w:trPr>
        <w:tc>
          <w:tcPr>
            <w:tcW w:w="1280" w:type="dxa"/>
            <w:vMerge w:val="restart"/>
            <w:tcBorders>
              <w:top w:val="single" w:sz="4" w:space="0" w:color="000000"/>
              <w:left w:val="single" w:sz="4" w:space="0" w:color="000000"/>
              <w:bottom w:val="single" w:sz="4" w:space="0" w:color="000000"/>
              <w:right w:val="single" w:sz="4" w:space="0" w:color="000000"/>
            </w:tcBorders>
            <w:vAlign w:val="center"/>
          </w:tcPr>
          <w:p w:rsidR="000011B9" w:rsidRDefault="008E4DFA">
            <w:pPr>
              <w:spacing w:after="0" w:line="259" w:lineRule="auto"/>
              <w:ind w:left="0" w:right="42" w:firstLine="0"/>
              <w:jc w:val="center"/>
            </w:pPr>
            <w:r>
              <w:rPr>
                <w:b/>
              </w:rPr>
              <w:lastRenderedPageBreak/>
              <w:t xml:space="preserve">Класс </w:t>
            </w:r>
          </w:p>
        </w:tc>
        <w:tc>
          <w:tcPr>
            <w:tcW w:w="2559" w:type="dxa"/>
            <w:tcBorders>
              <w:top w:val="single" w:sz="4" w:space="0" w:color="000000"/>
              <w:left w:val="single" w:sz="4" w:space="0" w:color="000000"/>
              <w:bottom w:val="single" w:sz="4" w:space="0" w:color="000000"/>
              <w:right w:val="nil"/>
            </w:tcBorders>
          </w:tcPr>
          <w:p w:rsidR="000011B9" w:rsidRDefault="000011B9">
            <w:pPr>
              <w:spacing w:after="160" w:line="259" w:lineRule="auto"/>
              <w:ind w:left="0" w:right="0" w:firstLine="0"/>
              <w:jc w:val="left"/>
            </w:pPr>
          </w:p>
        </w:tc>
        <w:tc>
          <w:tcPr>
            <w:tcW w:w="6762" w:type="dxa"/>
            <w:gridSpan w:val="2"/>
            <w:tcBorders>
              <w:top w:val="single" w:sz="4" w:space="0" w:color="000000"/>
              <w:left w:val="nil"/>
              <w:bottom w:val="single" w:sz="4" w:space="0" w:color="000000"/>
              <w:right w:val="single" w:sz="4" w:space="0" w:color="000000"/>
            </w:tcBorders>
          </w:tcPr>
          <w:p w:rsidR="000011B9" w:rsidRDefault="008E4DFA">
            <w:pPr>
              <w:spacing w:after="0" w:line="259" w:lineRule="auto"/>
              <w:ind w:left="386" w:right="0" w:firstLine="0"/>
              <w:jc w:val="left"/>
            </w:pPr>
            <w:r>
              <w:rPr>
                <w:b/>
              </w:rPr>
              <w:t xml:space="preserve">Метапредметные результаты </w:t>
            </w:r>
          </w:p>
        </w:tc>
      </w:tr>
      <w:tr w:rsidR="000011B9">
        <w:trPr>
          <w:trHeight w:val="636"/>
        </w:trPr>
        <w:tc>
          <w:tcPr>
            <w:tcW w:w="0" w:type="auto"/>
            <w:vMerge/>
            <w:tcBorders>
              <w:top w:val="nil"/>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2559" w:type="dxa"/>
            <w:tcBorders>
              <w:top w:val="single" w:sz="4" w:space="0" w:color="000000"/>
              <w:left w:val="single" w:sz="4" w:space="0" w:color="000000"/>
              <w:bottom w:val="single" w:sz="4" w:space="0" w:color="000000"/>
              <w:right w:val="single" w:sz="4" w:space="0" w:color="000000"/>
            </w:tcBorders>
            <w:vAlign w:val="center"/>
          </w:tcPr>
          <w:p w:rsidR="000011B9" w:rsidRDefault="008E4DFA">
            <w:pPr>
              <w:spacing w:after="0" w:line="259" w:lineRule="auto"/>
              <w:ind w:left="98" w:right="0" w:firstLine="0"/>
              <w:jc w:val="left"/>
            </w:pPr>
            <w:r>
              <w:rPr>
                <w:b/>
              </w:rPr>
              <w:t xml:space="preserve">Регулятивные УУД </w:t>
            </w:r>
          </w:p>
        </w:tc>
        <w:tc>
          <w:tcPr>
            <w:tcW w:w="3252" w:type="dxa"/>
            <w:tcBorders>
              <w:top w:val="single" w:sz="4" w:space="0" w:color="000000"/>
              <w:left w:val="single" w:sz="4" w:space="0" w:color="000000"/>
              <w:bottom w:val="single" w:sz="4" w:space="0" w:color="000000"/>
              <w:right w:val="single" w:sz="4" w:space="0" w:color="000000"/>
            </w:tcBorders>
            <w:vAlign w:val="center"/>
          </w:tcPr>
          <w:p w:rsidR="000011B9" w:rsidRDefault="008E4DFA">
            <w:pPr>
              <w:spacing w:after="0" w:line="259" w:lineRule="auto"/>
              <w:ind w:left="0" w:right="45" w:firstLine="0"/>
              <w:jc w:val="center"/>
            </w:pPr>
            <w:r>
              <w:rPr>
                <w:b/>
              </w:rPr>
              <w:t xml:space="preserve">Познавательные УУД </w:t>
            </w:r>
          </w:p>
        </w:tc>
        <w:tc>
          <w:tcPr>
            <w:tcW w:w="3510" w:type="dxa"/>
            <w:tcBorders>
              <w:top w:val="single" w:sz="4" w:space="0" w:color="000000"/>
              <w:left w:val="single" w:sz="4" w:space="0" w:color="000000"/>
              <w:bottom w:val="single" w:sz="4" w:space="0" w:color="000000"/>
              <w:right w:val="single" w:sz="4" w:space="0" w:color="000000"/>
            </w:tcBorders>
            <w:vAlign w:val="center"/>
          </w:tcPr>
          <w:p w:rsidR="000011B9" w:rsidRDefault="008E4DFA">
            <w:pPr>
              <w:spacing w:after="0" w:line="259" w:lineRule="auto"/>
              <w:ind w:left="0" w:right="47" w:firstLine="0"/>
              <w:jc w:val="center"/>
            </w:pPr>
            <w:r>
              <w:rPr>
                <w:b/>
              </w:rPr>
              <w:t xml:space="preserve">Коммуникативные УУД </w:t>
            </w:r>
          </w:p>
        </w:tc>
      </w:tr>
      <w:tr w:rsidR="000011B9">
        <w:trPr>
          <w:trHeight w:val="2770"/>
        </w:trPr>
        <w:tc>
          <w:tcPr>
            <w:tcW w:w="1280" w:type="dxa"/>
            <w:tcBorders>
              <w:top w:val="single" w:sz="4" w:space="0" w:color="000000"/>
              <w:left w:val="single" w:sz="4" w:space="0" w:color="000000"/>
              <w:bottom w:val="single" w:sz="4" w:space="0" w:color="000000"/>
              <w:right w:val="single" w:sz="4" w:space="0" w:color="000000"/>
            </w:tcBorders>
            <w:vAlign w:val="bottom"/>
          </w:tcPr>
          <w:p w:rsidR="000011B9" w:rsidRDefault="007B099D">
            <w:pPr>
              <w:spacing w:after="0" w:line="259" w:lineRule="auto"/>
              <w:ind w:left="12" w:right="0" w:firstLine="0"/>
              <w:jc w:val="left"/>
            </w:pPr>
            <w:r w:rsidRPr="007B099D">
              <w:rPr>
                <w:rFonts w:ascii="Calibri" w:eastAsia="Calibri" w:hAnsi="Calibri" w:cs="Calibri"/>
                <w:noProof/>
                <w:sz w:val="24"/>
              </w:rPr>
            </w:r>
            <w:r w:rsidRPr="007B099D">
              <w:rPr>
                <w:rFonts w:ascii="Calibri" w:eastAsia="Calibri" w:hAnsi="Calibri" w:cs="Calibri"/>
                <w:noProof/>
                <w:sz w:val="24"/>
              </w:rPr>
              <w:pict>
                <v:group id="Group 243067" o:spid="_x0000_s1100" style="width:27.45pt;height:3pt;mso-position-horizontal-relative:char;mso-position-vertical-relative:line" coordsize="348539,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">
                  <v:rect id="Rectangle 11744" o:spid="_x0000_s1101"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z88QA&#10;AADeAAAADwAAAGRycy9kb3ducmV2LnhtbERPS2vCQBC+C/0PyxR6000kaImuUgqSXipUq3gcs5MH&#10;ZmfT7Krx33cFwdt8fM+ZL3vTiAt1rrasIB5FIIhzq2suFfxuV8N3EM4ja2wsk4IbOVguXgZzTLW9&#10;8g9dNr4UIYRdigoq79tUSpdXZNCNbEscuMJ2Bn2AXSl1h9cQbho5jqKJNFhzaKiwpc+K8tPmbBTs&#10;4u15n7n1kQ/F3zT59tm6KDOl3l77jxkIT71/ih/uLx3mx9Mkgfs74Qa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Rc/PEAAAA3gAAAA8AAAAAAAAAAAAAAAAAmAIAAGRycy9k&#10;b3ducmV2LnhtbFBLBQYAAAAABAAEAPUAAACJAwAAAAA=&#10;" filled="f" stroked="f">
                    <v:textbox inset="0,0,0,0">
                      <w:txbxContent>
                        <w:p w:rsidR="002B3A01" w:rsidRDefault="002B3A01">
                          <w:pPr>
                            <w:spacing w:after="160" w:line="259" w:lineRule="auto"/>
                            <w:ind w:left="0" w:right="0" w:firstLine="0"/>
                            <w:jc w:val="left"/>
                          </w:pPr>
                          <w:r>
                            <w:rPr>
                              <w:b/>
                            </w:rPr>
                            <w:t xml:space="preserve"> </w:t>
                          </w:r>
                        </w:p>
                      </w:txbxContent>
                    </v:textbox>
                  </v:rect>
                  <v:rect id="Rectangle 11745" o:spid="_x0000_s1028" style="position:absolute;left:266685;top:-99426;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3WaMUA&#10;AADeAAAADwAAAGRycy9kb3ducmV2LnhtbERPS2vCQBC+C/0PyxS86SbF1hKzEREkXhSqbelxmp08&#10;MDubZldN/70rFHqbj+856XIwrbhQ7xrLCuJpBIK4sLrhSsH7cTN5BeE8ssbWMin4JQfL7GGUYqLt&#10;ld/ocvCVCCHsElRQe98lUrqiJoNuajviwJW2N+gD7Cupe7yGcNPKpyh6kQYbDg01drSuqTgdzkbB&#10;R3w8f+Zu/81f5c98tvP5vqxypcaPw2oBwtPg/8V/7q0O8+P57Bn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ZoxQAAAN4AAAAPAAAAAAAAAAAAAAAAAJgCAABkcnMv&#10;ZG93bnJldi54bWxQSwUGAAAAAAQABAD1AAAAigMAAAAA&#10;" filled="f" stroked="f">
                    <v:textbox inset="0,0,0,0">
                      <w:txbxContent>
                        <w:p w:rsidR="002B3A01" w:rsidRDefault="002B3A01">
                          <w:pPr>
                            <w:spacing w:after="160" w:line="259" w:lineRule="auto"/>
                            <w:ind w:left="0" w:right="0" w:firstLine="0"/>
                            <w:jc w:val="left"/>
                          </w:pPr>
                          <w:r>
                            <w:rPr>
                              <w:b/>
                            </w:rPr>
                            <w:t xml:space="preserve"> </w:t>
                          </w:r>
                        </w:p>
                      </w:txbxContent>
                    </v:textbox>
                  </v:rect>
                  <w10:wrap type="none"/>
                  <w10:anchorlock/>
                </v:group>
              </w:pict>
            </w:r>
          </w:p>
        </w:tc>
        <w:tc>
          <w:tcPr>
            <w:tcW w:w="255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p w:rsidR="000011B9" w:rsidRDefault="008E4DFA">
            <w:pPr>
              <w:spacing w:after="45" w:line="238" w:lineRule="auto"/>
              <w:ind w:left="0" w:right="2" w:firstLine="0"/>
              <w:jc w:val="left"/>
            </w:pPr>
            <w:r>
              <w:t xml:space="preserve">1.Оценивать выполнение своего задания по следующим параметрам: легко или трудно выполняет в чѐм сложность </w:t>
            </w:r>
          </w:p>
          <w:p w:rsidR="000011B9" w:rsidRDefault="008E4DFA">
            <w:pPr>
              <w:spacing w:after="0" w:line="259" w:lineRule="auto"/>
              <w:ind w:left="0" w:right="0" w:firstLine="0"/>
              <w:jc w:val="left"/>
            </w:pPr>
            <w:r>
              <w:t xml:space="preserve">выполнения </w:t>
            </w:r>
          </w:p>
          <w:p w:rsidR="000011B9" w:rsidRDefault="008E4DFA">
            <w:pPr>
              <w:spacing w:after="0" w:line="259" w:lineRule="auto"/>
              <w:ind w:left="0" w:right="0" w:firstLine="0"/>
              <w:jc w:val="left"/>
            </w:pPr>
            <w:r>
              <w:t xml:space="preserve"> </w:t>
            </w:r>
          </w:p>
        </w:tc>
        <w:tc>
          <w:tcPr>
            <w:tcW w:w="325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48" w:lineRule="auto"/>
              <w:ind w:left="0" w:right="0" w:firstLine="0"/>
              <w:jc w:val="left"/>
            </w:pPr>
            <w:r>
              <w:t xml:space="preserve">1. Ориентироваться в учебниках (система обозначений, структура текста, рубрики, словарь, содержание).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tc>
        <w:tc>
          <w:tcPr>
            <w:tcW w:w="351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1" w:lineRule="auto"/>
              <w:ind w:left="0" w:right="0" w:firstLine="0"/>
              <w:jc w:val="left"/>
            </w:pPr>
            <w:r>
              <w:t xml:space="preserve">1. Соблюдать простейшие нормы речевого этикета: здороваться, прощаться, благодарить.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tc>
      </w:tr>
    </w:tbl>
    <w:p w:rsidR="000011B9" w:rsidRDefault="008E4DFA">
      <w:pPr>
        <w:spacing w:after="0" w:line="259" w:lineRule="auto"/>
        <w:ind w:left="360" w:right="0" w:firstLine="0"/>
        <w:jc w:val="left"/>
      </w:pPr>
      <w:r>
        <w:t xml:space="preserve"> </w:t>
      </w:r>
    </w:p>
    <w:tbl>
      <w:tblPr>
        <w:tblStyle w:val="TableGrid"/>
        <w:tblW w:w="10601" w:type="dxa"/>
        <w:tblInd w:w="-132" w:type="dxa"/>
        <w:tblCellMar>
          <w:top w:w="54" w:type="dxa"/>
          <w:left w:w="108" w:type="dxa"/>
          <w:right w:w="67" w:type="dxa"/>
        </w:tblCellMar>
        <w:tblLook w:val="04A0"/>
      </w:tblPr>
      <w:tblGrid>
        <w:gridCol w:w="1280"/>
        <w:gridCol w:w="2559"/>
        <w:gridCol w:w="3252"/>
        <w:gridCol w:w="3510"/>
      </w:tblGrid>
      <w:tr w:rsidR="000011B9">
        <w:trPr>
          <w:trHeight w:val="5255"/>
        </w:trPr>
        <w:tc>
          <w:tcPr>
            <w:tcW w:w="1280" w:type="dxa"/>
            <w:tcBorders>
              <w:top w:val="single" w:sz="4" w:space="0" w:color="000000"/>
              <w:left w:val="single" w:sz="4" w:space="0" w:color="000000"/>
              <w:bottom w:val="single" w:sz="4" w:space="0" w:color="000000"/>
              <w:right w:val="single" w:sz="4" w:space="0" w:color="000000"/>
            </w:tcBorders>
          </w:tcPr>
          <w:p w:rsidR="000011B9" w:rsidRDefault="00884037">
            <w:pPr>
              <w:spacing w:after="0" w:line="259" w:lineRule="auto"/>
              <w:ind w:left="12" w:right="0" w:firstLine="0"/>
              <w:jc w:val="left"/>
            </w:pPr>
            <w:r>
              <w:rPr>
                <w:b/>
              </w:rPr>
              <w:t xml:space="preserve">  1 класс</w:t>
            </w:r>
          </w:p>
        </w:tc>
        <w:tc>
          <w:tcPr>
            <w:tcW w:w="2559" w:type="dxa"/>
            <w:tcBorders>
              <w:top w:val="single" w:sz="4" w:space="0" w:color="000000"/>
              <w:left w:val="single" w:sz="4" w:space="0" w:color="000000"/>
              <w:bottom w:val="single" w:sz="4" w:space="0" w:color="000000"/>
              <w:right w:val="single" w:sz="4" w:space="0" w:color="000000"/>
            </w:tcBorders>
          </w:tcPr>
          <w:p w:rsidR="000011B9" w:rsidRDefault="008E4DFA">
            <w:pPr>
              <w:spacing w:after="37" w:line="246" w:lineRule="auto"/>
              <w:ind w:left="0" w:right="2" w:firstLine="0"/>
              <w:jc w:val="left"/>
            </w:pPr>
            <w:r>
              <w:t>2.принимать учебную задачу, соответствующую этапу обучения;</w:t>
            </w:r>
            <w:r>
              <w:rPr>
                <w:i/>
              </w:rPr>
              <w:t xml:space="preserve"> </w:t>
            </w:r>
            <w:r>
              <w:t xml:space="preserve">понимать выделенные учителем ориентиры действия в учебном материале; 3.адекватно воспринимать предложения учителя; 4.проговаривать вслух последовательность производимых действий, составляющих основу осваиваемой </w:t>
            </w:r>
          </w:p>
          <w:p w:rsidR="000011B9" w:rsidRDefault="008E4DFA">
            <w:pPr>
              <w:spacing w:after="0" w:line="259" w:lineRule="auto"/>
              <w:ind w:left="0" w:right="0" w:firstLine="0"/>
              <w:jc w:val="left"/>
            </w:pPr>
            <w:r>
              <w:t xml:space="preserve">деятельности; </w:t>
            </w:r>
          </w:p>
          <w:p w:rsidR="000011B9" w:rsidRDefault="008E4DFA">
            <w:pPr>
              <w:spacing w:after="0" w:line="259" w:lineRule="auto"/>
              <w:ind w:left="0" w:right="0" w:firstLine="0"/>
              <w:jc w:val="left"/>
            </w:pPr>
            <w:r>
              <w:t xml:space="preserve"> </w:t>
            </w:r>
          </w:p>
        </w:tc>
        <w:tc>
          <w:tcPr>
            <w:tcW w:w="3252"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167"/>
              </w:numPr>
              <w:spacing w:after="0" w:line="245" w:lineRule="auto"/>
              <w:ind w:right="0" w:firstLine="0"/>
              <w:jc w:val="left"/>
            </w:pPr>
            <w:r>
              <w:t xml:space="preserve">Осуществлять поиск необходимой информации для выполнения учебных заданий, используя справочные материалы учебника (под руководством учителя). </w:t>
            </w:r>
          </w:p>
          <w:p w:rsidR="000011B9" w:rsidRDefault="008E4DFA">
            <w:pPr>
              <w:numPr>
                <w:ilvl w:val="0"/>
                <w:numId w:val="167"/>
              </w:numPr>
              <w:spacing w:after="0" w:line="258" w:lineRule="auto"/>
              <w:ind w:right="0" w:firstLine="0"/>
              <w:jc w:val="left"/>
            </w:pPr>
            <w:r>
              <w:t xml:space="preserve">Понимать информацию, представленную в виде текста, рисунков, схем. </w:t>
            </w:r>
          </w:p>
          <w:p w:rsidR="000011B9" w:rsidRDefault="008E4DFA">
            <w:pPr>
              <w:numPr>
                <w:ilvl w:val="0"/>
                <w:numId w:val="167"/>
              </w:numPr>
              <w:spacing w:after="22" w:line="258" w:lineRule="auto"/>
              <w:ind w:right="0" w:firstLine="0"/>
              <w:jc w:val="left"/>
            </w:pPr>
            <w:r>
              <w:t xml:space="preserve">Сравнивать предметы, объекты: находить общее и различие. </w:t>
            </w:r>
          </w:p>
          <w:p w:rsidR="000011B9" w:rsidRDefault="008E4DFA">
            <w:pPr>
              <w:numPr>
                <w:ilvl w:val="0"/>
                <w:numId w:val="167"/>
              </w:numPr>
              <w:spacing w:after="0" w:line="259" w:lineRule="auto"/>
              <w:ind w:right="0" w:firstLine="0"/>
              <w:jc w:val="left"/>
            </w:pPr>
            <w:r>
              <w:t xml:space="preserve">Группировать, </w:t>
            </w:r>
          </w:p>
          <w:p w:rsidR="000011B9" w:rsidRDefault="008E4DFA">
            <w:pPr>
              <w:spacing w:after="0" w:line="259" w:lineRule="auto"/>
              <w:ind w:left="0" w:right="0" w:firstLine="0"/>
              <w:jc w:val="left"/>
            </w:pPr>
            <w:r>
              <w:t>классифицировать предметы, объекты на основе существенных признаков, по заданным критериям</w:t>
            </w:r>
            <w:r>
              <w:rPr>
                <w:b/>
              </w:rPr>
              <w:t xml:space="preserve"> </w:t>
            </w:r>
          </w:p>
        </w:tc>
        <w:tc>
          <w:tcPr>
            <w:tcW w:w="3510"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168"/>
              </w:numPr>
              <w:spacing w:after="23" w:line="258" w:lineRule="auto"/>
              <w:ind w:right="0" w:firstLine="0"/>
              <w:jc w:val="left"/>
            </w:pPr>
            <w:r>
              <w:t xml:space="preserve">Вступать в  диалог (отвечать на вопросы, задавать вопросы, уточнять непонятное).  </w:t>
            </w:r>
          </w:p>
          <w:p w:rsidR="000011B9" w:rsidRDefault="008E4DFA">
            <w:pPr>
              <w:numPr>
                <w:ilvl w:val="0"/>
                <w:numId w:val="168"/>
              </w:numPr>
              <w:spacing w:after="0" w:line="246" w:lineRule="auto"/>
              <w:ind w:right="0" w:firstLine="0"/>
              <w:jc w:val="left"/>
            </w:pPr>
            <w:r>
              <w:t xml:space="preserve">Сотрудничать с товарищами при выполнении заданий в паре: устанавливать и соблюдать очерѐдность действий, корректно сообщать товарищу об ошибках. </w:t>
            </w:r>
          </w:p>
          <w:p w:rsidR="000011B9" w:rsidRDefault="008E4DFA">
            <w:pPr>
              <w:spacing w:after="0" w:line="258" w:lineRule="auto"/>
              <w:ind w:left="0" w:right="32" w:firstLine="0"/>
              <w:jc w:val="left"/>
            </w:pPr>
            <w:r>
              <w:t xml:space="preserve">4.Участвовать в коллективном обсуждении учебной проблемы. </w:t>
            </w:r>
          </w:p>
          <w:p w:rsidR="000011B9" w:rsidRDefault="008E4DFA">
            <w:pPr>
              <w:spacing w:after="0" w:line="259" w:lineRule="auto"/>
              <w:ind w:left="0" w:right="0" w:firstLine="0"/>
              <w:jc w:val="left"/>
            </w:pPr>
            <w:r>
              <w:t>5. Сотрудничать со сверстниками и взрослыми для реализации проектной деятельности.</w:t>
            </w:r>
            <w:r>
              <w:rPr>
                <w:b/>
              </w:rPr>
              <w:t xml:space="preserve"> </w:t>
            </w:r>
          </w:p>
        </w:tc>
      </w:tr>
    </w:tbl>
    <w:p w:rsidR="000011B9" w:rsidRDefault="008E4DFA">
      <w:pPr>
        <w:spacing w:after="0" w:line="259" w:lineRule="auto"/>
        <w:ind w:left="360" w:right="0" w:firstLine="0"/>
      </w:pPr>
      <w:r>
        <w:t xml:space="preserve"> </w:t>
      </w:r>
    </w:p>
    <w:tbl>
      <w:tblPr>
        <w:tblStyle w:val="TableGrid"/>
        <w:tblW w:w="10493" w:type="dxa"/>
        <w:tblInd w:w="-206" w:type="dxa"/>
        <w:tblCellMar>
          <w:top w:w="54" w:type="dxa"/>
          <w:left w:w="108" w:type="dxa"/>
          <w:right w:w="55" w:type="dxa"/>
        </w:tblCellMar>
        <w:tblLook w:val="04A0"/>
      </w:tblPr>
      <w:tblGrid>
        <w:gridCol w:w="1274"/>
        <w:gridCol w:w="2696"/>
        <w:gridCol w:w="3260"/>
        <w:gridCol w:w="3263"/>
      </w:tblGrid>
      <w:tr w:rsidR="000011B9">
        <w:trPr>
          <w:trHeight w:val="7931"/>
        </w:trPr>
        <w:tc>
          <w:tcPr>
            <w:tcW w:w="1275" w:type="dxa"/>
            <w:tcBorders>
              <w:top w:val="single" w:sz="4" w:space="0" w:color="000000"/>
              <w:left w:val="single" w:sz="4" w:space="0" w:color="000000"/>
              <w:bottom w:val="single" w:sz="4" w:space="0" w:color="000000"/>
              <w:right w:val="single" w:sz="4" w:space="0" w:color="000000"/>
            </w:tcBorders>
          </w:tcPr>
          <w:p w:rsidR="000011B9" w:rsidRPr="00884037" w:rsidRDefault="00884037">
            <w:pPr>
              <w:spacing w:after="0" w:line="259" w:lineRule="auto"/>
              <w:ind w:left="12" w:right="0" w:firstLine="0"/>
              <w:jc w:val="left"/>
              <w:rPr>
                <w:b/>
              </w:rPr>
            </w:pPr>
            <w:r w:rsidRPr="00884037">
              <w:rPr>
                <w:b/>
              </w:rPr>
              <w:lastRenderedPageBreak/>
              <w:t>2 класс</w:t>
            </w:r>
          </w:p>
        </w:tc>
        <w:tc>
          <w:tcPr>
            <w:tcW w:w="2696"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169"/>
              </w:numPr>
              <w:spacing w:after="0" w:line="258" w:lineRule="auto"/>
              <w:ind w:right="0" w:firstLine="0"/>
              <w:jc w:val="left"/>
            </w:pPr>
            <w:r>
              <w:t xml:space="preserve">Самостоятельно организовывать свое рабочее место. </w:t>
            </w:r>
          </w:p>
          <w:p w:rsidR="000011B9" w:rsidRDefault="008E4DFA">
            <w:pPr>
              <w:spacing w:after="0" w:line="259" w:lineRule="auto"/>
              <w:ind w:left="0" w:right="0" w:firstLine="0"/>
              <w:jc w:val="left"/>
            </w:pPr>
            <w:r>
              <w:t xml:space="preserve"> </w:t>
            </w:r>
          </w:p>
          <w:p w:rsidR="000011B9" w:rsidRDefault="008E4DFA">
            <w:pPr>
              <w:numPr>
                <w:ilvl w:val="0"/>
                <w:numId w:val="169"/>
              </w:numPr>
              <w:spacing w:after="0" w:line="251" w:lineRule="auto"/>
              <w:ind w:right="0" w:firstLine="0"/>
              <w:jc w:val="left"/>
            </w:pPr>
            <w:r>
              <w:t xml:space="preserve">Следовать режиму организации учебной и внеучебной деятельности.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numPr>
                <w:ilvl w:val="0"/>
                <w:numId w:val="169"/>
              </w:numPr>
              <w:spacing w:after="0" w:line="258" w:lineRule="auto"/>
              <w:ind w:right="0" w:firstLine="0"/>
              <w:jc w:val="left"/>
            </w:pPr>
            <w:r>
              <w:t xml:space="preserve">Определять цель учебной деятельности с помощью учителя.  </w:t>
            </w:r>
          </w:p>
          <w:p w:rsidR="000011B9" w:rsidRDefault="008E4DFA">
            <w:pPr>
              <w:spacing w:after="0" w:line="259" w:lineRule="auto"/>
              <w:ind w:left="0" w:right="0" w:firstLine="0"/>
              <w:jc w:val="left"/>
            </w:pPr>
            <w:r>
              <w:t xml:space="preserve"> </w:t>
            </w:r>
          </w:p>
          <w:p w:rsidR="000011B9" w:rsidRDefault="008E4DFA">
            <w:pPr>
              <w:numPr>
                <w:ilvl w:val="0"/>
                <w:numId w:val="169"/>
              </w:numPr>
              <w:spacing w:after="0" w:line="245" w:lineRule="auto"/>
              <w:ind w:right="0" w:firstLine="0"/>
              <w:jc w:val="left"/>
            </w:pPr>
            <w:r>
              <w:t xml:space="preserve">Определять план выполнения заданий на уроках, внеурочной деятельности, жизненных ситуациях под руководством учителя. </w:t>
            </w:r>
          </w:p>
          <w:p w:rsidR="000011B9" w:rsidRDefault="008E4DFA">
            <w:pPr>
              <w:spacing w:after="0" w:line="259" w:lineRule="auto"/>
              <w:ind w:left="0"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170"/>
              </w:numPr>
              <w:spacing w:after="0" w:line="248" w:lineRule="auto"/>
              <w:ind w:right="61" w:firstLine="0"/>
              <w:jc w:val="left"/>
            </w:pPr>
            <w:r>
              <w:t xml:space="preserve">Ориентироваться в учебниках (система обозначений, структура текста, рубрики, словарь, содержание). </w:t>
            </w:r>
          </w:p>
          <w:p w:rsidR="000011B9" w:rsidRDefault="008E4DFA">
            <w:pPr>
              <w:numPr>
                <w:ilvl w:val="0"/>
                <w:numId w:val="170"/>
              </w:numPr>
              <w:spacing w:after="0" w:line="247" w:lineRule="auto"/>
              <w:ind w:right="61" w:firstLine="0"/>
              <w:jc w:val="left"/>
            </w:pPr>
            <w:r>
              <w:t xml:space="preserve">Самостоятельно осуществлять поиск необходимой информации для выполнения учебных заданий в справочниках, словарях, таблицах, помещенных в учебниках. 3. Ориентироваться в рисунках, схемах, таблицах, представленных в учебниках. </w:t>
            </w:r>
          </w:p>
          <w:p w:rsidR="000011B9" w:rsidRDefault="008E4DFA">
            <w:pPr>
              <w:spacing w:after="0" w:line="259" w:lineRule="auto"/>
              <w:ind w:left="0" w:right="0" w:firstLine="0"/>
              <w:jc w:val="left"/>
            </w:pPr>
            <w:r>
              <w:t xml:space="preserve"> </w:t>
            </w:r>
          </w:p>
          <w:p w:rsidR="000011B9" w:rsidRDefault="008E4DFA">
            <w:pPr>
              <w:spacing w:after="0" w:line="252" w:lineRule="auto"/>
              <w:ind w:left="0" w:right="0" w:firstLine="0"/>
              <w:jc w:val="left"/>
            </w:pPr>
            <w:r>
              <w:t xml:space="preserve">4. Подробно и кратко пересказывать прочитанное или прослушанное,  составлять простой план.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tc>
        <w:tc>
          <w:tcPr>
            <w:tcW w:w="326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1" w:lineRule="auto"/>
              <w:ind w:left="0" w:right="0" w:firstLine="0"/>
              <w:jc w:val="left"/>
            </w:pPr>
            <w:r>
              <w:t xml:space="preserve">1. Соблюдать в повседневной жизни нормы речевого этикета и правила устного общения. </w:t>
            </w:r>
          </w:p>
          <w:p w:rsidR="000011B9" w:rsidRDefault="008E4DFA">
            <w:pPr>
              <w:spacing w:after="0" w:line="259" w:lineRule="auto"/>
              <w:ind w:left="0" w:right="0" w:firstLine="0"/>
              <w:jc w:val="left"/>
            </w:pPr>
            <w:r>
              <w:t xml:space="preserve"> </w:t>
            </w:r>
          </w:p>
          <w:p w:rsidR="000011B9" w:rsidRDefault="008E4DFA">
            <w:pPr>
              <w:spacing w:after="0" w:line="253" w:lineRule="auto"/>
              <w:ind w:left="0" w:right="0" w:firstLine="0"/>
              <w:jc w:val="left"/>
            </w:pPr>
            <w: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3.Оформлять свои мысли в устной и письменной речи с учетом своих учебных и жизненных речевых ситуаций.  </w:t>
            </w:r>
          </w:p>
          <w:p w:rsidR="000011B9" w:rsidRDefault="008E4DFA">
            <w:pPr>
              <w:spacing w:after="0" w:line="259" w:lineRule="auto"/>
              <w:ind w:left="0" w:right="0" w:firstLine="0"/>
              <w:jc w:val="left"/>
            </w:pPr>
            <w:r>
              <w:t xml:space="preserve"> </w:t>
            </w:r>
          </w:p>
          <w:p w:rsidR="000011B9" w:rsidRDefault="008E4DFA">
            <w:pPr>
              <w:spacing w:after="0" w:line="246" w:lineRule="auto"/>
              <w:ind w:left="0" w:right="0" w:firstLine="0"/>
              <w:jc w:val="left"/>
            </w:pPr>
            <w:r>
              <w:t xml:space="preserve">4. Участвовать в диалоге; слушать и понимать других, реагировать на реплики, задавать вопросы, высказывать свою точку зрения.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tc>
      </w:tr>
    </w:tbl>
    <w:p w:rsidR="000011B9" w:rsidRDefault="000011B9">
      <w:pPr>
        <w:spacing w:after="0" w:line="259" w:lineRule="auto"/>
        <w:ind w:left="-1080" w:right="11073" w:firstLine="0"/>
        <w:jc w:val="left"/>
      </w:pPr>
    </w:p>
    <w:tbl>
      <w:tblPr>
        <w:tblStyle w:val="TableGrid"/>
        <w:tblW w:w="10493" w:type="dxa"/>
        <w:tblInd w:w="-206" w:type="dxa"/>
        <w:tblCellMar>
          <w:top w:w="48" w:type="dxa"/>
          <w:left w:w="108" w:type="dxa"/>
          <w:right w:w="54" w:type="dxa"/>
        </w:tblCellMar>
        <w:tblLook w:val="04A0"/>
      </w:tblPr>
      <w:tblGrid>
        <w:gridCol w:w="1274"/>
        <w:gridCol w:w="2696"/>
        <w:gridCol w:w="3260"/>
        <w:gridCol w:w="3263"/>
      </w:tblGrid>
      <w:tr w:rsidR="000011B9">
        <w:trPr>
          <w:trHeight w:val="6431"/>
        </w:trPr>
        <w:tc>
          <w:tcPr>
            <w:tcW w:w="1275" w:type="dxa"/>
            <w:tcBorders>
              <w:top w:val="single" w:sz="4" w:space="0" w:color="000000"/>
              <w:left w:val="single" w:sz="4" w:space="0" w:color="000000"/>
              <w:bottom w:val="single" w:sz="4" w:space="0" w:color="000000"/>
              <w:right w:val="single" w:sz="4" w:space="0" w:color="000000"/>
            </w:tcBorders>
            <w:vAlign w:val="bottom"/>
          </w:tcPr>
          <w:p w:rsidR="000011B9" w:rsidRDefault="007B099D">
            <w:pPr>
              <w:spacing w:after="0" w:line="259" w:lineRule="auto"/>
              <w:ind w:left="12" w:right="0" w:firstLine="0"/>
              <w:jc w:val="left"/>
            </w:pPr>
            <w:r w:rsidRPr="007B099D">
              <w:rPr>
                <w:rFonts w:ascii="Calibri" w:eastAsia="Calibri" w:hAnsi="Calibri" w:cs="Calibri"/>
                <w:noProof/>
                <w:sz w:val="24"/>
              </w:rPr>
            </w:r>
            <w:r w:rsidRPr="007B099D">
              <w:rPr>
                <w:rFonts w:ascii="Calibri" w:eastAsia="Calibri" w:hAnsi="Calibri" w:cs="Calibri"/>
                <w:noProof/>
                <w:sz w:val="24"/>
              </w:rPr>
              <w:pict>
                <v:group id="Group 253276" o:spid="_x0000_s1029"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">
                  <v:rect id="Rectangle 12114" o:spid="_x0000_s1030" style="position:absolute;left:86853;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jB8MA&#10;AADeAAAADwAAAGRycy9kb3ducmV2LnhtbERPS2vCQBC+C/6HZYTedBMRK6mriFDSi4JPepxmJw+a&#10;nU2zq8Z/7woFb/PxPWe+7EwtrtS6yrKCeBSBIM6srrhQcDx8DmcgnEfWWFsmBXdysFz0e3NMtL3x&#10;jq57X4gQwi5BBaX3TSKly0oy6Ea2IQ5cbluDPsC2kLrFWwg3tRxH0VQarDg0lNjQuqTsd38xCk7x&#10;4XJO3faHv/O/98nGp9u8SJV6G3SrDxCeOv8S/7u/dJg/juMJPN8JN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PjB8MAAADeAAAADwAAAAAAAAAAAAAAAACYAgAAZHJzL2Rv&#10;d25yZXYueG1sUEsFBgAAAAAEAAQA9QAAAIgDAAAAAA==&#10;" filled="f" stroked="f">
                    <v:textbox inset="0,0,0,0">
                      <w:txbxContent>
                        <w:p w:rsidR="002B3A01" w:rsidRDefault="002B3A01">
                          <w:pPr>
                            <w:spacing w:after="160" w:line="259" w:lineRule="auto"/>
                            <w:ind w:left="0" w:right="0" w:firstLine="0"/>
                            <w:jc w:val="left"/>
                          </w:pPr>
                          <w:r>
                            <w:rPr>
                              <w:b/>
                            </w:rPr>
                            <w:t xml:space="preserve"> </w:t>
                          </w:r>
                        </w:p>
                      </w:txbxContent>
                    </v:textbox>
                  </v:rect>
                  <w10:wrap type="none"/>
                  <w10:anchorlock/>
                </v:group>
              </w:pict>
            </w:r>
          </w:p>
        </w:tc>
        <w:tc>
          <w:tcPr>
            <w:tcW w:w="2696"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171"/>
              </w:numPr>
              <w:spacing w:after="30" w:line="251" w:lineRule="auto"/>
              <w:ind w:right="22" w:firstLine="0"/>
              <w:jc w:val="left"/>
            </w:pPr>
            <w:r>
              <w:t xml:space="preserve">Следовать при выполнении заданий инструкциям учителя и алгоритмам, описывающем стандартные учебные действия. </w:t>
            </w:r>
          </w:p>
          <w:p w:rsidR="000011B9" w:rsidRDefault="008E4DFA">
            <w:pPr>
              <w:numPr>
                <w:ilvl w:val="0"/>
                <w:numId w:val="171"/>
              </w:numPr>
              <w:spacing w:after="0" w:line="257" w:lineRule="auto"/>
              <w:ind w:right="22" w:firstLine="0"/>
              <w:jc w:val="left"/>
            </w:pPr>
            <w:r>
              <w:t xml:space="preserve">Осуществлять само- и взаимопроверку работ. </w:t>
            </w:r>
          </w:p>
          <w:p w:rsidR="000011B9" w:rsidRDefault="008E4DFA">
            <w:pPr>
              <w:numPr>
                <w:ilvl w:val="0"/>
                <w:numId w:val="171"/>
              </w:numPr>
              <w:spacing w:after="0" w:line="259" w:lineRule="auto"/>
              <w:ind w:right="22" w:firstLine="0"/>
              <w:jc w:val="left"/>
            </w:pPr>
            <w:r>
              <w:t xml:space="preserve">Корректировать выполнение задания. 8. Оценивать выполнение своего задания по следующим параметрам: легко или трудно выполнять, в чѐм сложность выполнения. </w:t>
            </w:r>
          </w:p>
        </w:tc>
        <w:tc>
          <w:tcPr>
            <w:tcW w:w="3260"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172"/>
              </w:numPr>
              <w:spacing w:after="0" w:line="258" w:lineRule="auto"/>
              <w:ind w:right="0" w:firstLine="0"/>
              <w:jc w:val="left"/>
            </w:pPr>
            <w:r>
              <w:t xml:space="preserve">Объяснять смысл названия произведения, связь его с содержанием. </w:t>
            </w:r>
          </w:p>
          <w:p w:rsidR="000011B9" w:rsidRDefault="008E4DFA">
            <w:pPr>
              <w:numPr>
                <w:ilvl w:val="0"/>
                <w:numId w:val="172"/>
              </w:numPr>
              <w:spacing w:after="0" w:line="244" w:lineRule="auto"/>
              <w:ind w:right="0" w:firstLine="0"/>
              <w:jc w:val="left"/>
            </w:pPr>
            <w: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установленному правилу. </w:t>
            </w:r>
          </w:p>
          <w:p w:rsidR="000011B9" w:rsidRDefault="008E4DFA">
            <w:pPr>
              <w:numPr>
                <w:ilvl w:val="0"/>
                <w:numId w:val="172"/>
              </w:numPr>
              <w:spacing w:after="0" w:line="278" w:lineRule="auto"/>
              <w:ind w:right="0" w:firstLine="0"/>
              <w:jc w:val="left"/>
            </w:pPr>
            <w:r>
              <w:t xml:space="preserve">Наблюдать и самостоятельно делать  простые выводы. </w:t>
            </w:r>
          </w:p>
          <w:p w:rsidR="000011B9" w:rsidRDefault="008E4DFA">
            <w:pPr>
              <w:numPr>
                <w:ilvl w:val="0"/>
                <w:numId w:val="172"/>
              </w:numPr>
              <w:spacing w:after="0" w:line="259" w:lineRule="auto"/>
              <w:ind w:right="0" w:firstLine="0"/>
              <w:jc w:val="left"/>
            </w:pPr>
            <w:r>
              <w:t xml:space="preserve">Выполнять задания по аналогии. </w:t>
            </w:r>
          </w:p>
        </w:tc>
        <w:tc>
          <w:tcPr>
            <w:tcW w:w="3263"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173"/>
              </w:numPr>
              <w:spacing w:after="0" w:line="251" w:lineRule="auto"/>
              <w:ind w:right="25" w:firstLine="0"/>
              <w:jc w:val="left"/>
            </w:pPr>
            <w:r>
              <w:t xml:space="preserve">Выслушивать партнера, договариваться и приходить к общему решению, работая в паре.  </w:t>
            </w:r>
          </w:p>
          <w:p w:rsidR="000011B9" w:rsidRDefault="008E4DFA">
            <w:pPr>
              <w:numPr>
                <w:ilvl w:val="0"/>
                <w:numId w:val="173"/>
              </w:numPr>
              <w:spacing w:after="0" w:line="259" w:lineRule="auto"/>
              <w:ind w:right="25" w:firstLine="0"/>
              <w:jc w:val="left"/>
            </w:pPr>
            <w:r>
              <w:t xml:space="preserve">Выполнять различные роли в группе, сотрудничать в совместном решении проблемы (задачи). </w:t>
            </w:r>
          </w:p>
        </w:tc>
      </w:tr>
      <w:tr w:rsidR="000011B9">
        <w:trPr>
          <w:trHeight w:val="6359"/>
        </w:trPr>
        <w:tc>
          <w:tcPr>
            <w:tcW w:w="1275" w:type="dxa"/>
            <w:tcBorders>
              <w:top w:val="single" w:sz="4" w:space="0" w:color="000000"/>
              <w:left w:val="single" w:sz="4" w:space="0" w:color="000000"/>
              <w:bottom w:val="single" w:sz="4" w:space="0" w:color="000000"/>
              <w:right w:val="single" w:sz="4" w:space="0" w:color="000000"/>
            </w:tcBorders>
            <w:vAlign w:val="bottom"/>
          </w:tcPr>
          <w:p w:rsidR="000011B9" w:rsidRDefault="007B099D">
            <w:pPr>
              <w:spacing w:after="0" w:line="259" w:lineRule="auto"/>
              <w:ind w:left="12" w:right="0" w:firstLine="0"/>
              <w:jc w:val="left"/>
            </w:pPr>
            <w:r w:rsidRPr="007B099D">
              <w:rPr>
                <w:rFonts w:ascii="Calibri" w:eastAsia="Calibri" w:hAnsi="Calibri" w:cs="Calibri"/>
                <w:noProof/>
                <w:sz w:val="24"/>
              </w:rPr>
            </w:r>
            <w:r w:rsidRPr="007B099D">
              <w:rPr>
                <w:rFonts w:ascii="Calibri" w:eastAsia="Calibri" w:hAnsi="Calibri" w:cs="Calibri"/>
                <w:noProof/>
                <w:sz w:val="24"/>
              </w:rPr>
              <w:pict>
                <v:group id="Group 253487" o:spid="_x0000_s1031"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">
                  <v:rect id="Rectangle 12191" o:spid="_x0000_s1032" style="position:absolute;left:86853;top:-99426;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DxcUA&#10;AADeAAAADwAAAGRycy9kb3ducmV2LnhtbERPS2vCQBC+C/0PyxR6002ktDa6CSKUeFGotqXHaXby&#10;wOxsml01/feuIHibj+85i2wwrThR7xrLCuJJBIK4sLrhSsHn/n08A+E8ssbWMin4JwdZ+jBaYKLt&#10;mT/otPOVCCHsElRQe98lUrqiJoNuYjviwJW2N+gD7CupezyHcNPKaRS9SIMNh4YaO1rVVBx2R6Pg&#10;K94fv3O3/eWf8u/1eePzbVnlSj09Dss5CE+Dv4tv7rUO86fxWwzXd8IN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0PFxQAAAN4AAAAPAAAAAAAAAAAAAAAAAJgCAABkcnMv&#10;ZG93bnJldi54bWxQSwUGAAAAAAQABAD1AAAAigMAAAAA&#10;" filled="f" stroked="f">
                    <v:textbox inset="0,0,0,0">
                      <w:txbxContent>
                        <w:p w:rsidR="002B3A01" w:rsidRDefault="002B3A01">
                          <w:pPr>
                            <w:spacing w:after="160" w:line="259" w:lineRule="auto"/>
                            <w:ind w:left="0" w:right="0" w:firstLine="0"/>
                            <w:jc w:val="left"/>
                          </w:pPr>
                          <w:r>
                            <w:rPr>
                              <w:b/>
                            </w:rPr>
                            <w:t xml:space="preserve"> </w:t>
                          </w:r>
                        </w:p>
                      </w:txbxContent>
                    </v:textbox>
                  </v:rect>
                  <w10:wrap type="none"/>
                  <w10:anchorlock/>
                </v:group>
              </w:pict>
            </w:r>
          </w:p>
        </w:tc>
        <w:tc>
          <w:tcPr>
            <w:tcW w:w="269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45" w:lineRule="auto"/>
              <w:ind w:left="0" w:right="92" w:firstLine="0"/>
              <w:jc w:val="left"/>
            </w:pPr>
            <w:r>
              <w:t xml:space="preserve">1. Самостоятельно организовывать свое рабочее место в соответствии с целью выполнения заданий. 2. Определять цель учебной деятельности с помощью учителя и самостоятельно, соотносить свои действия с поставленной целью. 4. Составлять план выполнения заданий на уроках, внеурочной деятельности, жизненных ситуациях под руководством учителя. </w:t>
            </w:r>
          </w:p>
          <w:p w:rsidR="000011B9" w:rsidRDefault="008E4DFA">
            <w:pPr>
              <w:spacing w:after="0" w:line="259" w:lineRule="auto"/>
              <w:ind w:left="0"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174"/>
              </w:numPr>
              <w:spacing w:after="0" w:line="244" w:lineRule="auto"/>
              <w:ind w:right="0" w:firstLine="0"/>
              <w:jc w:val="left"/>
            </w:pPr>
            <w:r>
              <w:t xml:space="preserve">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определѐнную задачу.  </w:t>
            </w:r>
          </w:p>
          <w:p w:rsidR="000011B9" w:rsidRDefault="008E4DFA">
            <w:pPr>
              <w:numPr>
                <w:ilvl w:val="0"/>
                <w:numId w:val="174"/>
              </w:numPr>
              <w:spacing w:after="0" w:line="238" w:lineRule="auto"/>
              <w:ind w:right="0" w:firstLine="0"/>
              <w:jc w:val="left"/>
            </w:pPr>
            <w:r>
              <w:t xml:space="preserve">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w:t>
            </w:r>
          </w:p>
          <w:p w:rsidR="000011B9" w:rsidRDefault="008E4DFA">
            <w:pPr>
              <w:spacing w:after="0" w:line="251" w:lineRule="auto"/>
              <w:ind w:left="0" w:right="0" w:firstLine="0"/>
              <w:jc w:val="left"/>
            </w:pPr>
            <w:r>
              <w:t xml:space="preserve">среди словарей, энциклопедий, справочников в рамках проектной деятельности. </w:t>
            </w:r>
          </w:p>
          <w:p w:rsidR="000011B9" w:rsidRDefault="008E4DFA">
            <w:pPr>
              <w:spacing w:after="0" w:line="259" w:lineRule="auto"/>
              <w:ind w:left="0" w:right="0" w:firstLine="0"/>
              <w:jc w:val="left"/>
            </w:pPr>
            <w:r>
              <w:t xml:space="preserve"> </w:t>
            </w:r>
          </w:p>
        </w:tc>
        <w:tc>
          <w:tcPr>
            <w:tcW w:w="326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1" w:lineRule="auto"/>
              <w:ind w:left="0" w:right="0" w:firstLine="0"/>
              <w:jc w:val="left"/>
            </w:pPr>
            <w:r>
              <w:t xml:space="preserve">1. Соблюдать в повседневной жизни нормы речевого этикета и правила устного общения. </w:t>
            </w:r>
          </w:p>
          <w:p w:rsidR="000011B9" w:rsidRDefault="008E4DFA">
            <w:pPr>
              <w:spacing w:after="0" w:line="250" w:lineRule="auto"/>
              <w:ind w:left="0" w:right="0" w:firstLine="0"/>
              <w:jc w:val="left"/>
            </w:pPr>
            <w:r>
              <w:t xml:space="preserve">2.Читать вслух и про себя тексты учебников,  художественных и научнопопулярных книг, понимать прочитанное, задавать вопросы, уточняя непонятое. 3.Оформлять свои мысли в устной и письменной речи с учетом своих учебных и жизненных речевых ситуаций. </w:t>
            </w:r>
          </w:p>
          <w:p w:rsidR="000011B9" w:rsidRDefault="008E4DFA">
            <w:pPr>
              <w:spacing w:after="0" w:line="245" w:lineRule="auto"/>
              <w:ind w:left="0" w:right="52" w:firstLine="0"/>
              <w:jc w:val="left"/>
            </w:pPr>
            <w:r>
              <w:t xml:space="preserve">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 </w:t>
            </w:r>
          </w:p>
          <w:p w:rsidR="000011B9" w:rsidRDefault="008E4DFA">
            <w:pPr>
              <w:spacing w:after="0" w:line="259" w:lineRule="auto"/>
              <w:ind w:left="0" w:right="0" w:firstLine="0"/>
              <w:jc w:val="left"/>
            </w:pPr>
            <w:r>
              <w:t xml:space="preserve"> </w:t>
            </w:r>
          </w:p>
        </w:tc>
      </w:tr>
    </w:tbl>
    <w:p w:rsidR="000011B9" w:rsidRDefault="000011B9">
      <w:pPr>
        <w:spacing w:after="0" w:line="259" w:lineRule="auto"/>
        <w:ind w:left="-1080" w:right="11073" w:firstLine="0"/>
        <w:jc w:val="left"/>
      </w:pPr>
    </w:p>
    <w:tbl>
      <w:tblPr>
        <w:tblStyle w:val="TableGrid"/>
        <w:tblW w:w="10493" w:type="dxa"/>
        <w:tblInd w:w="-206" w:type="dxa"/>
        <w:tblCellMar>
          <w:top w:w="50" w:type="dxa"/>
          <w:left w:w="108" w:type="dxa"/>
          <w:right w:w="65" w:type="dxa"/>
        </w:tblCellMar>
        <w:tblLook w:val="04A0"/>
      </w:tblPr>
      <w:tblGrid>
        <w:gridCol w:w="1274"/>
        <w:gridCol w:w="2696"/>
        <w:gridCol w:w="3260"/>
        <w:gridCol w:w="3263"/>
      </w:tblGrid>
      <w:tr w:rsidR="000011B9">
        <w:trPr>
          <w:trHeight w:val="10008"/>
        </w:trPr>
        <w:tc>
          <w:tcPr>
            <w:tcW w:w="1275" w:type="dxa"/>
            <w:tcBorders>
              <w:top w:val="single" w:sz="4" w:space="0" w:color="000000"/>
              <w:left w:val="single" w:sz="4" w:space="0" w:color="000000"/>
              <w:bottom w:val="single" w:sz="4" w:space="0" w:color="000000"/>
              <w:right w:val="single" w:sz="4" w:space="0" w:color="000000"/>
            </w:tcBorders>
          </w:tcPr>
          <w:p w:rsidR="000011B9" w:rsidRPr="00884037" w:rsidRDefault="00884037">
            <w:pPr>
              <w:spacing w:after="0" w:line="259" w:lineRule="auto"/>
              <w:ind w:left="12" w:right="0" w:firstLine="0"/>
              <w:jc w:val="left"/>
              <w:rPr>
                <w:b/>
              </w:rPr>
            </w:pPr>
            <w:r w:rsidRPr="00884037">
              <w:rPr>
                <w:b/>
              </w:rPr>
              <w:lastRenderedPageBreak/>
              <w:t>3 класс</w:t>
            </w:r>
          </w:p>
        </w:tc>
        <w:tc>
          <w:tcPr>
            <w:tcW w:w="2696"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175"/>
              </w:numPr>
              <w:spacing w:after="30" w:line="251" w:lineRule="auto"/>
              <w:ind w:right="11" w:firstLine="0"/>
              <w:jc w:val="left"/>
            </w:pPr>
            <w:r>
              <w:t xml:space="preserve">Осознавать способы и приѐмы действий при решении учебных задач. </w:t>
            </w:r>
          </w:p>
          <w:p w:rsidR="000011B9" w:rsidRDefault="008E4DFA">
            <w:pPr>
              <w:numPr>
                <w:ilvl w:val="0"/>
                <w:numId w:val="175"/>
              </w:numPr>
              <w:spacing w:after="0" w:line="257" w:lineRule="auto"/>
              <w:ind w:right="11" w:firstLine="0"/>
              <w:jc w:val="left"/>
            </w:pPr>
            <w:r>
              <w:t xml:space="preserve">Осуществлять само- и взаимопроверку работ. </w:t>
            </w:r>
          </w:p>
          <w:p w:rsidR="000011B9" w:rsidRDefault="008E4DFA">
            <w:pPr>
              <w:numPr>
                <w:ilvl w:val="0"/>
                <w:numId w:val="175"/>
              </w:numPr>
              <w:spacing w:after="0" w:line="238" w:lineRule="auto"/>
              <w:ind w:right="11" w:firstLine="0"/>
              <w:jc w:val="left"/>
            </w:pPr>
            <w:r>
              <w:t xml:space="preserve">Оценивать правильность выполненного задания  </w:t>
            </w:r>
          </w:p>
          <w:p w:rsidR="000011B9" w:rsidRDefault="008E4DFA">
            <w:pPr>
              <w:spacing w:after="0" w:line="246" w:lineRule="auto"/>
              <w:ind w:left="0" w:right="5" w:firstLine="0"/>
              <w:jc w:val="left"/>
            </w:pPr>
            <w:r>
              <w:t xml:space="preserve">на основе сравнения с предыдущими заданиями или на основе различных образцов и критериев. 8. Корректировать выполнение задания в соответствии с планом, условиями выполнения, результатом действий на определенном этапе. 9. Осуществлять выбор под определѐнную задачу литературы, инструментов, приборов. </w:t>
            </w:r>
          </w:p>
          <w:p w:rsidR="000011B9" w:rsidRDefault="008E4DFA">
            <w:pPr>
              <w:spacing w:after="0" w:line="259" w:lineRule="auto"/>
              <w:ind w:left="0" w:right="0" w:firstLine="0"/>
              <w:jc w:val="left"/>
            </w:pPr>
            <w:r>
              <w:t>10. Оценивать собственную успешность в выполнении заданий.</w:t>
            </w:r>
            <w:r>
              <w:rPr>
                <w:b/>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176"/>
              </w:numPr>
              <w:spacing w:after="0" w:line="242" w:lineRule="auto"/>
              <w:ind w:right="0" w:firstLine="0"/>
              <w:jc w:val="left"/>
            </w:pPr>
            <w:r>
              <w:t xml:space="preserve">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0011B9" w:rsidRDefault="008E4DFA">
            <w:pPr>
              <w:numPr>
                <w:ilvl w:val="0"/>
                <w:numId w:val="176"/>
              </w:numPr>
              <w:spacing w:after="0" w:line="258" w:lineRule="auto"/>
              <w:ind w:right="0" w:firstLine="0"/>
              <w:jc w:val="left"/>
            </w:pPr>
            <w:r>
              <w:t xml:space="preserve">Предъявлять результаты работы, в том числе с помощью ИКТ. </w:t>
            </w:r>
          </w:p>
          <w:p w:rsidR="000011B9" w:rsidRDefault="008E4DFA">
            <w:pPr>
              <w:numPr>
                <w:ilvl w:val="0"/>
                <w:numId w:val="176"/>
              </w:numPr>
              <w:spacing w:after="0" w:line="258" w:lineRule="auto"/>
              <w:ind w:right="0" w:firstLine="0"/>
              <w:jc w:val="left"/>
            </w:pPr>
            <w:r>
              <w:t xml:space="preserve">Анализировать, сравнивать, группировать, устанавливать причинноследственные связи (на доступном уровне). </w:t>
            </w:r>
          </w:p>
          <w:p w:rsidR="000011B9" w:rsidRDefault="008E4DFA">
            <w:pPr>
              <w:numPr>
                <w:ilvl w:val="0"/>
                <w:numId w:val="176"/>
              </w:numPr>
              <w:spacing w:after="0" w:line="258" w:lineRule="auto"/>
              <w:ind w:right="0" w:firstLine="0"/>
              <w:jc w:val="left"/>
            </w:pPr>
            <w:r>
              <w:t xml:space="preserve">Выявлять аналогии и использовать их при выполнении заданий. </w:t>
            </w:r>
          </w:p>
          <w:p w:rsidR="000011B9" w:rsidRDefault="008E4DFA">
            <w:pPr>
              <w:numPr>
                <w:ilvl w:val="0"/>
                <w:numId w:val="176"/>
              </w:numPr>
              <w:spacing w:after="0" w:line="259" w:lineRule="auto"/>
              <w:ind w:right="0" w:firstLine="0"/>
              <w:jc w:val="left"/>
            </w:pPr>
            <w:r>
              <w:t xml:space="preserve">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 </w:t>
            </w:r>
          </w:p>
        </w:tc>
        <w:tc>
          <w:tcPr>
            <w:tcW w:w="3263"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177"/>
              </w:numPr>
              <w:spacing w:after="0" w:line="248" w:lineRule="auto"/>
              <w:ind w:right="19" w:firstLine="0"/>
              <w:jc w:val="left"/>
            </w:pPr>
            <w:r>
              <w:t xml:space="preserve">Критично относиться к своему мнению, сопоставлять свою точку зрения с точкой зрения другого. </w:t>
            </w:r>
          </w:p>
          <w:p w:rsidR="000011B9" w:rsidRDefault="008E4DFA">
            <w:pPr>
              <w:numPr>
                <w:ilvl w:val="0"/>
                <w:numId w:val="177"/>
              </w:numPr>
              <w:spacing w:after="0" w:line="259" w:lineRule="auto"/>
              <w:ind w:right="19" w:firstLine="0"/>
              <w:jc w:val="left"/>
            </w:pPr>
            <w:r>
              <w:t xml:space="preserve">Участвовать в работе группы (в том числе в ходе проектной деятельности), распределять роли, договариваться друг с другом, учитывая конечную цель. Осуществлять взаимопомощь и взаимоконтроль при работе в группе. </w:t>
            </w:r>
          </w:p>
        </w:tc>
      </w:tr>
      <w:tr w:rsidR="000011B9">
        <w:trPr>
          <w:trHeight w:val="4196"/>
        </w:trPr>
        <w:tc>
          <w:tcPr>
            <w:tcW w:w="1275" w:type="dxa"/>
            <w:tcBorders>
              <w:top w:val="single" w:sz="4" w:space="0" w:color="000000"/>
              <w:left w:val="single" w:sz="4" w:space="0" w:color="000000"/>
              <w:bottom w:val="single" w:sz="4" w:space="0" w:color="000000"/>
              <w:right w:val="single" w:sz="4" w:space="0" w:color="000000"/>
            </w:tcBorders>
            <w:vAlign w:val="bottom"/>
          </w:tcPr>
          <w:p w:rsidR="000011B9" w:rsidRDefault="007B099D">
            <w:pPr>
              <w:spacing w:after="0" w:line="259" w:lineRule="auto"/>
              <w:ind w:left="12" w:right="0" w:firstLine="0"/>
              <w:jc w:val="left"/>
            </w:pPr>
            <w:r w:rsidRPr="007B099D">
              <w:rPr>
                <w:rFonts w:ascii="Calibri" w:eastAsia="Calibri" w:hAnsi="Calibri" w:cs="Calibri"/>
                <w:noProof/>
                <w:sz w:val="24"/>
              </w:rPr>
            </w:r>
            <w:r w:rsidRPr="007B099D">
              <w:rPr>
                <w:rFonts w:ascii="Calibri" w:eastAsia="Calibri" w:hAnsi="Calibri" w:cs="Calibri"/>
                <w:noProof/>
                <w:sz w:val="24"/>
              </w:rPr>
              <w:pict>
                <v:group id="Group 254178" o:spid="_x0000_s1033"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">
                  <v:rect id="Rectangle 12452" o:spid="_x0000_s1034" style="position:absolute;left:86853;top:-99426;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LErMQA&#10;AADeAAAADwAAAGRycy9kb3ducmV2LnhtbERPS2vCQBC+C/0PyxS86cagtURXKYLEi0LVlh7H7ORB&#10;s7Mxu2r8992C4G0+vufMl52pxZVaV1lWMBpGIIgzqysuFBwP68E7COeRNdaWScGdHCwXL705Jtre&#10;+JOue1+IEMIuQQWl900ipctKMuiGtiEOXG5bgz7AtpC6xVsIN7WMo+hNGqw4NJTY0Kqk7Hd/MQq+&#10;RofLd+p2J/7Jz9Px1qe7vEiV6r92HzMQnjr/FD/cGx3mx+NJDP/vh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ixKzEAAAA3gAAAA8AAAAAAAAAAAAAAAAAmAIAAGRycy9k&#10;b3ducmV2LnhtbFBLBQYAAAAABAAEAPUAAACJAwAAAAA=&#10;" filled="f" stroked="f">
                    <v:textbox inset="0,0,0,0">
                      <w:txbxContent>
                        <w:p w:rsidR="002B3A01" w:rsidRDefault="002B3A01">
                          <w:pPr>
                            <w:spacing w:after="160" w:line="259" w:lineRule="auto"/>
                            <w:ind w:left="0" w:right="0" w:firstLine="0"/>
                            <w:jc w:val="left"/>
                          </w:pPr>
                          <w:r>
                            <w:rPr>
                              <w:b/>
                            </w:rPr>
                            <w:t xml:space="preserve"> </w:t>
                          </w:r>
                        </w:p>
                      </w:txbxContent>
                    </v:textbox>
                  </v:rect>
                  <w10:wrap type="none"/>
                  <w10:anchorlock/>
                </v:group>
              </w:pict>
            </w:r>
          </w:p>
        </w:tc>
        <w:tc>
          <w:tcPr>
            <w:tcW w:w="269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38" w:lineRule="auto"/>
              <w:ind w:left="0" w:right="15" w:firstLine="0"/>
              <w:jc w:val="left"/>
            </w:pPr>
            <w:r>
              <w:t xml:space="preserve">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приѐмы </w:t>
            </w:r>
          </w:p>
          <w:p w:rsidR="000011B9" w:rsidRDefault="008E4DFA">
            <w:pPr>
              <w:spacing w:after="0" w:line="258" w:lineRule="auto"/>
              <w:ind w:left="0" w:right="0" w:firstLine="0"/>
              <w:jc w:val="left"/>
            </w:pPr>
            <w:r>
              <w:t>действий, корректировать работу по ходу выполнения.</w:t>
            </w:r>
            <w:r>
              <w:rPr>
                <w:b/>
              </w:rPr>
              <w:t xml:space="preserve"> </w:t>
            </w:r>
          </w:p>
          <w:p w:rsidR="000011B9" w:rsidRDefault="008E4DFA">
            <w:pPr>
              <w:spacing w:after="0" w:line="259" w:lineRule="auto"/>
              <w:ind w:left="0"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43" w:lineRule="auto"/>
              <w:ind w:left="0" w:right="0" w:firstLine="0"/>
              <w:jc w:val="left"/>
            </w:pPr>
            <w:r>
              <w:t xml:space="preserve">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своѐ целеполагание.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tc>
        <w:tc>
          <w:tcPr>
            <w:tcW w:w="326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77" w:lineRule="auto"/>
              <w:ind w:left="0" w:right="0" w:firstLine="0"/>
              <w:jc w:val="left"/>
            </w:pPr>
            <w:r>
              <w:t xml:space="preserve">1. Владеть диалоговой формой речи. </w:t>
            </w:r>
          </w:p>
          <w:p w:rsidR="000011B9" w:rsidRDefault="008E4DFA">
            <w:pPr>
              <w:spacing w:after="0" w:line="258" w:lineRule="auto"/>
              <w:ind w:left="0" w:right="0" w:firstLine="0"/>
              <w:jc w:val="left"/>
            </w:pPr>
            <w:r>
              <w:t xml:space="preserve">2.Читать вслух и про себя тексты учебников, других художественных и научнопопулярных книг, понимать прочитанное.  </w:t>
            </w:r>
          </w:p>
          <w:p w:rsidR="000011B9" w:rsidRDefault="008E4DFA">
            <w:pPr>
              <w:spacing w:after="0" w:line="248" w:lineRule="auto"/>
              <w:ind w:left="0" w:right="0" w:firstLine="0"/>
              <w:jc w:val="left"/>
            </w:pPr>
            <w:r>
              <w:t xml:space="preserve">3. Оформлять свои мысли в устной и письменной речи с учетом своих учебных и жизненных речевых ситуаций.  </w:t>
            </w:r>
          </w:p>
          <w:p w:rsidR="000011B9" w:rsidRDefault="008E4DFA">
            <w:pPr>
              <w:spacing w:after="0" w:line="259" w:lineRule="auto"/>
              <w:ind w:left="0" w:right="0" w:firstLine="0"/>
              <w:jc w:val="left"/>
            </w:pPr>
            <w:r>
              <w:t xml:space="preserve"> </w:t>
            </w:r>
          </w:p>
        </w:tc>
      </w:tr>
    </w:tbl>
    <w:p w:rsidR="000011B9" w:rsidRDefault="000011B9">
      <w:pPr>
        <w:spacing w:after="0" w:line="259" w:lineRule="auto"/>
        <w:ind w:left="-1080" w:right="11073" w:firstLine="0"/>
        <w:jc w:val="left"/>
      </w:pPr>
    </w:p>
    <w:tbl>
      <w:tblPr>
        <w:tblStyle w:val="TableGrid"/>
        <w:tblW w:w="10493" w:type="dxa"/>
        <w:tblInd w:w="-206" w:type="dxa"/>
        <w:tblCellMar>
          <w:top w:w="7" w:type="dxa"/>
          <w:left w:w="108" w:type="dxa"/>
          <w:right w:w="13" w:type="dxa"/>
        </w:tblCellMar>
        <w:tblLook w:val="04A0"/>
      </w:tblPr>
      <w:tblGrid>
        <w:gridCol w:w="1274"/>
        <w:gridCol w:w="2696"/>
        <w:gridCol w:w="3260"/>
        <w:gridCol w:w="3263"/>
      </w:tblGrid>
      <w:tr w:rsidR="000011B9">
        <w:trPr>
          <w:trHeight w:val="11625"/>
        </w:trPr>
        <w:tc>
          <w:tcPr>
            <w:tcW w:w="1275" w:type="dxa"/>
            <w:tcBorders>
              <w:top w:val="single" w:sz="4" w:space="0" w:color="000000"/>
              <w:left w:val="single" w:sz="4" w:space="0" w:color="000000"/>
              <w:bottom w:val="single" w:sz="4" w:space="0" w:color="000000"/>
              <w:right w:val="single" w:sz="4" w:space="0" w:color="000000"/>
            </w:tcBorders>
          </w:tcPr>
          <w:p w:rsidR="000011B9" w:rsidRPr="00884037" w:rsidRDefault="00884037">
            <w:pPr>
              <w:spacing w:after="0" w:line="259" w:lineRule="auto"/>
              <w:ind w:left="12" w:right="0" w:firstLine="0"/>
              <w:jc w:val="left"/>
              <w:rPr>
                <w:b/>
              </w:rPr>
            </w:pPr>
            <w:r w:rsidRPr="00884037">
              <w:rPr>
                <w:b/>
              </w:rPr>
              <w:lastRenderedPageBreak/>
              <w:t>4 класс</w:t>
            </w:r>
          </w:p>
        </w:tc>
        <w:tc>
          <w:tcPr>
            <w:tcW w:w="269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49" w:lineRule="auto"/>
              <w:ind w:left="0" w:right="66" w:firstLine="0"/>
              <w:jc w:val="left"/>
            </w:pPr>
            <w:r>
              <w:t xml:space="preserve">2. Выбирать для выполнения определѐнной задачи различные средства: справочную литературу, ИКТ, инструменты и приборы.  </w:t>
            </w:r>
          </w:p>
          <w:p w:rsidR="000011B9" w:rsidRDefault="008E4DFA">
            <w:pPr>
              <w:spacing w:after="0" w:line="258" w:lineRule="auto"/>
              <w:ind w:left="0" w:right="0" w:firstLine="0"/>
              <w:jc w:val="left"/>
            </w:pPr>
            <w:r>
              <w:t xml:space="preserve">3.Осуществлять итоговый и пошаговый контроль результатов. </w:t>
            </w:r>
          </w:p>
          <w:p w:rsidR="000011B9" w:rsidRDefault="008E4DFA">
            <w:pPr>
              <w:spacing w:after="34" w:line="244" w:lineRule="auto"/>
              <w:ind w:left="0" w:right="134" w:firstLine="0"/>
              <w:jc w:val="left"/>
            </w:pPr>
            <w:r>
              <w:t>4. Оценивать результаты собственной деятельности, объяснять по каким критериям проводилась оценка</w:t>
            </w:r>
            <w:r>
              <w:rPr>
                <w:b/>
              </w:rPr>
              <w:t>.</w:t>
            </w:r>
            <w:r>
              <w:t xml:space="preserve">  5. Адекватно воспринимать аргументированную критику ошибок и учитывать еѐ в работе над ошибками. </w:t>
            </w:r>
          </w:p>
          <w:p w:rsidR="000011B9" w:rsidRDefault="008E4DFA">
            <w:pPr>
              <w:numPr>
                <w:ilvl w:val="0"/>
                <w:numId w:val="178"/>
              </w:numPr>
              <w:spacing w:after="33" w:line="245" w:lineRule="auto"/>
              <w:ind w:right="0" w:firstLine="0"/>
              <w:jc w:val="left"/>
            </w:pPr>
            <w:r>
              <w:t xml:space="preserve">Ставить цель собственной познавательной деятельности (в рамках учебной и проектной деятельности) и удерживать ее. </w:t>
            </w:r>
          </w:p>
          <w:p w:rsidR="000011B9" w:rsidRDefault="008E4DFA">
            <w:pPr>
              <w:numPr>
                <w:ilvl w:val="0"/>
                <w:numId w:val="178"/>
              </w:numPr>
              <w:spacing w:after="21" w:line="259" w:lineRule="auto"/>
              <w:ind w:right="0" w:firstLine="0"/>
              <w:jc w:val="left"/>
            </w:pPr>
            <w:r>
              <w:t xml:space="preserve">Планировать </w:t>
            </w:r>
          </w:p>
          <w:p w:rsidR="000011B9" w:rsidRDefault="008E4DFA">
            <w:pPr>
              <w:spacing w:after="0" w:line="259" w:lineRule="auto"/>
              <w:ind w:left="0" w:right="0" w:firstLine="0"/>
              <w:jc w:val="left"/>
            </w:pPr>
            <w:r>
              <w:t xml:space="preserve">собственную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внеучебную деятельность (в рамках проектной деятельности) с опорой на учебники и рабочие тетради.</w:t>
            </w:r>
            <w:r>
              <w:rPr>
                <w:b/>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179"/>
              </w:numPr>
              <w:spacing w:after="0" w:line="248" w:lineRule="auto"/>
              <w:ind w:right="121" w:firstLine="0"/>
              <w:jc w:val="left"/>
            </w:pPr>
            <w:r>
              <w:t xml:space="preserve">Самостоятельно предполагать, какая  дополнительная информация будет нужна для изучения незнакомого материала. </w:t>
            </w:r>
          </w:p>
          <w:p w:rsidR="000011B9" w:rsidRDefault="008E4DFA">
            <w:pPr>
              <w:numPr>
                <w:ilvl w:val="0"/>
                <w:numId w:val="179"/>
              </w:numPr>
              <w:spacing w:after="0" w:line="248" w:lineRule="auto"/>
              <w:ind w:right="121" w:firstLine="0"/>
              <w:jc w:val="left"/>
            </w:pPr>
            <w:r>
              <w:t xml:space="preserve">Сопоставлять  и отбирать информацию, полученную из  различных источников (словари, энциклопедии, справочники, электронные диски, сеть Интернет). 4. Анализировать, сравнивать, группировать различные объекты, явления, факты; устанавливать закономерности и использовать их при выполнении заданий, устанавливать причинноследственные связи, строить логические рассуждения, проводить аналогии, использовать обобщенные способы и осваивать новые приѐмы, способы. </w:t>
            </w:r>
          </w:p>
          <w:p w:rsidR="000011B9" w:rsidRDefault="008E4DFA">
            <w:pPr>
              <w:numPr>
                <w:ilvl w:val="0"/>
                <w:numId w:val="180"/>
              </w:numPr>
              <w:spacing w:after="0" w:line="244" w:lineRule="auto"/>
              <w:ind w:right="0" w:firstLine="0"/>
              <w:jc w:val="left"/>
            </w:pPr>
            <w:r>
              <w:t xml:space="preserve">Самостоятельно делать выводы, перерабатывать информацию, преобразовывать еѐ,  представлять информацию на основе схем, моделей, таблиц, гистограмм, сообщений. </w:t>
            </w:r>
          </w:p>
          <w:p w:rsidR="000011B9" w:rsidRDefault="008E4DFA">
            <w:pPr>
              <w:numPr>
                <w:ilvl w:val="0"/>
                <w:numId w:val="180"/>
              </w:numPr>
              <w:spacing w:after="0" w:line="276" w:lineRule="auto"/>
              <w:ind w:right="0" w:firstLine="0"/>
              <w:jc w:val="left"/>
            </w:pPr>
            <w:r>
              <w:t xml:space="preserve">Составлять сложный план текста. </w:t>
            </w:r>
          </w:p>
          <w:p w:rsidR="000011B9" w:rsidRDefault="008E4DFA">
            <w:pPr>
              <w:numPr>
                <w:ilvl w:val="0"/>
                <w:numId w:val="180"/>
              </w:numPr>
              <w:spacing w:after="0" w:line="252" w:lineRule="auto"/>
              <w:ind w:right="0" w:firstLine="0"/>
              <w:jc w:val="left"/>
            </w:pPr>
            <w:r>
              <w:t xml:space="preserve">Уметь передавать содержание в сжатом, выборочном, развѐрнутом виде, в виде презентаций. </w:t>
            </w:r>
          </w:p>
          <w:p w:rsidR="000011B9" w:rsidRDefault="008E4DFA">
            <w:pPr>
              <w:spacing w:after="0" w:line="259" w:lineRule="auto"/>
              <w:ind w:left="0" w:right="0" w:firstLine="0"/>
              <w:jc w:val="left"/>
            </w:pPr>
            <w:r>
              <w:t xml:space="preserve"> </w:t>
            </w:r>
          </w:p>
        </w:tc>
        <w:tc>
          <w:tcPr>
            <w:tcW w:w="3263" w:type="dxa"/>
            <w:tcBorders>
              <w:top w:val="single" w:sz="4" w:space="0" w:color="000000"/>
              <w:left w:val="single" w:sz="4" w:space="0" w:color="000000"/>
              <w:bottom w:val="single" w:sz="4" w:space="0" w:color="000000"/>
              <w:right w:val="single" w:sz="4" w:space="0" w:color="000000"/>
            </w:tcBorders>
          </w:tcPr>
          <w:p w:rsidR="00884037" w:rsidRDefault="008E4DFA">
            <w:pPr>
              <w:spacing w:after="0" w:line="244" w:lineRule="auto"/>
              <w:ind w:left="0" w:right="62" w:firstLine="0"/>
              <w:jc w:val="left"/>
            </w:pPr>
            <w: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0011B9" w:rsidRDefault="008E4DFA">
            <w:pPr>
              <w:spacing w:after="0" w:line="244" w:lineRule="auto"/>
              <w:ind w:left="0" w:right="62" w:firstLine="0"/>
              <w:jc w:val="left"/>
            </w:pPr>
            <w:r>
              <w:t xml:space="preserve"> 5. Критично относиться к своему мнению. Уметь взглянуть на ситуацию с иной позиции. </w:t>
            </w:r>
          </w:p>
          <w:p w:rsidR="000011B9" w:rsidRDefault="008E4DFA">
            <w:pPr>
              <w:spacing w:after="0" w:line="251" w:lineRule="auto"/>
              <w:ind w:left="0" w:right="0" w:firstLine="0"/>
              <w:jc w:val="left"/>
            </w:pPr>
            <w:r>
              <w:t xml:space="preserve">Учитывать разные мнения и стремиться к координации различных позиций при работе в паре. </w:t>
            </w:r>
          </w:p>
          <w:p w:rsidR="000011B9" w:rsidRDefault="008E4DFA">
            <w:pPr>
              <w:spacing w:after="0" w:line="278" w:lineRule="auto"/>
              <w:ind w:left="0" w:right="13" w:firstLine="0"/>
              <w:jc w:val="left"/>
            </w:pPr>
            <w:r>
              <w:t xml:space="preserve">Договариваться и приходить к общему решению.  </w:t>
            </w:r>
          </w:p>
          <w:p w:rsidR="000011B9" w:rsidRDefault="008E4DFA">
            <w:pPr>
              <w:numPr>
                <w:ilvl w:val="0"/>
                <w:numId w:val="181"/>
              </w:numPr>
              <w:spacing w:after="0" w:line="242" w:lineRule="auto"/>
              <w:ind w:right="75" w:firstLine="0"/>
              <w:jc w:val="left"/>
            </w:pPr>
            <w:r>
              <w:t xml:space="preserve">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 </w:t>
            </w:r>
          </w:p>
          <w:p w:rsidR="000011B9" w:rsidRDefault="008E4DFA">
            <w:pPr>
              <w:numPr>
                <w:ilvl w:val="0"/>
                <w:numId w:val="181"/>
              </w:numPr>
              <w:spacing w:after="0" w:line="259" w:lineRule="auto"/>
              <w:ind w:right="75" w:firstLine="0"/>
              <w:jc w:val="left"/>
            </w:pPr>
            <w:r>
              <w:t xml:space="preserve">Адекватно использовать речевые средства для решения коммуникативных задач. </w:t>
            </w:r>
          </w:p>
        </w:tc>
      </w:tr>
      <w:tr w:rsidR="000011B9">
        <w:trPr>
          <w:trHeight w:val="5113"/>
        </w:trPr>
        <w:tc>
          <w:tcPr>
            <w:tcW w:w="1275" w:type="dxa"/>
            <w:tcBorders>
              <w:top w:val="single" w:sz="4" w:space="0" w:color="000000"/>
              <w:left w:val="single" w:sz="4" w:space="0" w:color="000000"/>
              <w:bottom w:val="single" w:sz="4" w:space="0" w:color="000000"/>
              <w:right w:val="single" w:sz="4" w:space="0" w:color="000000"/>
            </w:tcBorders>
            <w:vAlign w:val="bottom"/>
          </w:tcPr>
          <w:p w:rsidR="000011B9" w:rsidRDefault="007B099D">
            <w:pPr>
              <w:spacing w:after="0" w:line="259" w:lineRule="auto"/>
              <w:ind w:left="12" w:right="0" w:firstLine="0"/>
              <w:jc w:val="left"/>
            </w:pPr>
            <w:r w:rsidRPr="007B099D">
              <w:rPr>
                <w:rFonts w:ascii="Calibri" w:eastAsia="Calibri" w:hAnsi="Calibri" w:cs="Calibri"/>
                <w:noProof/>
                <w:sz w:val="24"/>
              </w:rPr>
            </w:r>
            <w:r w:rsidRPr="007B099D">
              <w:rPr>
                <w:rFonts w:ascii="Calibri" w:eastAsia="Calibri" w:hAnsi="Calibri" w:cs="Calibri"/>
                <w:noProof/>
                <w:sz w:val="24"/>
              </w:rPr>
              <w:pict>
                <v:group id="Group 245152" o:spid="_x0000_s1035"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">
                  <v:rect id="Rectangle 12790" o:spid="_x0000_s1036" style="position:absolute;left:86853;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kpsgA&#10;AADeAAAADwAAAGRycy9kb3ducmV2LnhtbESPT2sCQQzF7wW/wxChtzqrlGq3jiKFsr1UqFrxmO5k&#10;/+BOZrsz6vrtzaHgLSEv773ffNm7Rp2pC7VnA+NRAoo497bm0sBu+/E0AxUissXGMxm4UoDlYvAw&#10;x9T6C3/TeRNLJSYcUjRQxdimWoe8Iodh5FtiuRW+cxhl7UptO7yIuWv0JEletMOaJaHClt4ryo+b&#10;kzPwM96e9llY//Kh+Js+f8VsXZSZMY/DfvUGKlIf7+L/708r9SfTVwEQHJ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YCSmyAAAAN4AAAAPAAAAAAAAAAAAAAAAAJgCAABk&#10;cnMvZG93bnJldi54bWxQSwUGAAAAAAQABAD1AAAAjQMAAAAA&#10;" filled="f" stroked="f">
                    <v:textbox inset="0,0,0,0">
                      <w:txbxContent>
                        <w:p w:rsidR="002B3A01" w:rsidRDefault="002B3A01">
                          <w:pPr>
                            <w:spacing w:after="160" w:line="259" w:lineRule="auto"/>
                            <w:ind w:left="0" w:right="0" w:firstLine="0"/>
                            <w:jc w:val="left"/>
                          </w:pPr>
                          <w:r>
                            <w:rPr>
                              <w:b/>
                            </w:rPr>
                            <w:t xml:space="preserve"> </w:t>
                          </w:r>
                        </w:p>
                      </w:txbxContent>
                    </v:textbox>
                  </v:rect>
                  <w10:wrap type="none"/>
                  <w10:anchorlock/>
                </v:group>
              </w:pict>
            </w:r>
          </w:p>
        </w:tc>
        <w:tc>
          <w:tcPr>
            <w:tcW w:w="2696"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182"/>
              </w:numPr>
              <w:spacing w:after="0" w:line="245" w:lineRule="auto"/>
              <w:ind w:right="138" w:firstLine="0"/>
              <w:jc w:val="left"/>
            </w:pPr>
            <w:r>
              <w:t xml:space="preserve">Регулировать своѐ поведение в соответствии с познанными моральными нормами и этическими требованиями. </w:t>
            </w:r>
          </w:p>
          <w:p w:rsidR="000011B9" w:rsidRDefault="008E4DFA">
            <w:pPr>
              <w:numPr>
                <w:ilvl w:val="0"/>
                <w:numId w:val="182"/>
              </w:numPr>
              <w:spacing w:after="0" w:line="259" w:lineRule="auto"/>
              <w:ind w:right="138" w:firstLine="0"/>
              <w:jc w:val="left"/>
            </w:pPr>
            <w:r>
              <w:t>Планировать собственную деятельность, связанную с бытовыми жизненными ситуациями:</w:t>
            </w:r>
            <w:r>
              <w:rPr>
                <w:b/>
              </w:rPr>
              <w:t xml:space="preserve"> </w:t>
            </w:r>
            <w:r>
              <w:t xml:space="preserve"> маршрут движения, время, расход продуктов, затраты и др. </w:t>
            </w:r>
          </w:p>
        </w:tc>
        <w:tc>
          <w:tcPr>
            <w:tcW w:w="326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tc>
        <w:tc>
          <w:tcPr>
            <w:tcW w:w="326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tc>
      </w:tr>
    </w:tbl>
    <w:p w:rsidR="000011B9" w:rsidRDefault="008E4DFA">
      <w:pPr>
        <w:spacing w:after="14" w:line="259" w:lineRule="auto"/>
        <w:ind w:left="360" w:right="0" w:firstLine="0"/>
        <w:jc w:val="left"/>
      </w:pPr>
      <w:r>
        <w:rPr>
          <w:b/>
          <w:i/>
        </w:rPr>
        <w:t xml:space="preserve"> </w:t>
      </w:r>
    </w:p>
    <w:p w:rsidR="000011B9" w:rsidRDefault="008E4DFA">
      <w:pPr>
        <w:ind w:left="355" w:right="6"/>
      </w:pPr>
      <w:r>
        <w:rPr>
          <w:b/>
        </w:rPr>
        <w:t xml:space="preserve">        </w:t>
      </w:r>
      <w:r>
        <w:t xml:space="preserve">        Система планируемых результатов даѐт представление о том, какими именно действиями — познавательными, личностными, регулятивными, коммуникативными, преломлѐнными через специфику содержания того или иного учебного предмета овладеют учащиеся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r>
        <w:rPr>
          <w:b/>
        </w:rPr>
        <w:t xml:space="preserve">  </w:t>
      </w:r>
    </w:p>
    <w:p w:rsidR="000011B9" w:rsidRDefault="008E4DFA">
      <w:pPr>
        <w:ind w:left="345" w:right="6" w:firstLine="708"/>
      </w:pPr>
      <w:r>
        <w:t>Структура и содержание планируемых результатов освоения ООП НОО отражают требования Стандарта и  строится с учѐтом необходимости:</w:t>
      </w:r>
      <w:r>
        <w:rPr>
          <w:b/>
        </w:rPr>
        <w:t xml:space="preserve"> </w:t>
      </w:r>
    </w:p>
    <w:p w:rsidR="000011B9" w:rsidRDefault="008E4DFA">
      <w:pPr>
        <w:numPr>
          <w:ilvl w:val="0"/>
          <w:numId w:val="27"/>
        </w:numPr>
        <w:ind w:right="6" w:hanging="360"/>
      </w:pPr>
      <w:r>
        <w:t xml:space="preserve">определения динамики картины развития учащихся на основе выделения достигнутого уровня развития и ближайшей перспективы — зоны ближайшего развития ребѐнка; </w:t>
      </w:r>
    </w:p>
    <w:p w:rsidR="000011B9" w:rsidRDefault="008E4DFA">
      <w:pPr>
        <w:numPr>
          <w:ilvl w:val="0"/>
          <w:numId w:val="27"/>
        </w:numPr>
        <w:spacing w:after="37"/>
        <w:ind w:right="6" w:hanging="360"/>
      </w:pPr>
      <w:r>
        <w:t xml:space="preserve">определения возможностей овладения учащимися учебными действиями на уровне, соответствующей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0011B9" w:rsidRDefault="008E4DFA">
      <w:pPr>
        <w:numPr>
          <w:ilvl w:val="0"/>
          <w:numId w:val="27"/>
        </w:numPr>
        <w:ind w:right="6" w:hanging="360"/>
      </w:pPr>
      <w:r>
        <w:t xml:space="preserve">выделения основных направлений оценочной деятельности — оценки результатов деятельности систем образования различного уровня, педагогов, учащихся. </w:t>
      </w:r>
    </w:p>
    <w:p w:rsidR="000011B9" w:rsidRDefault="008E4DFA">
      <w:pPr>
        <w:ind w:left="355" w:right="6"/>
      </w:pPr>
      <w:r>
        <w:t xml:space="preserve">        С этой целью в структуре планируемых результатов по каждой рабочей программе  выделяются уровни описания. </w:t>
      </w:r>
    </w:p>
    <w:p w:rsidR="000011B9" w:rsidRDefault="008E4DFA">
      <w:pPr>
        <w:ind w:left="345" w:right="6" w:firstLine="566"/>
      </w:pPr>
      <w:r>
        <w:t xml:space="preserve">Основными принципами системы оценки, форм и порядка проведения промежуточной аттестации учащихся являются: </w:t>
      </w:r>
    </w:p>
    <w:p w:rsidR="000011B9" w:rsidRDefault="008E4DFA">
      <w:pPr>
        <w:numPr>
          <w:ilvl w:val="0"/>
          <w:numId w:val="27"/>
        </w:numPr>
        <w:spacing w:after="37"/>
        <w:ind w:right="6" w:hanging="360"/>
      </w:pPr>
      <w:r>
        <w:t xml:space="preserve">критериальность: контроль и оценка строятся на основе критериев, сформулированных в требованиях стандарта к планируемым результатам и составлению рабочих программ. Критериями являются целевые установки: по курсу, разделу, теме, уроку, универсальные учебные действия;  </w:t>
      </w:r>
    </w:p>
    <w:p w:rsidR="000011B9" w:rsidRDefault="008E4DFA">
      <w:pPr>
        <w:numPr>
          <w:ilvl w:val="0"/>
          <w:numId w:val="27"/>
        </w:numPr>
        <w:ind w:right="6" w:hanging="360"/>
      </w:pPr>
      <w:r>
        <w:t xml:space="preserve">соответствие достигнутых предметных, метапредметных и личностных результатов учащихся требованиям к результатам освоения ООП НОО;  </w:t>
      </w:r>
    </w:p>
    <w:p w:rsidR="000011B9" w:rsidRDefault="008E4DFA">
      <w:pPr>
        <w:numPr>
          <w:ilvl w:val="0"/>
          <w:numId w:val="27"/>
        </w:numPr>
        <w:ind w:right="6" w:hanging="360"/>
      </w:pPr>
      <w:r>
        <w:t xml:space="preserve">динамика результатов предметной обученности, формирования УУД; </w:t>
      </w:r>
    </w:p>
    <w:p w:rsidR="000011B9" w:rsidRDefault="008E4DFA">
      <w:pPr>
        <w:numPr>
          <w:ilvl w:val="0"/>
          <w:numId w:val="27"/>
        </w:numPr>
        <w:spacing w:after="35"/>
        <w:ind w:right="6" w:hanging="360"/>
      </w:pPr>
      <w:r>
        <w:t xml:space="preserve">уровневый характер контроля и оценки, заключающийся в разработке средств контроля на основе базового и повышенного уровней достижения образовательных результатов в соответствии с ФГОС НОО; </w:t>
      </w:r>
    </w:p>
    <w:p w:rsidR="000011B9" w:rsidRDefault="008E4DFA">
      <w:pPr>
        <w:numPr>
          <w:ilvl w:val="0"/>
          <w:numId w:val="27"/>
        </w:numPr>
        <w:ind w:right="6" w:hanging="360"/>
      </w:pPr>
      <w:r>
        <w:lastRenderedPageBreak/>
        <w:t xml:space="preserve">комплексность оценки – возможность суммирования результатов; </w:t>
      </w:r>
    </w:p>
    <w:p w:rsidR="000011B9" w:rsidRDefault="008E4DFA">
      <w:pPr>
        <w:numPr>
          <w:ilvl w:val="0"/>
          <w:numId w:val="27"/>
        </w:numPr>
        <w:spacing w:after="36"/>
        <w:ind w:right="6" w:hanging="360"/>
      </w:pPr>
      <w:r>
        <w:t xml:space="preserve">приоритет самооценки: самооценка ученика должна предшествовать оценке учителя (прогностическая самооценка предстоящей работы и ретроспективная оценка выполненной работы); </w:t>
      </w:r>
    </w:p>
    <w:p w:rsidR="000011B9" w:rsidRDefault="008E4DFA">
      <w:pPr>
        <w:numPr>
          <w:ilvl w:val="0"/>
          <w:numId w:val="27"/>
        </w:numPr>
        <w:spacing w:after="36"/>
        <w:ind w:right="6" w:hanging="360"/>
      </w:pPr>
      <w:r>
        <w:t xml:space="preserve">гибкость и вариативность форм оценивания результатов: содержательный контроль и оценка предполагает использование различных процедур и форм оценивания образовательных результатов; </w:t>
      </w:r>
    </w:p>
    <w:p w:rsidR="000011B9" w:rsidRDefault="008E4DFA">
      <w:pPr>
        <w:numPr>
          <w:ilvl w:val="0"/>
          <w:numId w:val="27"/>
        </w:numPr>
        <w:ind w:right="6" w:hanging="360"/>
      </w:pPr>
      <w:r>
        <w:t xml:space="preserve">открытость: оценочная информация о целях, содержании, формах и методах оценки должна быть доведена до сведения учащихся и родителей (законных представителей). Информация об индивидуальных результатах обучения и развития учащихся должна быть адресной. </w:t>
      </w:r>
      <w:r>
        <w:rPr>
          <w:b/>
        </w:rPr>
        <w:t xml:space="preserve">Критерии контроля: </w:t>
      </w:r>
    </w:p>
    <w:p w:rsidR="000011B9" w:rsidRDefault="008E4DFA">
      <w:pPr>
        <w:numPr>
          <w:ilvl w:val="0"/>
          <w:numId w:val="27"/>
        </w:numPr>
        <w:ind w:right="6" w:hanging="360"/>
      </w:pPr>
      <w:r>
        <w:t xml:space="preserve">требования к планируемым результатам стандарта; </w:t>
      </w:r>
      <w:r>
        <w:rPr>
          <w:rFonts w:ascii="Arial" w:eastAsia="Arial" w:hAnsi="Arial" w:cs="Arial"/>
        </w:rPr>
        <w:t xml:space="preserve"> </w:t>
      </w:r>
      <w:r>
        <w:t xml:space="preserve">целевые установки по курсу, разделу, теме, уроку. </w:t>
      </w:r>
    </w:p>
    <w:p w:rsidR="000011B9" w:rsidRDefault="008E4DFA">
      <w:pPr>
        <w:spacing w:after="27" w:line="271" w:lineRule="auto"/>
        <w:ind w:left="370" w:right="0"/>
        <w:jc w:val="left"/>
      </w:pPr>
      <w:r>
        <w:rPr>
          <w:b/>
        </w:rPr>
        <w:t xml:space="preserve">Объекты контроля: </w:t>
      </w:r>
    </w:p>
    <w:p w:rsidR="000011B9" w:rsidRDefault="008E4DFA">
      <w:pPr>
        <w:numPr>
          <w:ilvl w:val="0"/>
          <w:numId w:val="27"/>
        </w:numPr>
        <w:ind w:right="6" w:hanging="360"/>
      </w:pPr>
      <w:r>
        <w:t xml:space="preserve">предметные результаты; </w:t>
      </w:r>
      <w:r>
        <w:rPr>
          <w:rFonts w:ascii="Arial" w:eastAsia="Arial" w:hAnsi="Arial" w:cs="Arial"/>
        </w:rPr>
        <w:t xml:space="preserve"> </w:t>
      </w:r>
      <w:r>
        <w:t xml:space="preserve">метапредметные результаты; </w:t>
      </w:r>
    </w:p>
    <w:p w:rsidR="00884037" w:rsidRPr="00884037" w:rsidRDefault="008E4DFA">
      <w:pPr>
        <w:numPr>
          <w:ilvl w:val="0"/>
          <w:numId w:val="27"/>
        </w:numPr>
        <w:ind w:right="6" w:hanging="360"/>
      </w:pPr>
      <w:r>
        <w:t xml:space="preserve">универсальные учебные действия. </w:t>
      </w:r>
    </w:p>
    <w:p w:rsidR="000011B9" w:rsidRDefault="00884037" w:rsidP="00884037">
      <w:pPr>
        <w:ind w:left="360" w:right="6" w:firstLine="0"/>
      </w:pPr>
      <w:r>
        <w:rPr>
          <w:b/>
        </w:rPr>
        <w:t>В</w:t>
      </w:r>
      <w:r w:rsidR="008E4DFA">
        <w:rPr>
          <w:b/>
        </w:rPr>
        <w:t xml:space="preserve">иды контроля: </w:t>
      </w:r>
    </w:p>
    <w:p w:rsidR="000011B9" w:rsidRDefault="008E4DFA">
      <w:pPr>
        <w:numPr>
          <w:ilvl w:val="0"/>
          <w:numId w:val="27"/>
        </w:numPr>
        <w:ind w:right="6" w:hanging="360"/>
      </w:pPr>
      <w:r>
        <w:t xml:space="preserve">стартовый (предварительный) контроль. Осуществляется в начале учебного года (или перед изучением новых крупных разделов). Носит диагностический характер. Цель стартового контроля: зафиксировать начальный уровень подготовки учащегося, имеющиеся у него </w:t>
      </w:r>
    </w:p>
    <w:p w:rsidR="000011B9" w:rsidRDefault="008E4DFA">
      <w:pPr>
        <w:tabs>
          <w:tab w:val="center" w:pos="739"/>
          <w:tab w:val="center" w:pos="1751"/>
          <w:tab w:val="center" w:pos="2446"/>
          <w:tab w:val="center" w:pos="3551"/>
          <w:tab w:val="center" w:pos="5026"/>
          <w:tab w:val="center" w:pos="6208"/>
          <w:tab w:val="center" w:pos="7488"/>
          <w:tab w:val="center" w:pos="8329"/>
          <w:tab w:val="right" w:pos="9993"/>
        </w:tabs>
        <w:spacing w:after="29" w:line="259" w:lineRule="auto"/>
        <w:ind w:left="0" w:right="0" w:firstLine="0"/>
        <w:jc w:val="left"/>
      </w:pPr>
      <w:r>
        <w:rPr>
          <w:rFonts w:ascii="Calibri" w:eastAsia="Calibri" w:hAnsi="Calibri" w:cs="Calibri"/>
          <w:sz w:val="22"/>
        </w:rPr>
        <w:tab/>
      </w:r>
      <w:r>
        <w:t xml:space="preserve">знания, </w:t>
      </w:r>
      <w:r>
        <w:tab/>
        <w:t xml:space="preserve">умения </w:t>
      </w:r>
      <w:r>
        <w:tab/>
        <w:t xml:space="preserve">и </w:t>
      </w:r>
      <w:r>
        <w:tab/>
        <w:t xml:space="preserve">универсальные </w:t>
      </w:r>
      <w:r>
        <w:tab/>
        <w:t xml:space="preserve">учебные </w:t>
      </w:r>
      <w:r>
        <w:tab/>
        <w:t xml:space="preserve">действия, </w:t>
      </w:r>
      <w:r>
        <w:tab/>
        <w:t xml:space="preserve">связанные </w:t>
      </w:r>
      <w:r>
        <w:tab/>
        <w:t xml:space="preserve">с </w:t>
      </w:r>
      <w:r>
        <w:tab/>
        <w:t xml:space="preserve">предстоящей </w:t>
      </w:r>
    </w:p>
    <w:p w:rsidR="000011B9" w:rsidRDefault="008E4DFA">
      <w:pPr>
        <w:spacing w:after="36"/>
        <w:ind w:left="355" w:right="6"/>
      </w:pPr>
      <w:r>
        <w:t xml:space="preserve">деятельностью. Оценка результатов в классном журнале не фиксируется; </w:t>
      </w:r>
    </w:p>
    <w:p w:rsidR="000011B9" w:rsidRDefault="008E4DFA">
      <w:pPr>
        <w:numPr>
          <w:ilvl w:val="0"/>
          <w:numId w:val="27"/>
        </w:numPr>
        <w:spacing w:after="36"/>
        <w:ind w:right="6" w:hanging="360"/>
      </w:pPr>
      <w:r>
        <w:t xml:space="preserve">промежуточный, тематический контроль (урока, темы, раздела, курса), проводится после осуществления учебного действия методом сравнения фактических результатов или выполненных операций с образцом; </w:t>
      </w:r>
    </w:p>
    <w:p w:rsidR="000011B9" w:rsidRDefault="008E4DFA">
      <w:pPr>
        <w:numPr>
          <w:ilvl w:val="0"/>
          <w:numId w:val="27"/>
        </w:numPr>
        <w:ind w:right="6" w:hanging="360"/>
      </w:pPr>
      <w:r>
        <w:t xml:space="preserve">контроль динамики индивидуальных образовательных достижений (система накопительной оценки портфолио); </w:t>
      </w:r>
    </w:p>
    <w:p w:rsidR="00E71745" w:rsidRPr="00E71745" w:rsidRDefault="008E4DFA">
      <w:pPr>
        <w:numPr>
          <w:ilvl w:val="0"/>
          <w:numId w:val="27"/>
        </w:numPr>
        <w:spacing w:after="10" w:line="272" w:lineRule="auto"/>
        <w:ind w:right="6" w:hanging="360"/>
      </w:pPr>
      <w:r>
        <w:t xml:space="preserve">итоговый контроль. предполагает комплексную проверку образовательных результатов (в том числе и метапредметных) в конце учебных четвертей и учебного года. </w:t>
      </w:r>
      <w:r>
        <w:rPr>
          <w:b/>
        </w:rPr>
        <w:t xml:space="preserve"> </w:t>
      </w:r>
    </w:p>
    <w:p w:rsidR="000011B9" w:rsidRDefault="008E4DFA">
      <w:pPr>
        <w:numPr>
          <w:ilvl w:val="0"/>
          <w:numId w:val="27"/>
        </w:numPr>
        <w:spacing w:after="10" w:line="272" w:lineRule="auto"/>
        <w:ind w:right="6" w:hanging="360"/>
      </w:pPr>
      <w:r>
        <w:rPr>
          <w:b/>
        </w:rPr>
        <w:t xml:space="preserve">Методы и формы контроля: </w:t>
      </w:r>
    </w:p>
    <w:p w:rsidR="000011B9" w:rsidRDefault="008E4DFA">
      <w:pPr>
        <w:numPr>
          <w:ilvl w:val="0"/>
          <w:numId w:val="27"/>
        </w:numPr>
        <w:ind w:right="6" w:hanging="360"/>
      </w:pPr>
      <w:r>
        <w:t xml:space="preserve">стартовые  диагностические  работы на начало учебного года;  </w:t>
      </w:r>
    </w:p>
    <w:p w:rsidR="000011B9" w:rsidRDefault="008E4DFA">
      <w:pPr>
        <w:numPr>
          <w:ilvl w:val="0"/>
          <w:numId w:val="27"/>
        </w:numPr>
        <w:ind w:right="6" w:hanging="360"/>
      </w:pPr>
      <w:r>
        <w:t xml:space="preserve">стандартизированные письменные и устные работы; </w:t>
      </w:r>
      <w:r>
        <w:rPr>
          <w:rFonts w:ascii="Arial" w:eastAsia="Arial" w:hAnsi="Arial" w:cs="Arial"/>
        </w:rPr>
        <w:t xml:space="preserve"> </w:t>
      </w:r>
      <w:r>
        <w:t xml:space="preserve">интегрированные контрольные работы (комплексные); </w:t>
      </w:r>
    </w:p>
    <w:p w:rsidR="000011B9" w:rsidRDefault="008E4DFA">
      <w:pPr>
        <w:numPr>
          <w:ilvl w:val="0"/>
          <w:numId w:val="27"/>
        </w:numPr>
        <w:ind w:right="6" w:hanging="360"/>
      </w:pPr>
      <w:r>
        <w:t xml:space="preserve">тематические проверочные (контрольные) работы;  </w:t>
      </w:r>
    </w:p>
    <w:p w:rsidR="000011B9" w:rsidRDefault="008E4DFA">
      <w:pPr>
        <w:numPr>
          <w:ilvl w:val="0"/>
          <w:numId w:val="27"/>
        </w:numPr>
        <w:ind w:right="6" w:hanging="360"/>
      </w:pPr>
      <w:r>
        <w:t xml:space="preserve">проекты; </w:t>
      </w:r>
    </w:p>
    <w:p w:rsidR="000011B9" w:rsidRDefault="008E4DFA">
      <w:pPr>
        <w:numPr>
          <w:ilvl w:val="0"/>
          <w:numId w:val="27"/>
        </w:numPr>
        <w:ind w:right="6" w:hanging="360"/>
      </w:pPr>
      <w:r>
        <w:t xml:space="preserve">практические работы; </w:t>
      </w:r>
    </w:p>
    <w:p w:rsidR="000011B9" w:rsidRDefault="008E4DFA">
      <w:pPr>
        <w:numPr>
          <w:ilvl w:val="0"/>
          <w:numId w:val="27"/>
        </w:numPr>
        <w:ind w:right="6" w:hanging="360"/>
      </w:pPr>
      <w:r>
        <w:t xml:space="preserve">творческие работы; </w:t>
      </w:r>
    </w:p>
    <w:p w:rsidR="000011B9" w:rsidRDefault="008E4DFA">
      <w:pPr>
        <w:numPr>
          <w:ilvl w:val="0"/>
          <w:numId w:val="27"/>
        </w:numPr>
        <w:ind w:right="6" w:hanging="360"/>
      </w:pPr>
      <w:r>
        <w:t xml:space="preserve">диагностические задания; </w:t>
      </w:r>
      <w:r>
        <w:rPr>
          <w:rFonts w:ascii="Arial" w:eastAsia="Arial" w:hAnsi="Arial" w:cs="Arial"/>
        </w:rPr>
        <w:t xml:space="preserve"> </w:t>
      </w:r>
      <w:r>
        <w:t xml:space="preserve">самоанализ и самооценка. </w:t>
      </w:r>
    </w:p>
    <w:p w:rsidR="000011B9" w:rsidRDefault="008E4DFA">
      <w:pPr>
        <w:ind w:left="345" w:right="6" w:firstLine="360"/>
      </w:pPr>
      <w:r>
        <w:t xml:space="preserve">Стартовая работа проводится в начале сентября, позволяет определить актуальный уровень знаний, необходимый для продолжения обучения. Результаты стартовой работы учитель фиксирует в специальной тетради для учѐта в работе, оценка результатов в классном журнале не фиксируется  и не учитывается при выставлении оценки за четверть. Тематическая проверочная (контрольная) работа проводится по ранее изученной теме, в ходе изучения следующей темы. Результаты проверочной работы  заносит учитель  в классный журнал и учитывает при выставлении оценки  за четверть. Стандартизированные письменные и устные работы проводятся по концу четверти и включают проверку сформированности предметных результатов. Оценка предметных результатов представляет </w:t>
      </w:r>
      <w:r>
        <w:lastRenderedPageBreak/>
        <w:t xml:space="preserve">собой оценку достижения учащимся планируемых результатов по отдельным предметам. Практические работы выполняются в соответствии с учебно-тематическим планом. При выполнении практической работы в процессе изучения темы могут оцениваться лишь некоторые критерии еѐ выполнения. Творческие работы выполняются в соответствии с учебно - тематическим планом. Количество творческих работ по каждому предмету определено в рабочей программе  учителя. Оценки выставляются в журнал. Итоговые  годовые контрольные  работы проводятся по математике  и русскому языку в конце апреля- начале мая и  включают требования  ключевых тем учебного периода. Результаты проверки фиксирует учитель  в классном журнале и учитывает при выставлении оценки за год. Интегрированная (комплексная) контрольная работа проводится в конце  учебного года и проверяет  уровень сформированности у учащегося универсальных учебных действий. Оценка за интегрированную (комплексную) контрольную работу фиксируется учителем в классном журнале и учитывается при выставлении оценки за год -2-4 классы, 1-е классы- уровни и хранятся в портфолио учащихся. </w:t>
      </w:r>
    </w:p>
    <w:p w:rsidR="000011B9" w:rsidRDefault="008E4DFA">
      <w:pPr>
        <w:spacing w:after="35"/>
        <w:ind w:left="937" w:right="6"/>
      </w:pPr>
      <w:r>
        <w:t xml:space="preserve">Основные функции оценки: </w:t>
      </w:r>
    </w:p>
    <w:p w:rsidR="000011B9" w:rsidRDefault="008E4DFA">
      <w:pPr>
        <w:numPr>
          <w:ilvl w:val="0"/>
          <w:numId w:val="27"/>
        </w:numPr>
        <w:spacing w:after="33"/>
        <w:ind w:right="6" w:hanging="360"/>
      </w:pPr>
      <w:r>
        <w:t xml:space="preserve">мотивационная – поощряет образовательную деятельность ученика и стимулирует еѐ продолжение; </w:t>
      </w:r>
    </w:p>
    <w:p w:rsidR="000011B9" w:rsidRDefault="008E4DFA">
      <w:pPr>
        <w:numPr>
          <w:ilvl w:val="0"/>
          <w:numId w:val="27"/>
        </w:numPr>
        <w:ind w:right="6" w:hanging="360"/>
      </w:pPr>
      <w:r>
        <w:t xml:space="preserve">диагностическая – указывает на причины тех или иных образовательных результатов ученика, выявляет индивидуальную динамику учебных достижений учащихся;  </w:t>
      </w:r>
    </w:p>
    <w:p w:rsidR="000011B9" w:rsidRDefault="008E4DFA">
      <w:pPr>
        <w:numPr>
          <w:ilvl w:val="0"/>
          <w:numId w:val="27"/>
        </w:numPr>
        <w:ind w:right="6" w:hanging="360"/>
      </w:pPr>
      <w:r>
        <w:t xml:space="preserve">воспитательная – формирует самосознание и адекватную самооценку учебной деятельности учащегося; </w:t>
      </w:r>
    </w:p>
    <w:p w:rsidR="000011B9" w:rsidRDefault="008E4DFA">
      <w:pPr>
        <w:numPr>
          <w:ilvl w:val="0"/>
          <w:numId w:val="27"/>
        </w:numPr>
        <w:ind w:right="6" w:hanging="360"/>
      </w:pPr>
      <w:r>
        <w:t xml:space="preserve">информационная – свидетельствует о степени успешности учащегося в достижении предметных, метапредметных результатов в соответствии с ФГОС НОО, овладении знаниями, умениями и способами деятельности, развитии способностей. </w:t>
      </w:r>
    </w:p>
    <w:p w:rsidR="000011B9" w:rsidRDefault="008E4DFA">
      <w:pPr>
        <w:pStyle w:val="1"/>
        <w:ind w:left="368" w:right="9"/>
      </w:pPr>
      <w:r>
        <w:t xml:space="preserve">Оценка предметных результатов </w:t>
      </w:r>
    </w:p>
    <w:p w:rsidR="000011B9" w:rsidRDefault="008E4DFA">
      <w:pPr>
        <w:ind w:left="355" w:right="6"/>
      </w:pPr>
      <w:r>
        <w:t xml:space="preserve">        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 </w:t>
      </w:r>
    </w:p>
    <w:p w:rsidR="000011B9" w:rsidRDefault="008E4DFA">
      <w:pPr>
        <w:ind w:left="355" w:right="6"/>
      </w:pPr>
      <w:r>
        <w:t xml:space="preserve">        В качестве содержательной и критериальной базы оценки выступают планируемые предметные результаты.  </w:t>
      </w:r>
    </w:p>
    <w:p w:rsidR="000011B9" w:rsidRDefault="008E4DFA">
      <w:pPr>
        <w:ind w:left="355" w:right="6"/>
      </w:pPr>
      <w:r>
        <w:t xml:space="preserve">       Оценка достижения предметных результатов ведѐтся как в ходе </w:t>
      </w:r>
      <w:r>
        <w:rPr>
          <w:b/>
        </w:rPr>
        <w:t xml:space="preserve">текущего и промежуточного оценивания, так и в ходе выполнения итоговых проверочных работ.  </w:t>
      </w:r>
      <w:r>
        <w:t xml:space="preserve">        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портфеля достижений (или другой формы, принятой в образовательном учреждении).  </w:t>
      </w:r>
    </w:p>
    <w:p w:rsidR="000011B9" w:rsidRDefault="008E4DFA">
      <w:pPr>
        <w:spacing w:after="22" w:line="259" w:lineRule="auto"/>
        <w:ind w:left="360" w:right="0" w:firstLine="0"/>
        <w:jc w:val="left"/>
      </w:pPr>
      <w:r>
        <w:t xml:space="preserve"> </w:t>
      </w:r>
    </w:p>
    <w:p w:rsidR="000011B9" w:rsidRDefault="008E4DFA">
      <w:pPr>
        <w:ind w:left="355" w:right="6"/>
      </w:pPr>
      <w:r>
        <w:t xml:space="preserve">     Для контроля и учѐта достижений обучающихся используются следующие формы: </w:t>
      </w:r>
    </w:p>
    <w:tbl>
      <w:tblPr>
        <w:tblStyle w:val="TableGrid"/>
        <w:tblW w:w="9465" w:type="dxa"/>
        <w:tblInd w:w="437" w:type="dxa"/>
        <w:tblCellMar>
          <w:top w:w="49" w:type="dxa"/>
          <w:left w:w="108" w:type="dxa"/>
          <w:right w:w="115" w:type="dxa"/>
        </w:tblCellMar>
        <w:tblLook w:val="04A0"/>
      </w:tblPr>
      <w:tblGrid>
        <w:gridCol w:w="2429"/>
        <w:gridCol w:w="7036"/>
      </w:tblGrid>
      <w:tr w:rsidR="000011B9">
        <w:trPr>
          <w:trHeight w:val="4436"/>
        </w:trPr>
        <w:tc>
          <w:tcPr>
            <w:tcW w:w="242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lastRenderedPageBreak/>
              <w:t xml:space="preserve">Стартовая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20" w:line="259" w:lineRule="auto"/>
              <w:ind w:left="0" w:right="0" w:firstLine="0"/>
              <w:jc w:val="left"/>
            </w:pPr>
            <w:r>
              <w:t xml:space="preserve"> </w:t>
            </w:r>
          </w:p>
          <w:p w:rsidR="000011B9" w:rsidRDefault="008E4DFA">
            <w:pPr>
              <w:spacing w:after="0" w:line="259" w:lineRule="auto"/>
              <w:ind w:left="0" w:right="0" w:firstLine="0"/>
              <w:jc w:val="left"/>
            </w:pPr>
            <w:r>
              <w:t xml:space="preserve">Текущая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20" w:line="259" w:lineRule="auto"/>
              <w:ind w:left="0" w:right="0" w:firstLine="0"/>
              <w:jc w:val="left"/>
            </w:pPr>
            <w:r>
              <w:t xml:space="preserve"> </w:t>
            </w:r>
          </w:p>
          <w:p w:rsidR="000011B9" w:rsidRDefault="008E4DFA">
            <w:pPr>
              <w:spacing w:after="0" w:line="259" w:lineRule="auto"/>
              <w:ind w:left="0" w:right="0" w:firstLine="0"/>
              <w:jc w:val="left"/>
            </w:pPr>
            <w:r>
              <w:t xml:space="preserve">Итоговая </w:t>
            </w:r>
          </w:p>
        </w:tc>
        <w:tc>
          <w:tcPr>
            <w:tcW w:w="7036"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183"/>
              </w:numPr>
              <w:spacing w:after="21" w:line="259" w:lineRule="auto"/>
              <w:ind w:right="0" w:hanging="142"/>
              <w:jc w:val="left"/>
            </w:pPr>
            <w:r>
              <w:t xml:space="preserve">устный  опрос; </w:t>
            </w:r>
          </w:p>
          <w:p w:rsidR="000011B9" w:rsidRDefault="008E4DFA">
            <w:pPr>
              <w:numPr>
                <w:ilvl w:val="0"/>
                <w:numId w:val="183"/>
              </w:numPr>
              <w:spacing w:after="14" w:line="259" w:lineRule="auto"/>
              <w:ind w:right="0" w:hanging="142"/>
              <w:jc w:val="left"/>
            </w:pPr>
            <w:r>
              <w:t xml:space="preserve">письменная самостоятельная работа; </w:t>
            </w:r>
          </w:p>
          <w:p w:rsidR="000011B9" w:rsidRDefault="008E4DFA">
            <w:pPr>
              <w:numPr>
                <w:ilvl w:val="0"/>
                <w:numId w:val="183"/>
              </w:numPr>
              <w:spacing w:after="20" w:line="259" w:lineRule="auto"/>
              <w:ind w:right="0" w:hanging="142"/>
              <w:jc w:val="left"/>
            </w:pPr>
            <w:r>
              <w:t xml:space="preserve">диктант; </w:t>
            </w:r>
          </w:p>
          <w:p w:rsidR="000011B9" w:rsidRDefault="008E4DFA">
            <w:pPr>
              <w:numPr>
                <w:ilvl w:val="0"/>
                <w:numId w:val="183"/>
              </w:numPr>
              <w:spacing w:after="12" w:line="259" w:lineRule="auto"/>
              <w:ind w:right="0" w:hanging="142"/>
              <w:jc w:val="left"/>
            </w:pPr>
            <w:r>
              <w:t xml:space="preserve">контрольное списывание; </w:t>
            </w:r>
          </w:p>
          <w:p w:rsidR="000011B9" w:rsidRDefault="008E4DFA">
            <w:pPr>
              <w:numPr>
                <w:ilvl w:val="0"/>
                <w:numId w:val="183"/>
              </w:numPr>
              <w:spacing w:after="19" w:line="259" w:lineRule="auto"/>
              <w:ind w:right="0" w:hanging="142"/>
              <w:jc w:val="left"/>
            </w:pPr>
            <w:r>
              <w:t xml:space="preserve">тесты; </w:t>
            </w:r>
          </w:p>
          <w:p w:rsidR="000011B9" w:rsidRDefault="008E4DFA">
            <w:pPr>
              <w:numPr>
                <w:ilvl w:val="0"/>
                <w:numId w:val="183"/>
              </w:numPr>
              <w:spacing w:after="16" w:line="259" w:lineRule="auto"/>
              <w:ind w:right="0" w:hanging="142"/>
              <w:jc w:val="left"/>
            </w:pPr>
            <w:r>
              <w:t xml:space="preserve">графическая работа; </w:t>
            </w:r>
          </w:p>
          <w:p w:rsidR="000011B9" w:rsidRDefault="008E4DFA">
            <w:pPr>
              <w:numPr>
                <w:ilvl w:val="0"/>
                <w:numId w:val="183"/>
              </w:numPr>
              <w:spacing w:after="16" w:line="259" w:lineRule="auto"/>
              <w:ind w:right="0" w:hanging="142"/>
              <w:jc w:val="left"/>
            </w:pPr>
            <w:r>
              <w:t xml:space="preserve">изложение; </w:t>
            </w:r>
          </w:p>
          <w:p w:rsidR="000011B9" w:rsidRDefault="008E4DFA">
            <w:pPr>
              <w:numPr>
                <w:ilvl w:val="0"/>
                <w:numId w:val="183"/>
              </w:numPr>
              <w:spacing w:line="259" w:lineRule="auto"/>
              <w:ind w:right="0" w:hanging="142"/>
              <w:jc w:val="left"/>
            </w:pPr>
            <w:r>
              <w:t xml:space="preserve">сочинение; </w:t>
            </w:r>
          </w:p>
          <w:p w:rsidR="000011B9" w:rsidRDefault="008E4DFA">
            <w:pPr>
              <w:numPr>
                <w:ilvl w:val="0"/>
                <w:numId w:val="183"/>
              </w:numPr>
              <w:spacing w:after="19" w:line="259" w:lineRule="auto"/>
              <w:ind w:right="0" w:hanging="142"/>
              <w:jc w:val="left"/>
            </w:pPr>
            <w:r>
              <w:t xml:space="preserve">доклад; </w:t>
            </w:r>
          </w:p>
          <w:p w:rsidR="000011B9" w:rsidRDefault="008E4DFA">
            <w:pPr>
              <w:numPr>
                <w:ilvl w:val="0"/>
                <w:numId w:val="183"/>
              </w:numPr>
              <w:spacing w:after="21" w:line="259" w:lineRule="auto"/>
              <w:ind w:right="0" w:hanging="142"/>
              <w:jc w:val="left"/>
            </w:pPr>
            <w:r>
              <w:t xml:space="preserve">творческая работа; </w:t>
            </w:r>
          </w:p>
          <w:p w:rsidR="000011B9" w:rsidRDefault="008E4DFA">
            <w:pPr>
              <w:numPr>
                <w:ilvl w:val="0"/>
                <w:numId w:val="183"/>
              </w:numPr>
              <w:spacing w:after="20" w:line="259" w:lineRule="auto"/>
              <w:ind w:right="0" w:hanging="142"/>
              <w:jc w:val="left"/>
            </w:pPr>
            <w:r>
              <w:t xml:space="preserve">посещение уроков по программам наблюдения; </w:t>
            </w:r>
          </w:p>
          <w:p w:rsidR="000011B9" w:rsidRDefault="008E4DFA">
            <w:pPr>
              <w:numPr>
                <w:ilvl w:val="0"/>
                <w:numId w:val="183"/>
              </w:numPr>
              <w:spacing w:after="19" w:line="259" w:lineRule="auto"/>
              <w:ind w:right="0" w:hanging="142"/>
              <w:jc w:val="left"/>
            </w:pPr>
            <w:r>
              <w:t xml:space="preserve">диагностическая  работа </w:t>
            </w:r>
          </w:p>
          <w:p w:rsidR="000011B9" w:rsidRDefault="008E4DFA">
            <w:pPr>
              <w:numPr>
                <w:ilvl w:val="0"/>
                <w:numId w:val="183"/>
              </w:numPr>
              <w:spacing w:after="14" w:line="259" w:lineRule="auto"/>
              <w:ind w:right="0" w:hanging="142"/>
              <w:jc w:val="left"/>
            </w:pPr>
            <w:r>
              <w:t xml:space="preserve">контрольная работа; </w:t>
            </w:r>
          </w:p>
          <w:p w:rsidR="000011B9" w:rsidRDefault="008E4DFA">
            <w:pPr>
              <w:numPr>
                <w:ilvl w:val="0"/>
                <w:numId w:val="183"/>
              </w:numPr>
              <w:spacing w:after="16" w:line="259" w:lineRule="auto"/>
              <w:ind w:right="0" w:hanging="142"/>
              <w:jc w:val="left"/>
            </w:pPr>
            <w:r>
              <w:t xml:space="preserve">диктант; </w:t>
            </w:r>
          </w:p>
          <w:p w:rsidR="000011B9" w:rsidRDefault="008E4DFA">
            <w:pPr>
              <w:numPr>
                <w:ilvl w:val="0"/>
                <w:numId w:val="183"/>
              </w:numPr>
              <w:spacing w:after="20" w:line="259" w:lineRule="auto"/>
              <w:ind w:right="0" w:hanging="142"/>
              <w:jc w:val="left"/>
            </w:pPr>
            <w:r>
              <w:t xml:space="preserve">изложение; </w:t>
            </w:r>
          </w:p>
          <w:p w:rsidR="000011B9" w:rsidRDefault="008E4DFA">
            <w:pPr>
              <w:numPr>
                <w:ilvl w:val="0"/>
                <w:numId w:val="183"/>
              </w:numPr>
              <w:spacing w:after="0" w:line="259" w:lineRule="auto"/>
              <w:ind w:right="0" w:hanging="142"/>
              <w:jc w:val="left"/>
            </w:pPr>
            <w:r>
              <w:t xml:space="preserve">проверка осознанного чтения </w:t>
            </w:r>
          </w:p>
        </w:tc>
      </w:tr>
    </w:tbl>
    <w:p w:rsidR="000011B9" w:rsidRDefault="008E4DFA">
      <w:pPr>
        <w:spacing w:after="0" w:line="259" w:lineRule="auto"/>
        <w:ind w:left="360" w:right="0" w:firstLine="0"/>
        <w:jc w:val="left"/>
      </w:pPr>
      <w:r>
        <w:t xml:space="preserve"> </w:t>
      </w:r>
    </w:p>
    <w:p w:rsidR="000011B9" w:rsidRDefault="008E4DFA">
      <w:pPr>
        <w:spacing w:after="0" w:line="259" w:lineRule="auto"/>
        <w:ind w:left="360" w:right="0" w:firstLine="0"/>
        <w:jc w:val="left"/>
      </w:pPr>
      <w:r>
        <w:t xml:space="preserve"> </w:t>
      </w:r>
    </w:p>
    <w:p w:rsidR="000011B9" w:rsidRDefault="008E4DFA">
      <w:pPr>
        <w:spacing w:after="29" w:line="271" w:lineRule="auto"/>
        <w:ind w:left="1731" w:right="0"/>
        <w:jc w:val="left"/>
      </w:pPr>
      <w:r>
        <w:rPr>
          <w:b/>
        </w:rPr>
        <w:t xml:space="preserve">Формами  представления образовательных результатов являются: </w:t>
      </w:r>
    </w:p>
    <w:p w:rsidR="000011B9" w:rsidRDefault="008E4DFA">
      <w:pPr>
        <w:numPr>
          <w:ilvl w:val="0"/>
          <w:numId w:val="28"/>
        </w:numPr>
        <w:ind w:right="6" w:firstLine="425"/>
      </w:pPr>
      <w:r>
        <w:t xml:space="preserve">табель успеваемости по предметам (с указанием требований, предъявляемых к  выставлению отметок); </w:t>
      </w:r>
    </w:p>
    <w:p w:rsidR="000011B9" w:rsidRDefault="008E4DFA">
      <w:pPr>
        <w:numPr>
          <w:ilvl w:val="0"/>
          <w:numId w:val="28"/>
        </w:numPr>
        <w:ind w:right="6" w:firstLine="425"/>
      </w:pPr>
      <w:r>
        <w:t xml:space="preserve">тексты итоговых диагностических контрольных работ, диктантов и анализ их выполнения учащимся (информация об элементах и уровнях проверяемого знания – знания, понимания, применения, систематизации); </w:t>
      </w:r>
    </w:p>
    <w:p w:rsidR="000011B9" w:rsidRDefault="008E4DFA">
      <w:pPr>
        <w:numPr>
          <w:ilvl w:val="0"/>
          <w:numId w:val="28"/>
        </w:numPr>
        <w:spacing w:after="34"/>
        <w:ind w:right="6" w:firstLine="425"/>
      </w:pPr>
      <w:r>
        <w:t xml:space="preserve">устная оценка учителем успешности результатов, достигнутых учащимися, формулировка причин неудач и рекомендаций по устранению пробелов в обученности по предметам; </w:t>
      </w:r>
    </w:p>
    <w:p w:rsidR="000011B9" w:rsidRDefault="008E4DFA">
      <w:pPr>
        <w:numPr>
          <w:ilvl w:val="0"/>
          <w:numId w:val="28"/>
        </w:numPr>
        <w:ind w:right="6" w:firstLine="425"/>
      </w:pPr>
      <w:r>
        <w:t xml:space="preserve">портфель достижений;   </w:t>
      </w:r>
    </w:p>
    <w:p w:rsidR="000011B9" w:rsidRDefault="008E4DFA">
      <w:pPr>
        <w:spacing w:after="45" w:line="259" w:lineRule="auto"/>
        <w:ind w:left="798" w:right="0"/>
        <w:jc w:val="left"/>
      </w:pPr>
      <w:r>
        <w:rPr>
          <w:b/>
          <w:i/>
        </w:rPr>
        <w:t>Критериями оценивания</w:t>
      </w:r>
      <w:r>
        <w:t xml:space="preserve"> являются:  </w:t>
      </w:r>
    </w:p>
    <w:p w:rsidR="000011B9" w:rsidRDefault="008E4DFA">
      <w:pPr>
        <w:numPr>
          <w:ilvl w:val="0"/>
          <w:numId w:val="28"/>
        </w:numPr>
        <w:ind w:right="6" w:firstLine="425"/>
      </w:pPr>
      <w:r>
        <w:t xml:space="preserve">соответствие достигнутых предметных, метапредметных и личностных результатов учащихся требованиям к результатам ООП НОО;  </w:t>
      </w:r>
    </w:p>
    <w:p w:rsidR="000011B9" w:rsidRDefault="008E4DFA">
      <w:pPr>
        <w:numPr>
          <w:ilvl w:val="0"/>
          <w:numId w:val="28"/>
        </w:numPr>
        <w:ind w:right="6" w:firstLine="425"/>
      </w:pPr>
      <w:r>
        <w:t xml:space="preserve">динамика результатов предметной  обученности, формирования УУД; </w:t>
      </w:r>
    </w:p>
    <w:p w:rsidR="000011B9" w:rsidRDefault="008E4DFA">
      <w:pPr>
        <w:numPr>
          <w:ilvl w:val="0"/>
          <w:numId w:val="28"/>
        </w:numPr>
        <w:spacing w:after="36"/>
        <w:ind w:right="6" w:firstLine="425"/>
      </w:pPr>
      <w:r>
        <w:t>безотметочное обучение – 1-е классы по предметам:  русский язык, литературное чтение,</w:t>
      </w:r>
      <w:r w:rsidR="00884037">
        <w:t xml:space="preserve"> детская риторика,</w:t>
      </w:r>
      <w:r>
        <w:t xml:space="preserve"> математика,  окружающий мир,  технология, изобразительное искусство, музыка, физическая культура.; </w:t>
      </w:r>
    </w:p>
    <w:p w:rsidR="000011B9" w:rsidRDefault="008E4DFA">
      <w:pPr>
        <w:numPr>
          <w:ilvl w:val="0"/>
          <w:numId w:val="28"/>
        </w:numPr>
        <w:ind w:right="6" w:firstLine="425"/>
      </w:pPr>
      <w:r>
        <w:t>процентная шкала достижений  для метапредметных и предметных  результатов с учѐтом перевода в пятибалльную систему оценивания во 2-3 классах  по предметам: русский язык, литературное чтение,</w:t>
      </w:r>
      <w:r w:rsidR="00884037">
        <w:t xml:space="preserve"> детская риторика,</w:t>
      </w:r>
      <w:r>
        <w:t xml:space="preserve"> иностранный язык, математика, информатика, окружающий мир,  технология, изобразительное искусство, музыка, физическая культура, 4 классе  по предметам: русский язык, литературное </w:t>
      </w:r>
      <w:r w:rsidR="00884037">
        <w:t>чтение, детская риторика,</w:t>
      </w:r>
      <w:r>
        <w:t xml:space="preserve"> иностранный язык, математика, информатика, окружающий мир,  основы религиозных культур и светской этики, технология, изобразительное искусство, музыка, физическая культура; </w:t>
      </w:r>
      <w:r>
        <w:rPr>
          <w:rFonts w:ascii="Arial" w:eastAsia="Arial" w:hAnsi="Arial" w:cs="Arial"/>
        </w:rPr>
        <w:t xml:space="preserve"> </w:t>
      </w:r>
      <w:r>
        <w:t xml:space="preserve"> накопительная система оценки – П</w:t>
      </w:r>
      <w:r w:rsidR="00884037">
        <w:t xml:space="preserve">ортфолио </w:t>
      </w:r>
      <w:r>
        <w:t>достижений;</w:t>
      </w:r>
      <w:r>
        <w:rPr>
          <w:b/>
        </w:rPr>
        <w:t xml:space="preserve"> </w:t>
      </w:r>
    </w:p>
    <w:p w:rsidR="000011B9" w:rsidRDefault="008E4DFA">
      <w:pPr>
        <w:numPr>
          <w:ilvl w:val="0"/>
          <w:numId w:val="28"/>
        </w:numPr>
        <w:spacing w:after="10" w:line="272" w:lineRule="auto"/>
        <w:ind w:right="6" w:firstLine="425"/>
      </w:pPr>
      <w:r>
        <w:t xml:space="preserve">соответствие достигнутых предметных, метапредметных и личностных результатов учащихся требованиям к результатам освоения образовательной программы начального общего образования ФГОС;  </w:t>
      </w:r>
    </w:p>
    <w:p w:rsidR="000011B9" w:rsidRDefault="008E4DFA">
      <w:pPr>
        <w:ind w:left="345" w:right="6" w:firstLine="708"/>
      </w:pPr>
      <w:r>
        <w:lastRenderedPageBreak/>
        <w:t xml:space="preserve">Динамика результатов метапредметной и предметной обученности, формирования УУД, отслеживаются по шкале оценивания, разработанной образовательным учреждением.  </w:t>
      </w:r>
    </w:p>
    <w:p w:rsidR="000011B9" w:rsidRDefault="00884037" w:rsidP="00101041">
      <w:pPr>
        <w:ind w:left="355" w:right="6"/>
      </w:pPr>
      <w:r>
        <w:t>Модуль ОКР</w:t>
      </w:r>
      <w:r w:rsidR="00101041">
        <w:t>С</w:t>
      </w:r>
      <w:r>
        <w:t>Э</w:t>
      </w:r>
      <w:r w:rsidR="00101041">
        <w:t xml:space="preserve"> </w:t>
      </w:r>
      <w:r w:rsidR="008E4DFA">
        <w:t xml:space="preserve">«Основы светской </w:t>
      </w:r>
      <w:r>
        <w:t>этики</w:t>
      </w:r>
      <w:r w:rsidR="00101041">
        <w:t xml:space="preserve">», выбранный по заявлениям родителей учащихся 4 классов </w:t>
      </w:r>
      <w:r>
        <w:t>согласно положению Му</w:t>
      </w:r>
      <w:r w:rsidR="00101041">
        <w:t>ниципального общеобразовательного учреждения «Основная общеобразовательная школа№4</w:t>
      </w:r>
      <w:r w:rsidR="008E4DFA">
        <w:t>Яшкинского муниципального района» оценивается в конце</w:t>
      </w:r>
      <w:r w:rsidR="00101041">
        <w:t xml:space="preserve"> каждой четверти и года</w:t>
      </w:r>
      <w:r w:rsidR="008E4DFA">
        <w:t xml:space="preserve"> «зачѐт/незачѐт»</w:t>
      </w:r>
      <w:r w:rsidR="008E4DFA">
        <w:rPr>
          <w:b/>
        </w:rPr>
        <w:t xml:space="preserve">  </w:t>
      </w:r>
    </w:p>
    <w:p w:rsidR="000011B9" w:rsidRDefault="008E4DFA">
      <w:pPr>
        <w:pStyle w:val="1"/>
        <w:ind w:left="2263" w:right="1078"/>
      </w:pPr>
      <w:r>
        <w:t xml:space="preserve">Система  оценки  достижений предметных,  метапредметных  и  личностных  результатов </w:t>
      </w:r>
    </w:p>
    <w:tbl>
      <w:tblPr>
        <w:tblStyle w:val="TableGrid"/>
        <w:tblW w:w="10068" w:type="dxa"/>
        <w:tblInd w:w="219" w:type="dxa"/>
        <w:tblCellMar>
          <w:top w:w="7" w:type="dxa"/>
          <w:left w:w="35" w:type="dxa"/>
        </w:tblCellMar>
        <w:tblLook w:val="04A0"/>
      </w:tblPr>
      <w:tblGrid>
        <w:gridCol w:w="648"/>
        <w:gridCol w:w="2061"/>
        <w:gridCol w:w="182"/>
        <w:gridCol w:w="1540"/>
        <w:gridCol w:w="1770"/>
        <w:gridCol w:w="1239"/>
        <w:gridCol w:w="1052"/>
        <w:gridCol w:w="1576"/>
      </w:tblGrid>
      <w:tr w:rsidR="000011B9">
        <w:trPr>
          <w:trHeight w:val="838"/>
        </w:trPr>
        <w:tc>
          <w:tcPr>
            <w:tcW w:w="70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70" w:firstLine="0"/>
              <w:jc w:val="left"/>
            </w:pPr>
            <w:r>
              <w:t xml:space="preserve">Вид   </w:t>
            </w:r>
          </w:p>
        </w:tc>
        <w:tc>
          <w:tcPr>
            <w:tcW w:w="2410" w:type="dxa"/>
            <w:gridSpan w:val="2"/>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Объект  оценивания </w:t>
            </w:r>
          </w:p>
        </w:tc>
        <w:tc>
          <w:tcPr>
            <w:tcW w:w="156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Оценка </w:t>
            </w:r>
          </w:p>
        </w:tc>
        <w:tc>
          <w:tcPr>
            <w:tcW w:w="127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Срок </w:t>
            </w:r>
          </w:p>
        </w:tc>
        <w:tc>
          <w:tcPr>
            <w:tcW w:w="127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Вид диагности ки </w:t>
            </w:r>
          </w:p>
        </w:tc>
        <w:tc>
          <w:tcPr>
            <w:tcW w:w="113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Ответст венные </w:t>
            </w:r>
          </w:p>
        </w:tc>
        <w:tc>
          <w:tcPr>
            <w:tcW w:w="170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pPr>
            <w:r>
              <w:t xml:space="preserve">Форма  отчѐта </w:t>
            </w:r>
          </w:p>
        </w:tc>
      </w:tr>
      <w:tr w:rsidR="000011B9">
        <w:trPr>
          <w:trHeight w:val="4496"/>
        </w:trPr>
        <w:tc>
          <w:tcPr>
            <w:tcW w:w="70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Мет</w:t>
            </w:r>
          </w:p>
          <w:p w:rsidR="000011B9" w:rsidRDefault="008E4DFA">
            <w:pPr>
              <w:spacing w:after="0" w:line="256" w:lineRule="auto"/>
              <w:ind w:left="0" w:right="0" w:firstLine="0"/>
              <w:jc w:val="left"/>
            </w:pPr>
            <w:r>
              <w:t xml:space="preserve">апре дмет ные </w:t>
            </w:r>
          </w:p>
          <w:p w:rsidR="000011B9" w:rsidRDefault="008E4DFA">
            <w:pPr>
              <w:spacing w:after="0" w:line="259" w:lineRule="auto"/>
              <w:ind w:left="0" w:right="0" w:firstLine="0"/>
              <w:jc w:val="left"/>
            </w:pPr>
            <w:r>
              <w:rPr>
                <w:b/>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способность </w:t>
            </w:r>
          </w:p>
          <w:p w:rsidR="000011B9" w:rsidRDefault="008E4DFA">
            <w:pPr>
              <w:spacing w:after="0" w:line="259" w:lineRule="auto"/>
              <w:ind w:left="0" w:right="0" w:firstLine="0"/>
              <w:jc w:val="left"/>
            </w:pPr>
            <w:r>
              <w:t xml:space="preserve">учащегося </w:t>
            </w:r>
          </w:p>
          <w:p w:rsidR="000011B9" w:rsidRDefault="008E4DFA">
            <w:pPr>
              <w:spacing w:after="45" w:line="238" w:lineRule="auto"/>
              <w:ind w:left="0" w:right="0" w:firstLine="0"/>
            </w:pPr>
            <w:r>
              <w:t xml:space="preserve">принимать и сохранять учебную </w:t>
            </w:r>
          </w:p>
          <w:p w:rsidR="000011B9" w:rsidRDefault="008E4DFA">
            <w:pPr>
              <w:spacing w:after="27" w:line="271" w:lineRule="auto"/>
              <w:ind w:left="0" w:right="214" w:firstLine="0"/>
              <w:jc w:val="left"/>
            </w:pPr>
            <w:r>
              <w:t xml:space="preserve">цель, задачи; умение планировать собственную  деятельность; </w:t>
            </w:r>
          </w:p>
          <w:p w:rsidR="000011B9" w:rsidRDefault="008E4DFA">
            <w:pPr>
              <w:spacing w:after="3" w:line="259" w:lineRule="auto"/>
              <w:ind w:left="0" w:right="0" w:firstLine="0"/>
              <w:jc w:val="left"/>
            </w:pPr>
            <w:r>
              <w:t xml:space="preserve">организация </w:t>
            </w:r>
          </w:p>
          <w:p w:rsidR="000011B9" w:rsidRDefault="008E4DFA">
            <w:pPr>
              <w:tabs>
                <w:tab w:val="center" w:pos="1577"/>
                <w:tab w:val="right" w:pos="2375"/>
              </w:tabs>
              <w:spacing w:after="28" w:line="259" w:lineRule="auto"/>
              <w:ind w:left="0" w:right="0" w:firstLine="0"/>
              <w:jc w:val="left"/>
            </w:pPr>
            <w:r>
              <w:t xml:space="preserve">контроля </w:t>
            </w:r>
            <w:r>
              <w:tab/>
              <w:t xml:space="preserve"> </w:t>
            </w:r>
            <w:r>
              <w:tab/>
              <w:t xml:space="preserve">и </w:t>
            </w:r>
          </w:p>
          <w:p w:rsidR="000011B9" w:rsidRDefault="008E4DFA">
            <w:pPr>
              <w:spacing w:after="0" w:line="264" w:lineRule="auto"/>
              <w:ind w:left="0" w:right="96" w:firstLine="0"/>
              <w:jc w:val="left"/>
            </w:pPr>
            <w:r>
              <w:t xml:space="preserve">самоконтроля; умение осуществлять </w:t>
            </w:r>
          </w:p>
          <w:p w:rsidR="000011B9" w:rsidRDefault="008E4DFA">
            <w:pPr>
              <w:spacing w:after="5" w:line="259" w:lineRule="auto"/>
              <w:ind w:left="0" w:right="0" w:firstLine="0"/>
              <w:jc w:val="left"/>
            </w:pPr>
            <w:r>
              <w:t xml:space="preserve">информационный </w:t>
            </w:r>
          </w:p>
          <w:p w:rsidR="000011B9" w:rsidRDefault="008E4DFA">
            <w:pPr>
              <w:tabs>
                <w:tab w:val="center" w:pos="1436"/>
                <w:tab w:val="right" w:pos="2375"/>
              </w:tabs>
              <w:spacing w:after="0" w:line="259" w:lineRule="auto"/>
              <w:ind w:left="0" w:right="0" w:firstLine="0"/>
              <w:jc w:val="left"/>
            </w:pPr>
            <w:r>
              <w:t xml:space="preserve">поиск, </w:t>
            </w:r>
            <w:r>
              <w:tab/>
              <w:t xml:space="preserve">сбор </w:t>
            </w:r>
            <w:r>
              <w:tab/>
              <w:t xml:space="preserve">и </w:t>
            </w:r>
          </w:p>
        </w:tc>
        <w:tc>
          <w:tcPr>
            <w:tcW w:w="156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4" w:lineRule="auto"/>
              <w:ind w:left="0" w:right="0" w:firstLine="0"/>
              <w:jc w:val="left"/>
            </w:pPr>
            <w:r>
              <w:t xml:space="preserve">Уровневая оценка  по  специально  разработан ным  критериям </w:t>
            </w:r>
          </w:p>
          <w:p w:rsidR="000011B9" w:rsidRDefault="008E4DFA">
            <w:pPr>
              <w:spacing w:after="0" w:line="259" w:lineRule="auto"/>
              <w:ind w:left="0" w:right="0"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Май, ежегодно </w:t>
            </w:r>
          </w:p>
        </w:tc>
        <w:tc>
          <w:tcPr>
            <w:tcW w:w="127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22" w:firstLine="0"/>
              <w:jc w:val="left"/>
            </w:pPr>
            <w:r>
              <w:t xml:space="preserve">Комплекс ная интегриро ванная провероч ная  работа </w:t>
            </w:r>
          </w:p>
        </w:tc>
        <w:tc>
          <w:tcPr>
            <w:tcW w:w="113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pPr>
            <w:r>
              <w:t xml:space="preserve">Учитель </w:t>
            </w:r>
          </w:p>
        </w:tc>
        <w:tc>
          <w:tcPr>
            <w:tcW w:w="170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Лист  индивидуальн ых  достижений  учащихся  и  сводная  ведомость  выполнения </w:t>
            </w:r>
          </w:p>
        </w:tc>
      </w:tr>
      <w:tr w:rsidR="000011B9">
        <w:trPr>
          <w:trHeight w:val="3925"/>
        </w:trPr>
        <w:tc>
          <w:tcPr>
            <w:tcW w:w="708"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2185" w:type="dxa"/>
            <w:tcBorders>
              <w:top w:val="single" w:sz="4" w:space="0" w:color="000000"/>
              <w:left w:val="single" w:sz="4" w:space="0" w:color="000000"/>
              <w:bottom w:val="single" w:sz="4" w:space="0" w:color="000000"/>
              <w:right w:val="nil"/>
            </w:tcBorders>
          </w:tcPr>
          <w:p w:rsidR="000011B9" w:rsidRDefault="008E4DFA">
            <w:pPr>
              <w:spacing w:after="62" w:line="239" w:lineRule="auto"/>
              <w:ind w:left="73" w:right="-71" w:firstLine="0"/>
            </w:pPr>
            <w:r>
              <w:t>выделение сущест венной информации;</w:t>
            </w:r>
          </w:p>
          <w:p w:rsidR="000011B9" w:rsidRDefault="008E4DFA">
            <w:pPr>
              <w:spacing w:after="3" w:line="259" w:lineRule="auto"/>
              <w:ind w:left="73" w:right="0" w:firstLine="0"/>
              <w:jc w:val="left"/>
            </w:pPr>
            <w:r>
              <w:t xml:space="preserve">умение исполь- </w:t>
            </w:r>
          </w:p>
          <w:p w:rsidR="000011B9" w:rsidRDefault="008E4DFA">
            <w:pPr>
              <w:tabs>
                <w:tab w:val="right" w:pos="2150"/>
              </w:tabs>
              <w:spacing w:after="0" w:line="259" w:lineRule="auto"/>
              <w:ind w:left="0" w:right="-38" w:firstLine="0"/>
              <w:jc w:val="left"/>
            </w:pPr>
            <w:r>
              <w:t xml:space="preserve">зовать </w:t>
            </w:r>
            <w:r>
              <w:tab/>
              <w:t>знаково</w:t>
            </w:r>
          </w:p>
          <w:p w:rsidR="000011B9" w:rsidRDefault="008E4DFA">
            <w:pPr>
              <w:spacing w:after="0" w:line="259" w:lineRule="auto"/>
              <w:ind w:left="73" w:right="0" w:firstLine="0"/>
              <w:jc w:val="left"/>
            </w:pPr>
            <w:r>
              <w:t xml:space="preserve">символические </w:t>
            </w:r>
          </w:p>
          <w:p w:rsidR="000011B9" w:rsidRDefault="008E4DFA">
            <w:pPr>
              <w:spacing w:after="43" w:line="238" w:lineRule="auto"/>
              <w:ind w:left="73" w:right="-117" w:firstLine="0"/>
            </w:pPr>
            <w:r>
              <w:t xml:space="preserve">средства для создания моделей, </w:t>
            </w:r>
          </w:p>
          <w:p w:rsidR="000011B9" w:rsidRDefault="008E4DFA">
            <w:pPr>
              <w:spacing w:after="0" w:line="259" w:lineRule="auto"/>
              <w:ind w:left="73" w:right="244" w:firstLine="0"/>
              <w:jc w:val="left"/>
            </w:pPr>
            <w:r>
              <w:t xml:space="preserve">схем; способность к осуществлению логических операций; умение сотрудничать </w:t>
            </w:r>
          </w:p>
        </w:tc>
        <w:tc>
          <w:tcPr>
            <w:tcW w:w="225" w:type="dxa"/>
            <w:tcBorders>
              <w:top w:val="single" w:sz="4" w:space="0" w:color="000000"/>
              <w:left w:val="nil"/>
              <w:bottom w:val="single" w:sz="4" w:space="0" w:color="000000"/>
              <w:right w:val="single" w:sz="4" w:space="0" w:color="000000"/>
            </w:tcBorders>
          </w:tcPr>
          <w:p w:rsidR="000011B9" w:rsidRDefault="008E4DFA">
            <w:pPr>
              <w:spacing w:after="0" w:line="259" w:lineRule="auto"/>
              <w:ind w:left="0" w:right="0" w:firstLine="0"/>
              <w:jc w:val="left"/>
            </w:pPr>
            <w:r>
              <w:t>-</w:t>
            </w:r>
          </w:p>
          <w:p w:rsidR="000011B9" w:rsidRDefault="008E4DFA">
            <w:pPr>
              <w:spacing w:after="268" w:line="259" w:lineRule="auto"/>
              <w:ind w:left="36" w:right="0" w:firstLine="0"/>
              <w:jc w:val="left"/>
            </w:pPr>
            <w:r>
              <w:t xml:space="preserve"> </w:t>
            </w:r>
          </w:p>
          <w:p w:rsidR="000011B9" w:rsidRDefault="008E4DFA">
            <w:pPr>
              <w:spacing w:after="0" w:line="259" w:lineRule="auto"/>
              <w:ind w:left="5" w:right="0" w:firstLine="0"/>
              <w:jc w:val="left"/>
            </w:pPr>
            <w:r>
              <w:t>-</w:t>
            </w:r>
          </w:p>
        </w:tc>
        <w:tc>
          <w:tcPr>
            <w:tcW w:w="1560"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r>
      <w:tr w:rsidR="000011B9">
        <w:trPr>
          <w:trHeight w:val="2496"/>
        </w:trPr>
        <w:tc>
          <w:tcPr>
            <w:tcW w:w="70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73" w:right="0" w:firstLine="0"/>
              <w:jc w:val="left"/>
            </w:pPr>
            <w:r>
              <w:t xml:space="preserve">Пре дмет ные </w:t>
            </w:r>
          </w:p>
        </w:tc>
        <w:tc>
          <w:tcPr>
            <w:tcW w:w="2185" w:type="dxa"/>
            <w:tcBorders>
              <w:top w:val="single" w:sz="4" w:space="0" w:color="000000"/>
              <w:left w:val="single" w:sz="4" w:space="0" w:color="000000"/>
              <w:bottom w:val="single" w:sz="4" w:space="0" w:color="000000"/>
              <w:right w:val="nil"/>
            </w:tcBorders>
          </w:tcPr>
          <w:p w:rsidR="000011B9" w:rsidRDefault="008E4DFA">
            <w:pPr>
              <w:spacing w:after="25" w:line="253" w:lineRule="auto"/>
              <w:ind w:left="73" w:right="0" w:firstLine="0"/>
              <w:jc w:val="left"/>
            </w:pPr>
            <w:r>
              <w:t xml:space="preserve">базовый  уровень повышенный </w:t>
            </w:r>
          </w:p>
          <w:p w:rsidR="000011B9" w:rsidRDefault="008E4DFA">
            <w:pPr>
              <w:spacing w:after="0" w:line="259" w:lineRule="auto"/>
              <w:ind w:left="73" w:right="0" w:firstLine="0"/>
              <w:jc w:val="left"/>
            </w:pPr>
            <w:r>
              <w:t xml:space="preserve">уровень </w:t>
            </w:r>
          </w:p>
          <w:p w:rsidR="000011B9" w:rsidRDefault="008E4DFA">
            <w:pPr>
              <w:spacing w:after="0" w:line="259" w:lineRule="auto"/>
              <w:ind w:left="73" w:right="0" w:firstLine="0"/>
              <w:jc w:val="left"/>
            </w:pPr>
            <w:r>
              <w:t xml:space="preserve"> </w:t>
            </w:r>
          </w:p>
        </w:tc>
        <w:tc>
          <w:tcPr>
            <w:tcW w:w="225" w:type="dxa"/>
            <w:tcBorders>
              <w:top w:val="single" w:sz="4" w:space="0" w:color="000000"/>
              <w:left w:val="nil"/>
              <w:bottom w:val="single" w:sz="4" w:space="0" w:color="000000"/>
              <w:right w:val="single" w:sz="4" w:space="0" w:color="000000"/>
            </w:tcBorders>
          </w:tcPr>
          <w:p w:rsidR="000011B9" w:rsidRDefault="000011B9">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0011B9" w:rsidRDefault="008E4DFA">
            <w:pPr>
              <w:tabs>
                <w:tab w:val="center" w:pos="763"/>
                <w:tab w:val="right" w:pos="1525"/>
              </w:tabs>
              <w:spacing w:after="0" w:line="259" w:lineRule="auto"/>
              <w:ind w:left="0" w:right="0" w:firstLine="0"/>
              <w:jc w:val="left"/>
            </w:pPr>
            <w:r>
              <w:t xml:space="preserve">1 </w:t>
            </w:r>
            <w:r>
              <w:tab/>
              <w:t xml:space="preserve">класс </w:t>
            </w:r>
            <w:r>
              <w:tab/>
              <w:t>-</w:t>
            </w:r>
          </w:p>
          <w:p w:rsidR="000011B9" w:rsidRDefault="008E4DFA">
            <w:pPr>
              <w:spacing w:after="0" w:line="259" w:lineRule="auto"/>
              <w:ind w:left="73" w:right="15" w:firstLine="0"/>
              <w:jc w:val="left"/>
            </w:pPr>
            <w:r>
              <w:t xml:space="preserve">безотметочн ая  система 2,3,4 классы 5 </w:t>
            </w:r>
            <w:r>
              <w:tab/>
              <w:t xml:space="preserve">балльная  отметка </w:t>
            </w:r>
          </w:p>
        </w:tc>
        <w:tc>
          <w:tcPr>
            <w:tcW w:w="127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3" w:lineRule="auto"/>
              <w:ind w:left="73" w:right="0" w:firstLine="0"/>
              <w:jc w:val="left"/>
            </w:pPr>
            <w:r>
              <w:t xml:space="preserve">В  соответствии  с  планомграфиком, рабочей  </w:t>
            </w:r>
          </w:p>
          <w:p w:rsidR="000011B9" w:rsidRDefault="008E4DFA">
            <w:pPr>
              <w:spacing w:after="0" w:line="259" w:lineRule="auto"/>
              <w:ind w:left="73" w:right="0" w:firstLine="0"/>
              <w:jc w:val="left"/>
            </w:pPr>
            <w:r>
              <w:t xml:space="preserve">программ ой </w:t>
            </w:r>
          </w:p>
        </w:tc>
        <w:tc>
          <w:tcPr>
            <w:tcW w:w="127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38" w:lineRule="auto"/>
              <w:ind w:left="73" w:right="63" w:firstLine="0"/>
              <w:jc w:val="left"/>
            </w:pPr>
            <w:r>
              <w:t xml:space="preserve">Контроль ные  работы, провероч ные работы  по  </w:t>
            </w:r>
          </w:p>
          <w:p w:rsidR="000011B9" w:rsidRDefault="008E4DFA">
            <w:pPr>
              <w:spacing w:after="0" w:line="259" w:lineRule="auto"/>
              <w:ind w:left="73" w:right="69" w:firstLine="0"/>
              <w:jc w:val="left"/>
            </w:pPr>
            <w:r>
              <w:t xml:space="preserve">предмета м </w:t>
            </w:r>
          </w:p>
        </w:tc>
        <w:tc>
          <w:tcPr>
            <w:tcW w:w="113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73" w:right="0" w:firstLine="0"/>
            </w:pPr>
            <w:r>
              <w:t xml:space="preserve">Учитель  </w:t>
            </w:r>
          </w:p>
        </w:tc>
        <w:tc>
          <w:tcPr>
            <w:tcW w:w="1702" w:type="dxa"/>
            <w:tcBorders>
              <w:top w:val="single" w:sz="4" w:space="0" w:color="000000"/>
              <w:left w:val="single" w:sz="4" w:space="0" w:color="000000"/>
              <w:bottom w:val="single" w:sz="4" w:space="0" w:color="000000"/>
              <w:right w:val="single" w:sz="4" w:space="0" w:color="000000"/>
            </w:tcBorders>
          </w:tcPr>
          <w:p w:rsidR="000011B9" w:rsidRDefault="008E4DFA">
            <w:pPr>
              <w:spacing w:after="29" w:line="238" w:lineRule="auto"/>
              <w:ind w:left="73" w:right="0" w:firstLine="0"/>
              <w:jc w:val="left"/>
            </w:pPr>
            <w:r>
              <w:t>Анализ  стартовой, промежуточн</w:t>
            </w:r>
          </w:p>
          <w:p w:rsidR="000011B9" w:rsidRDefault="008E4DFA">
            <w:pPr>
              <w:tabs>
                <w:tab w:val="right" w:pos="1667"/>
              </w:tabs>
              <w:spacing w:after="0" w:line="259" w:lineRule="auto"/>
              <w:ind w:left="0" w:right="0" w:firstLine="0"/>
              <w:jc w:val="left"/>
            </w:pPr>
            <w:r>
              <w:t xml:space="preserve">ой, </w:t>
            </w:r>
            <w:r>
              <w:tab/>
              <w:t xml:space="preserve">итоговой </w:t>
            </w:r>
          </w:p>
          <w:p w:rsidR="000011B9" w:rsidRDefault="008E4DFA">
            <w:pPr>
              <w:spacing w:after="0" w:line="259" w:lineRule="auto"/>
              <w:ind w:left="73" w:right="0" w:firstLine="0"/>
              <w:jc w:val="left"/>
            </w:pPr>
            <w:r>
              <w:t xml:space="preserve">к/р  </w:t>
            </w:r>
          </w:p>
          <w:p w:rsidR="000011B9" w:rsidRDefault="008E4DFA">
            <w:pPr>
              <w:spacing w:after="0" w:line="259" w:lineRule="auto"/>
              <w:ind w:left="73" w:right="0" w:firstLine="0"/>
              <w:jc w:val="left"/>
            </w:pPr>
            <w:r>
              <w:t xml:space="preserve">математике  и  русскому  языку,  </w:t>
            </w:r>
          </w:p>
        </w:tc>
      </w:tr>
      <w:tr w:rsidR="000011B9">
        <w:trPr>
          <w:trHeight w:val="4978"/>
        </w:trPr>
        <w:tc>
          <w:tcPr>
            <w:tcW w:w="70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73" w:right="0" w:firstLine="0"/>
              <w:jc w:val="left"/>
            </w:pPr>
            <w:r>
              <w:lastRenderedPageBreak/>
              <w:t xml:space="preserve">Лич ност ные </w:t>
            </w:r>
          </w:p>
        </w:tc>
        <w:tc>
          <w:tcPr>
            <w:tcW w:w="2410" w:type="dxa"/>
            <w:gridSpan w:val="2"/>
            <w:tcBorders>
              <w:top w:val="single" w:sz="4" w:space="0" w:color="000000"/>
              <w:left w:val="single" w:sz="4" w:space="0" w:color="000000"/>
              <w:bottom w:val="single" w:sz="4" w:space="0" w:color="000000"/>
              <w:right w:val="single" w:sz="4" w:space="0" w:color="000000"/>
            </w:tcBorders>
          </w:tcPr>
          <w:p w:rsidR="000011B9" w:rsidRDefault="008E4DFA">
            <w:pPr>
              <w:spacing w:after="0" w:line="282" w:lineRule="auto"/>
              <w:ind w:left="73" w:right="0" w:firstLine="0"/>
              <w:jc w:val="left"/>
            </w:pPr>
            <w:r>
              <w:t xml:space="preserve">1)мотивация </w:t>
            </w:r>
            <w:r>
              <w:tab/>
              <w:t xml:space="preserve">к  обучению </w:t>
            </w:r>
          </w:p>
          <w:p w:rsidR="000011B9" w:rsidRDefault="008E4DFA">
            <w:pPr>
              <w:spacing w:after="1" w:line="277" w:lineRule="auto"/>
              <w:ind w:left="73" w:right="0" w:firstLine="0"/>
              <w:jc w:val="left"/>
            </w:pPr>
            <w:r>
              <w:t xml:space="preserve">2)интеллектуальное  развитие </w:t>
            </w:r>
          </w:p>
          <w:p w:rsidR="000011B9" w:rsidRDefault="008E4DFA">
            <w:pPr>
              <w:spacing w:after="5" w:line="259" w:lineRule="auto"/>
              <w:ind w:left="73" w:right="0" w:firstLine="0"/>
              <w:jc w:val="left"/>
            </w:pPr>
            <w:r>
              <w:t xml:space="preserve">3)самооценка </w:t>
            </w:r>
          </w:p>
          <w:p w:rsidR="000011B9" w:rsidRDefault="008E4DFA">
            <w:pPr>
              <w:tabs>
                <w:tab w:val="center" w:pos="1776"/>
                <w:tab w:val="right" w:pos="2375"/>
              </w:tabs>
              <w:spacing w:after="26" w:line="259" w:lineRule="auto"/>
              <w:ind w:left="0" w:right="0" w:firstLine="0"/>
              <w:jc w:val="left"/>
            </w:pPr>
            <w:r>
              <w:t xml:space="preserve">4)отношение </w:t>
            </w:r>
            <w:r>
              <w:tab/>
              <w:t xml:space="preserve"> </w:t>
            </w:r>
            <w:r>
              <w:tab/>
              <w:t xml:space="preserve">к  </w:t>
            </w:r>
          </w:p>
          <w:p w:rsidR="000011B9" w:rsidRDefault="008E4DFA">
            <w:pPr>
              <w:spacing w:after="46" w:line="238" w:lineRule="auto"/>
              <w:ind w:left="73" w:right="578" w:firstLine="0"/>
              <w:jc w:val="left"/>
            </w:pPr>
            <w:r>
              <w:t xml:space="preserve">школе 5)уровень  </w:t>
            </w:r>
          </w:p>
          <w:p w:rsidR="000011B9" w:rsidRDefault="008E4DFA">
            <w:pPr>
              <w:spacing w:after="0" w:line="259" w:lineRule="auto"/>
              <w:ind w:left="73" w:right="0" w:firstLine="0"/>
              <w:jc w:val="left"/>
            </w:pPr>
            <w:r>
              <w:t xml:space="preserve">воспитанности </w:t>
            </w:r>
          </w:p>
          <w:p w:rsidR="000011B9" w:rsidRDefault="008E4DFA">
            <w:pPr>
              <w:spacing w:after="0" w:line="259" w:lineRule="auto"/>
              <w:ind w:left="73"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73" w:right="0" w:firstLine="0"/>
              <w:jc w:val="left"/>
            </w:pPr>
            <w:r>
              <w:t xml:space="preserve">Уровневая (индивидуал ьный прогресс) </w:t>
            </w:r>
          </w:p>
        </w:tc>
        <w:tc>
          <w:tcPr>
            <w:tcW w:w="127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73" w:right="0" w:firstLine="0"/>
              <w:jc w:val="left"/>
            </w:pPr>
            <w:r>
              <w:t xml:space="preserve">Ежегодно май </w:t>
            </w:r>
          </w:p>
        </w:tc>
        <w:tc>
          <w:tcPr>
            <w:tcW w:w="1275" w:type="dxa"/>
            <w:tcBorders>
              <w:top w:val="single" w:sz="4" w:space="0" w:color="000000"/>
              <w:left w:val="single" w:sz="4" w:space="0" w:color="000000"/>
              <w:bottom w:val="single" w:sz="4" w:space="0" w:color="000000"/>
              <w:right w:val="single" w:sz="4" w:space="0" w:color="000000"/>
            </w:tcBorders>
          </w:tcPr>
          <w:p w:rsidR="000011B9" w:rsidRDefault="008E4DFA">
            <w:pPr>
              <w:spacing w:after="5" w:line="259" w:lineRule="auto"/>
              <w:ind w:left="73" w:right="0" w:firstLine="0"/>
              <w:jc w:val="left"/>
            </w:pPr>
            <w:r>
              <w:t>1)методик</w:t>
            </w:r>
          </w:p>
          <w:p w:rsidR="000011B9" w:rsidRDefault="008E4DFA">
            <w:pPr>
              <w:spacing w:after="20" w:line="257" w:lineRule="auto"/>
              <w:ind w:left="73" w:right="56" w:firstLine="0"/>
              <w:jc w:val="left"/>
            </w:pPr>
            <w:r>
              <w:t xml:space="preserve">а </w:t>
            </w:r>
            <w:r>
              <w:tab/>
              <w:t xml:space="preserve"> </w:t>
            </w:r>
            <w:r>
              <w:tab/>
              <w:t xml:space="preserve">шк. мотиваци и   </w:t>
            </w:r>
          </w:p>
          <w:p w:rsidR="000011B9" w:rsidRDefault="008E4DFA">
            <w:pPr>
              <w:spacing w:after="0" w:line="259" w:lineRule="auto"/>
              <w:ind w:left="73" w:right="0" w:firstLine="0"/>
              <w:jc w:val="left"/>
            </w:pPr>
            <w:r>
              <w:t>2)ТИП-</w:t>
            </w:r>
          </w:p>
          <w:p w:rsidR="000011B9" w:rsidRDefault="008E4DFA">
            <w:pPr>
              <w:spacing w:after="0" w:line="259" w:lineRule="auto"/>
              <w:ind w:left="73" w:right="0" w:firstLine="0"/>
              <w:jc w:val="left"/>
            </w:pPr>
            <w:r>
              <w:t xml:space="preserve">тест  </w:t>
            </w:r>
          </w:p>
          <w:p w:rsidR="000011B9" w:rsidRDefault="008E4DFA">
            <w:pPr>
              <w:spacing w:after="0" w:line="238" w:lineRule="auto"/>
              <w:ind w:left="73" w:right="0" w:firstLine="0"/>
              <w:jc w:val="left"/>
            </w:pPr>
            <w:r>
              <w:t xml:space="preserve">интеллект уального  </w:t>
            </w:r>
          </w:p>
          <w:p w:rsidR="000011B9" w:rsidRDefault="008E4DFA">
            <w:pPr>
              <w:spacing w:line="259" w:lineRule="auto"/>
              <w:ind w:left="73" w:right="0" w:firstLine="0"/>
              <w:jc w:val="left"/>
            </w:pPr>
            <w:r>
              <w:t>потенциа</w:t>
            </w:r>
          </w:p>
          <w:p w:rsidR="000011B9" w:rsidRDefault="008E4DFA">
            <w:pPr>
              <w:spacing w:after="1" w:line="238" w:lineRule="auto"/>
              <w:ind w:left="73" w:right="0" w:firstLine="0"/>
              <w:jc w:val="left"/>
            </w:pPr>
            <w:r>
              <w:t>ла 3)методик</w:t>
            </w:r>
          </w:p>
          <w:p w:rsidR="000011B9" w:rsidRDefault="008E4DFA">
            <w:pPr>
              <w:spacing w:after="0" w:line="259" w:lineRule="auto"/>
              <w:ind w:left="73" w:right="0" w:firstLine="0"/>
              <w:jc w:val="left"/>
            </w:pPr>
            <w:r>
              <w:t xml:space="preserve">а  </w:t>
            </w:r>
          </w:p>
          <w:p w:rsidR="000011B9" w:rsidRDefault="008E4DFA">
            <w:pPr>
              <w:spacing w:after="0" w:line="273" w:lineRule="auto"/>
              <w:ind w:left="73" w:right="0" w:firstLine="0"/>
              <w:jc w:val="left"/>
            </w:pPr>
            <w:r>
              <w:t xml:space="preserve">самооцен ки   </w:t>
            </w:r>
          </w:p>
          <w:p w:rsidR="000011B9" w:rsidRDefault="008E4DFA">
            <w:pPr>
              <w:spacing w:after="0" w:line="259" w:lineRule="auto"/>
              <w:ind w:left="73" w:right="33" w:firstLine="0"/>
              <w:jc w:val="left"/>
            </w:pPr>
            <w:r>
              <w:t xml:space="preserve">4)цветово й </w:t>
            </w:r>
            <w:r>
              <w:tab/>
              <w:t xml:space="preserve"> </w:t>
            </w:r>
            <w:r>
              <w:tab/>
              <w:t xml:space="preserve">тест  5)анкетир ование </w:t>
            </w:r>
          </w:p>
        </w:tc>
        <w:tc>
          <w:tcPr>
            <w:tcW w:w="113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73" w:right="0" w:firstLine="0"/>
              <w:jc w:val="left"/>
            </w:pPr>
            <w:r>
              <w:t>Классны</w:t>
            </w:r>
          </w:p>
          <w:p w:rsidR="000011B9" w:rsidRDefault="008E4DFA">
            <w:pPr>
              <w:spacing w:after="0" w:line="259" w:lineRule="auto"/>
              <w:ind w:left="73" w:right="7" w:firstLine="0"/>
              <w:jc w:val="left"/>
            </w:pPr>
            <w:r>
              <w:t xml:space="preserve">й руковод итель </w:t>
            </w:r>
          </w:p>
        </w:tc>
        <w:tc>
          <w:tcPr>
            <w:tcW w:w="170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73" w:right="0" w:firstLine="0"/>
              <w:jc w:val="left"/>
            </w:pPr>
            <w:r>
              <w:t xml:space="preserve">Лист  динамики  развития  личностных  результатов  </w:t>
            </w:r>
          </w:p>
        </w:tc>
      </w:tr>
    </w:tbl>
    <w:p w:rsidR="000011B9" w:rsidRDefault="008E4DFA">
      <w:pPr>
        <w:spacing w:after="26" w:line="259" w:lineRule="auto"/>
        <w:ind w:left="360" w:right="0" w:firstLine="0"/>
        <w:jc w:val="left"/>
      </w:pPr>
      <w:r>
        <w:rPr>
          <w:b/>
        </w:rPr>
        <w:t xml:space="preserve"> </w:t>
      </w:r>
    </w:p>
    <w:p w:rsidR="000011B9" w:rsidRDefault="008E4DFA">
      <w:pPr>
        <w:spacing w:after="0" w:line="259" w:lineRule="auto"/>
        <w:ind w:right="2056"/>
        <w:jc w:val="right"/>
      </w:pPr>
      <w:r>
        <w:rPr>
          <w:b/>
        </w:rPr>
        <w:t xml:space="preserve">Планирование  видов и форм оценочных процедур  </w:t>
      </w:r>
    </w:p>
    <w:tbl>
      <w:tblPr>
        <w:tblStyle w:val="TableGrid"/>
        <w:tblW w:w="10068" w:type="dxa"/>
        <w:tblInd w:w="137" w:type="dxa"/>
        <w:tblCellMar>
          <w:top w:w="7" w:type="dxa"/>
        </w:tblCellMar>
        <w:tblLook w:val="04A0"/>
      </w:tblPr>
      <w:tblGrid>
        <w:gridCol w:w="566"/>
        <w:gridCol w:w="1135"/>
        <w:gridCol w:w="994"/>
        <w:gridCol w:w="3685"/>
        <w:gridCol w:w="3688"/>
      </w:tblGrid>
      <w:tr w:rsidR="000011B9">
        <w:trPr>
          <w:trHeight w:val="838"/>
        </w:trPr>
        <w:tc>
          <w:tcPr>
            <w:tcW w:w="566" w:type="dxa"/>
            <w:tcBorders>
              <w:top w:val="single" w:sz="4" w:space="0" w:color="000000"/>
              <w:left w:val="single" w:sz="4" w:space="0" w:color="000000"/>
              <w:bottom w:val="single" w:sz="4" w:space="0" w:color="000000"/>
              <w:right w:val="single" w:sz="4" w:space="0" w:color="000000"/>
            </w:tcBorders>
            <w:vAlign w:val="center"/>
          </w:tcPr>
          <w:p w:rsidR="000011B9" w:rsidRDefault="008E4DFA">
            <w:pPr>
              <w:spacing w:after="0" w:line="259" w:lineRule="auto"/>
              <w:ind w:left="5" w:right="0" w:firstLine="0"/>
            </w:pPr>
            <w:r>
              <w:rPr>
                <w:b/>
              </w:rPr>
              <w:t xml:space="preserve">№/п </w:t>
            </w:r>
          </w:p>
        </w:tc>
        <w:tc>
          <w:tcPr>
            <w:tcW w:w="1135" w:type="dxa"/>
            <w:tcBorders>
              <w:top w:val="single" w:sz="4" w:space="0" w:color="000000"/>
              <w:left w:val="single" w:sz="4" w:space="0" w:color="000000"/>
              <w:bottom w:val="single" w:sz="4" w:space="0" w:color="000000"/>
              <w:right w:val="single" w:sz="4" w:space="0" w:color="000000"/>
            </w:tcBorders>
            <w:vAlign w:val="center"/>
          </w:tcPr>
          <w:p w:rsidR="000011B9" w:rsidRDefault="008E4DFA">
            <w:pPr>
              <w:spacing w:after="0" w:line="259" w:lineRule="auto"/>
              <w:ind w:left="58" w:right="0" w:firstLine="0"/>
              <w:jc w:val="left"/>
            </w:pPr>
            <w:r>
              <w:rPr>
                <w:b/>
              </w:rPr>
              <w:t xml:space="preserve">Вид  </w:t>
            </w:r>
          </w:p>
        </w:tc>
        <w:tc>
          <w:tcPr>
            <w:tcW w:w="99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8" w:right="0" w:firstLine="0"/>
              <w:jc w:val="left"/>
            </w:pPr>
            <w:r>
              <w:rPr>
                <w:b/>
              </w:rPr>
              <w:t xml:space="preserve">Время  проведе ния </w:t>
            </w:r>
          </w:p>
        </w:tc>
        <w:tc>
          <w:tcPr>
            <w:tcW w:w="3684" w:type="dxa"/>
            <w:tcBorders>
              <w:top w:val="single" w:sz="4" w:space="0" w:color="000000"/>
              <w:left w:val="single" w:sz="4" w:space="0" w:color="000000"/>
              <w:bottom w:val="single" w:sz="4" w:space="0" w:color="000000"/>
              <w:right w:val="single" w:sz="4" w:space="0" w:color="000000"/>
            </w:tcBorders>
            <w:vAlign w:val="center"/>
          </w:tcPr>
          <w:p w:rsidR="000011B9" w:rsidRDefault="008E4DFA">
            <w:pPr>
              <w:spacing w:after="0" w:line="259" w:lineRule="auto"/>
              <w:ind w:left="55" w:right="0" w:firstLine="0"/>
              <w:jc w:val="left"/>
            </w:pPr>
            <w:r>
              <w:rPr>
                <w:b/>
              </w:rPr>
              <w:t xml:space="preserve">Содержание </w:t>
            </w:r>
          </w:p>
        </w:tc>
        <w:tc>
          <w:tcPr>
            <w:tcW w:w="3687" w:type="dxa"/>
            <w:tcBorders>
              <w:top w:val="single" w:sz="4" w:space="0" w:color="000000"/>
              <w:left w:val="single" w:sz="4" w:space="0" w:color="000000"/>
              <w:bottom w:val="single" w:sz="4" w:space="0" w:color="000000"/>
              <w:right w:val="single" w:sz="4" w:space="0" w:color="000000"/>
            </w:tcBorders>
            <w:vAlign w:val="center"/>
          </w:tcPr>
          <w:p w:rsidR="000011B9" w:rsidRDefault="008E4DFA">
            <w:pPr>
              <w:spacing w:after="0" w:line="259" w:lineRule="auto"/>
              <w:ind w:left="58" w:right="0" w:firstLine="0"/>
              <w:jc w:val="left"/>
            </w:pPr>
            <w:r>
              <w:rPr>
                <w:b/>
              </w:rPr>
              <w:t xml:space="preserve">Формы и виды оценки </w:t>
            </w:r>
          </w:p>
        </w:tc>
      </w:tr>
      <w:tr w:rsidR="000011B9">
        <w:trPr>
          <w:trHeight w:val="2218"/>
        </w:trPr>
        <w:tc>
          <w:tcPr>
            <w:tcW w:w="56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8" w:right="0" w:firstLine="0"/>
              <w:jc w:val="left"/>
            </w:pPr>
            <w: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8" w:right="141" w:firstLine="0"/>
              <w:jc w:val="left"/>
            </w:pPr>
            <w:r>
              <w:t xml:space="preserve">Стартова я работа </w:t>
            </w:r>
          </w:p>
        </w:tc>
        <w:tc>
          <w:tcPr>
            <w:tcW w:w="99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8" w:right="0" w:firstLine="0"/>
            </w:pPr>
            <w:r>
              <w:t xml:space="preserve">Начало  </w:t>
            </w:r>
          </w:p>
          <w:p w:rsidR="000011B9" w:rsidRDefault="008E4DFA">
            <w:pPr>
              <w:spacing w:after="6" w:line="259" w:lineRule="auto"/>
              <w:ind w:left="58" w:right="0" w:firstLine="0"/>
              <w:jc w:val="left"/>
            </w:pPr>
            <w:r>
              <w:t>сентябр</w:t>
            </w:r>
          </w:p>
          <w:p w:rsidR="000011B9" w:rsidRDefault="008E4DFA">
            <w:pPr>
              <w:spacing w:after="0" w:line="259" w:lineRule="auto"/>
              <w:ind w:left="58" w:right="0" w:firstLine="0"/>
              <w:jc w:val="left"/>
            </w:pPr>
            <w:r>
              <w:t xml:space="preserve">я </w:t>
            </w:r>
          </w:p>
        </w:tc>
        <w:tc>
          <w:tcPr>
            <w:tcW w:w="368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5" w:right="58" w:firstLine="0"/>
            </w:pPr>
            <w:r>
              <w:t xml:space="preserve">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 Может  быть </w:t>
            </w:r>
          </w:p>
        </w:tc>
        <w:tc>
          <w:tcPr>
            <w:tcW w:w="36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 w:right="57" w:firstLine="59"/>
            </w:pPr>
            <w:r>
              <w:t xml:space="preserve">Фиксируется учителем в  журнале и    дневнике учащегося. Учитель выполняет анализ  актуального уровня  знаний  и   намечается «зона  ближайшего  развития» учащегося; отмечается  уровень достижений  учащегося  на  уровне  класса. Стартовую  работу </w:t>
            </w:r>
          </w:p>
        </w:tc>
      </w:tr>
    </w:tbl>
    <w:p w:rsidR="000011B9" w:rsidRDefault="000011B9">
      <w:pPr>
        <w:spacing w:after="0" w:line="259" w:lineRule="auto"/>
        <w:ind w:left="-1080" w:right="11073" w:firstLine="0"/>
        <w:jc w:val="left"/>
      </w:pPr>
    </w:p>
    <w:tbl>
      <w:tblPr>
        <w:tblStyle w:val="TableGrid"/>
        <w:tblW w:w="10068" w:type="dxa"/>
        <w:tblInd w:w="137" w:type="dxa"/>
        <w:tblCellMar>
          <w:top w:w="7" w:type="dxa"/>
        </w:tblCellMar>
        <w:tblLook w:val="04A0"/>
      </w:tblPr>
      <w:tblGrid>
        <w:gridCol w:w="548"/>
        <w:gridCol w:w="1116"/>
        <w:gridCol w:w="1536"/>
        <w:gridCol w:w="3440"/>
        <w:gridCol w:w="3428"/>
      </w:tblGrid>
      <w:tr w:rsidR="000011B9">
        <w:trPr>
          <w:trHeight w:val="838"/>
        </w:trPr>
        <w:tc>
          <w:tcPr>
            <w:tcW w:w="566" w:type="dxa"/>
            <w:tcBorders>
              <w:top w:val="single" w:sz="4" w:space="0" w:color="000000"/>
              <w:left w:val="single" w:sz="4" w:space="0" w:color="000000"/>
              <w:bottom w:val="single" w:sz="4" w:space="0" w:color="000000"/>
              <w:right w:val="single" w:sz="4" w:space="0" w:color="000000"/>
            </w:tcBorders>
            <w:vAlign w:val="center"/>
          </w:tcPr>
          <w:p w:rsidR="000011B9" w:rsidRDefault="008E4DFA">
            <w:pPr>
              <w:spacing w:after="0" w:line="259" w:lineRule="auto"/>
              <w:ind w:left="5" w:right="0" w:firstLine="0"/>
            </w:pPr>
            <w:r>
              <w:rPr>
                <w:b/>
              </w:rPr>
              <w:t xml:space="preserve">№/п </w:t>
            </w:r>
          </w:p>
        </w:tc>
        <w:tc>
          <w:tcPr>
            <w:tcW w:w="1135" w:type="dxa"/>
            <w:tcBorders>
              <w:top w:val="single" w:sz="4" w:space="0" w:color="000000"/>
              <w:left w:val="single" w:sz="4" w:space="0" w:color="000000"/>
              <w:bottom w:val="single" w:sz="4" w:space="0" w:color="000000"/>
              <w:right w:val="single" w:sz="4" w:space="0" w:color="000000"/>
            </w:tcBorders>
            <w:vAlign w:val="center"/>
          </w:tcPr>
          <w:p w:rsidR="000011B9" w:rsidRDefault="008E4DFA">
            <w:pPr>
              <w:spacing w:after="0" w:line="259" w:lineRule="auto"/>
              <w:ind w:left="58" w:right="0" w:firstLine="0"/>
              <w:jc w:val="left"/>
            </w:pPr>
            <w:r>
              <w:rPr>
                <w:b/>
              </w:rPr>
              <w:t xml:space="preserve">Вид  </w:t>
            </w:r>
          </w:p>
        </w:tc>
        <w:tc>
          <w:tcPr>
            <w:tcW w:w="99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8" w:right="0" w:firstLine="0"/>
              <w:jc w:val="left"/>
            </w:pPr>
            <w:r>
              <w:rPr>
                <w:b/>
              </w:rPr>
              <w:t xml:space="preserve">Время  проведе ния </w:t>
            </w:r>
          </w:p>
        </w:tc>
        <w:tc>
          <w:tcPr>
            <w:tcW w:w="3684" w:type="dxa"/>
            <w:tcBorders>
              <w:top w:val="single" w:sz="4" w:space="0" w:color="000000"/>
              <w:left w:val="single" w:sz="4" w:space="0" w:color="000000"/>
              <w:bottom w:val="single" w:sz="4" w:space="0" w:color="000000"/>
              <w:right w:val="single" w:sz="4" w:space="0" w:color="000000"/>
            </w:tcBorders>
            <w:vAlign w:val="center"/>
          </w:tcPr>
          <w:p w:rsidR="000011B9" w:rsidRDefault="008E4DFA">
            <w:pPr>
              <w:spacing w:after="0" w:line="259" w:lineRule="auto"/>
              <w:ind w:left="55" w:right="0" w:firstLine="0"/>
              <w:jc w:val="left"/>
            </w:pPr>
            <w:r>
              <w:rPr>
                <w:b/>
              </w:rPr>
              <w:t xml:space="preserve">Содержание </w:t>
            </w:r>
          </w:p>
        </w:tc>
        <w:tc>
          <w:tcPr>
            <w:tcW w:w="3687" w:type="dxa"/>
            <w:tcBorders>
              <w:top w:val="single" w:sz="4" w:space="0" w:color="000000"/>
              <w:left w:val="single" w:sz="4" w:space="0" w:color="000000"/>
              <w:bottom w:val="single" w:sz="4" w:space="0" w:color="000000"/>
              <w:right w:val="single" w:sz="4" w:space="0" w:color="000000"/>
            </w:tcBorders>
            <w:vAlign w:val="center"/>
          </w:tcPr>
          <w:p w:rsidR="000011B9" w:rsidRDefault="008E4DFA">
            <w:pPr>
              <w:spacing w:after="0" w:line="259" w:lineRule="auto"/>
              <w:ind w:left="58" w:right="0" w:firstLine="0"/>
              <w:jc w:val="left"/>
            </w:pPr>
            <w:r>
              <w:rPr>
                <w:b/>
              </w:rPr>
              <w:t xml:space="preserve">Формы и виды оценки </w:t>
            </w:r>
          </w:p>
        </w:tc>
      </w:tr>
      <w:tr w:rsidR="000011B9">
        <w:trPr>
          <w:trHeight w:val="2218"/>
        </w:trPr>
        <w:tc>
          <w:tcPr>
            <w:tcW w:w="566"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368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5" w:right="59" w:firstLine="0"/>
            </w:pPr>
            <w:r>
              <w:t xml:space="preserve">представлена  комбинированной контрольной  работой, тестами или  набором    проектных  задач </w:t>
            </w:r>
          </w:p>
        </w:tc>
        <w:tc>
          <w:tcPr>
            <w:tcW w:w="3687" w:type="dxa"/>
            <w:tcBorders>
              <w:top w:val="single" w:sz="4" w:space="0" w:color="000000"/>
              <w:left w:val="single" w:sz="4" w:space="0" w:color="000000"/>
              <w:bottom w:val="single" w:sz="4" w:space="0" w:color="000000"/>
              <w:right w:val="single" w:sz="4" w:space="0" w:color="000000"/>
            </w:tcBorders>
          </w:tcPr>
          <w:p w:rsidR="000011B9" w:rsidRDefault="008E4DFA">
            <w:pPr>
              <w:spacing w:after="46" w:line="238" w:lineRule="auto"/>
              <w:ind w:left="-1" w:right="57" w:firstLine="1"/>
            </w:pPr>
            <w:r>
              <w:t xml:space="preserve"> разрабатывает  и проводит -  учитель. Результаты рассматриваются  в индивидуальной  беседе заместителя  директора  по  УВР и  учителя. Результаты  доводятся до  сведения  родителей </w:t>
            </w:r>
          </w:p>
          <w:p w:rsidR="000011B9" w:rsidRDefault="008E4DFA">
            <w:pPr>
              <w:spacing w:after="0" w:line="259" w:lineRule="auto"/>
              <w:ind w:left="58" w:right="0" w:firstLine="0"/>
              <w:jc w:val="left"/>
            </w:pPr>
            <w:r>
              <w:t xml:space="preserve">(законных  представителей) </w:t>
            </w:r>
          </w:p>
        </w:tc>
      </w:tr>
      <w:tr w:rsidR="000011B9">
        <w:trPr>
          <w:trHeight w:val="6083"/>
        </w:trPr>
        <w:tc>
          <w:tcPr>
            <w:tcW w:w="56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8" w:right="0" w:firstLine="0"/>
              <w:jc w:val="left"/>
            </w:pPr>
            <w:r>
              <w:lastRenderedPageBreak/>
              <w:t xml:space="preserve">2. </w:t>
            </w:r>
          </w:p>
        </w:tc>
        <w:tc>
          <w:tcPr>
            <w:tcW w:w="113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8" w:right="0" w:firstLine="0"/>
              <w:jc w:val="left"/>
            </w:pPr>
            <w:r>
              <w:t xml:space="preserve">Тематиче ская   работа </w:t>
            </w:r>
          </w:p>
        </w:tc>
        <w:tc>
          <w:tcPr>
            <w:tcW w:w="99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38" w:lineRule="auto"/>
              <w:ind w:left="58" w:right="58" w:firstLine="0"/>
            </w:pPr>
            <w:r>
              <w:t>Провод ится на выходе из темы при освоени и способо</w:t>
            </w:r>
          </w:p>
          <w:p w:rsidR="000011B9" w:rsidRDefault="008E4DFA">
            <w:pPr>
              <w:spacing w:after="0" w:line="259" w:lineRule="auto"/>
              <w:ind w:left="58" w:right="0" w:firstLine="0"/>
              <w:jc w:val="left"/>
            </w:pPr>
            <w:r>
              <w:t xml:space="preserve">в </w:t>
            </w:r>
          </w:p>
          <w:p w:rsidR="000011B9" w:rsidRDefault="008E4DFA">
            <w:pPr>
              <w:spacing w:after="5" w:line="259" w:lineRule="auto"/>
              <w:ind w:left="58" w:right="0" w:firstLine="0"/>
              <w:jc w:val="left"/>
            </w:pPr>
            <w:r>
              <w:t>действи</w:t>
            </w:r>
          </w:p>
          <w:p w:rsidR="000011B9" w:rsidRDefault="008E4DFA">
            <w:pPr>
              <w:tabs>
                <w:tab w:val="center" w:pos="122"/>
                <w:tab w:val="center" w:pos="879"/>
              </w:tabs>
              <w:spacing w:after="0" w:line="259" w:lineRule="auto"/>
              <w:ind w:left="0" w:right="0" w:firstLine="0"/>
              <w:jc w:val="left"/>
            </w:pPr>
            <w:r>
              <w:rPr>
                <w:rFonts w:ascii="Calibri" w:eastAsia="Calibri" w:hAnsi="Calibri" w:cs="Calibri"/>
              </w:rPr>
              <w:tab/>
            </w:r>
            <w:r>
              <w:t xml:space="preserve">й </w:t>
            </w:r>
            <w:r>
              <w:tab/>
              <w:t xml:space="preserve">в </w:t>
            </w:r>
          </w:p>
          <w:p w:rsidR="000011B9" w:rsidRDefault="008E4DFA">
            <w:pPr>
              <w:spacing w:after="0" w:line="239" w:lineRule="auto"/>
              <w:ind w:left="58" w:right="0" w:firstLine="0"/>
              <w:jc w:val="left"/>
            </w:pPr>
            <w:r>
              <w:t>учебном предмет</w:t>
            </w:r>
          </w:p>
          <w:p w:rsidR="000011B9" w:rsidRDefault="008E4DFA">
            <w:pPr>
              <w:spacing w:after="0" w:line="259" w:lineRule="auto"/>
              <w:ind w:left="58" w:right="0" w:firstLine="0"/>
              <w:jc w:val="left"/>
            </w:pPr>
            <w:r>
              <w:t xml:space="preserve">е. </w:t>
            </w:r>
          </w:p>
          <w:p w:rsidR="000011B9" w:rsidRDefault="008E4DFA">
            <w:pPr>
              <w:spacing w:after="30" w:line="244" w:lineRule="auto"/>
              <w:ind w:left="58" w:right="0" w:firstLine="0"/>
              <w:jc w:val="left"/>
            </w:pPr>
            <w:r>
              <w:t>Количес тво работ определ яется планомграфико</w:t>
            </w:r>
          </w:p>
          <w:p w:rsidR="000011B9" w:rsidRDefault="008E4DFA">
            <w:pPr>
              <w:spacing w:after="0" w:line="259" w:lineRule="auto"/>
              <w:ind w:left="58" w:right="0" w:firstLine="0"/>
              <w:jc w:val="left"/>
            </w:pPr>
            <w:r>
              <w:t xml:space="preserve">м  </w:t>
            </w:r>
          </w:p>
        </w:tc>
        <w:tc>
          <w:tcPr>
            <w:tcW w:w="3684" w:type="dxa"/>
            <w:tcBorders>
              <w:top w:val="single" w:sz="4" w:space="0" w:color="000000"/>
              <w:left w:val="single" w:sz="4" w:space="0" w:color="000000"/>
              <w:bottom w:val="single" w:sz="4" w:space="0" w:color="000000"/>
              <w:right w:val="single" w:sz="4" w:space="0" w:color="000000"/>
            </w:tcBorders>
          </w:tcPr>
          <w:p w:rsidR="000011B9" w:rsidRDefault="008E4DFA">
            <w:pPr>
              <w:spacing w:after="37" w:line="238" w:lineRule="auto"/>
              <w:ind w:left="55" w:right="57" w:firstLine="0"/>
            </w:pPr>
            <w:r>
              <w:t xml:space="preserve">Направлена  на проверку усвоения предметных  и  метапредметных знаний  по  определѐнной  теме  и организацию  коррекционной работы  в  зоне  актуальных знаний. Работа   представлена комбинированной  контрольной работой,  проверочной  работой, тестами  или  набором проектных  задач. Задания составляются на двух  уровнях: </w:t>
            </w:r>
          </w:p>
          <w:p w:rsidR="000011B9" w:rsidRDefault="008E4DFA">
            <w:pPr>
              <w:spacing w:line="259" w:lineRule="auto"/>
              <w:ind w:left="55" w:right="0" w:firstLine="0"/>
              <w:jc w:val="left"/>
            </w:pPr>
            <w:r>
              <w:t xml:space="preserve">1-базовый  </w:t>
            </w:r>
          </w:p>
          <w:p w:rsidR="000011B9" w:rsidRDefault="008E4DFA">
            <w:pPr>
              <w:spacing w:after="0" w:line="259" w:lineRule="auto"/>
              <w:ind w:left="55" w:right="0" w:firstLine="0"/>
              <w:jc w:val="left"/>
            </w:pPr>
            <w:r>
              <w:t xml:space="preserve">2 - повышенный </w:t>
            </w:r>
          </w:p>
        </w:tc>
        <w:tc>
          <w:tcPr>
            <w:tcW w:w="3687" w:type="dxa"/>
            <w:tcBorders>
              <w:top w:val="single" w:sz="4" w:space="0" w:color="000000"/>
              <w:left w:val="single" w:sz="4" w:space="0" w:color="000000"/>
              <w:bottom w:val="single" w:sz="4" w:space="0" w:color="000000"/>
              <w:right w:val="single" w:sz="4" w:space="0" w:color="000000"/>
            </w:tcBorders>
          </w:tcPr>
          <w:p w:rsidR="000011B9" w:rsidRDefault="008E4DFA">
            <w:pPr>
              <w:spacing w:after="40" w:line="243" w:lineRule="auto"/>
              <w:ind w:left="-2" w:right="57" w:firstLine="60"/>
            </w:pPr>
            <w:r>
              <w:t xml:space="preserve">Результаты фиксируются  в  журнале  и  дневнике  обучающегося  по 5-балльной  системе оценки отдельно  по уровням. Тематические  работы  разрабатывает   учитель.  Результаты  анализирует самостоятельно и  доводятся  до сведения  родителей (законных </w:t>
            </w:r>
          </w:p>
          <w:p w:rsidR="000011B9" w:rsidRDefault="008E4DFA">
            <w:pPr>
              <w:spacing w:after="0" w:line="259" w:lineRule="auto"/>
              <w:ind w:left="-1" w:right="0" w:firstLine="0"/>
              <w:jc w:val="left"/>
            </w:pPr>
            <w:r>
              <w:t xml:space="preserve"> представителей) </w:t>
            </w:r>
          </w:p>
          <w:p w:rsidR="000011B9" w:rsidRDefault="008E4DFA">
            <w:pPr>
              <w:spacing w:after="0" w:line="259" w:lineRule="auto"/>
              <w:ind w:left="0" w:right="0" w:firstLine="0"/>
              <w:jc w:val="left"/>
            </w:pPr>
            <w:r>
              <w:t xml:space="preserve"> </w:t>
            </w:r>
          </w:p>
        </w:tc>
      </w:tr>
      <w:tr w:rsidR="000011B9">
        <w:trPr>
          <w:trHeight w:val="5531"/>
        </w:trPr>
        <w:tc>
          <w:tcPr>
            <w:tcW w:w="56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8" w:right="0" w:firstLine="0"/>
              <w:jc w:val="left"/>
            </w:pPr>
            <w:r>
              <w:t xml:space="preserve">3. </w:t>
            </w:r>
          </w:p>
        </w:tc>
        <w:tc>
          <w:tcPr>
            <w:tcW w:w="113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8" w:right="0" w:firstLine="0"/>
              <w:jc w:val="left"/>
            </w:pPr>
            <w:r>
              <w:t xml:space="preserve">Промежу точная и годовая работа </w:t>
            </w:r>
          </w:p>
        </w:tc>
        <w:tc>
          <w:tcPr>
            <w:tcW w:w="99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8" w:right="0" w:firstLine="0"/>
              <w:jc w:val="left"/>
            </w:pPr>
            <w:r>
              <w:t xml:space="preserve">Конец декабря, апрельмай </w:t>
            </w:r>
          </w:p>
        </w:tc>
        <w:tc>
          <w:tcPr>
            <w:tcW w:w="3684" w:type="dxa"/>
            <w:tcBorders>
              <w:top w:val="single" w:sz="4" w:space="0" w:color="000000"/>
              <w:left w:val="single" w:sz="4" w:space="0" w:color="000000"/>
              <w:bottom w:val="single" w:sz="4" w:space="0" w:color="000000"/>
              <w:right w:val="single" w:sz="4" w:space="0" w:color="000000"/>
            </w:tcBorders>
          </w:tcPr>
          <w:p w:rsidR="000011B9" w:rsidRDefault="008E4DFA">
            <w:pPr>
              <w:spacing w:after="24" w:line="249" w:lineRule="auto"/>
              <w:ind w:left="55" w:right="57" w:firstLine="0"/>
            </w:pPr>
            <w:r>
              <w:t xml:space="preserve">Включает  основные  темы полугодия, учебного  года. Направлена  на проверку усвоения предметных  и  метапредметных знаний  за  полугодие, год.  Она представлена  комбинированной контрольной  работой, тестами или  набором    проектных  задач. Задания  составляются на двух уровнях:  1-базовый  </w:t>
            </w:r>
          </w:p>
          <w:p w:rsidR="000011B9" w:rsidRDefault="008E4DFA">
            <w:pPr>
              <w:spacing w:after="0" w:line="259" w:lineRule="auto"/>
              <w:ind w:left="55" w:right="0" w:firstLine="0"/>
              <w:jc w:val="left"/>
            </w:pPr>
            <w:r>
              <w:t xml:space="preserve">2 - повышенный </w:t>
            </w:r>
          </w:p>
        </w:tc>
        <w:tc>
          <w:tcPr>
            <w:tcW w:w="36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45" w:lineRule="auto"/>
              <w:ind w:left="-2" w:right="57" w:firstLine="60"/>
            </w:pPr>
            <w:r>
              <w:t xml:space="preserve"> Результаты фиксируются  в журнале  и  дневнике обучающегося  по  5-балльной  системе, отдельно  по  уровням.  Промежуточную  и  годовую  работы  разрабатывает  руководитель  МО  учителей  нач. классов, согласует  с заместителем  директора  по  УВР, проводит - учитель. Учитель выполняет анализ  работы  по схеме. Результаты рассматриваются  на  заседании </w:t>
            </w:r>
          </w:p>
          <w:p w:rsidR="000011B9" w:rsidRDefault="008E4DFA">
            <w:pPr>
              <w:spacing w:after="46" w:line="238" w:lineRule="auto"/>
              <w:ind w:left="58" w:right="59" w:firstLine="0"/>
            </w:pPr>
            <w:r>
              <w:t xml:space="preserve">МО учителей  начальных классов. Индивидуальные результаты   обучающегося доводятся  до  сведения родителей (законных </w:t>
            </w:r>
          </w:p>
          <w:p w:rsidR="000011B9" w:rsidRDefault="008E4DFA">
            <w:pPr>
              <w:spacing w:after="0" w:line="259" w:lineRule="auto"/>
              <w:ind w:left="58" w:right="0" w:firstLine="0"/>
              <w:jc w:val="left"/>
            </w:pPr>
            <w:r>
              <w:t xml:space="preserve">представителей) </w:t>
            </w:r>
          </w:p>
          <w:p w:rsidR="000011B9" w:rsidRDefault="008E4DFA">
            <w:pPr>
              <w:spacing w:after="0" w:line="259" w:lineRule="auto"/>
              <w:ind w:left="58" w:right="0" w:firstLine="0"/>
              <w:jc w:val="left"/>
            </w:pPr>
            <w:r>
              <w:t xml:space="preserve"> </w:t>
            </w:r>
          </w:p>
        </w:tc>
      </w:tr>
      <w:tr w:rsidR="000011B9">
        <w:trPr>
          <w:trHeight w:val="286"/>
        </w:trPr>
        <w:tc>
          <w:tcPr>
            <w:tcW w:w="56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8" w:right="0" w:firstLine="0"/>
              <w:jc w:val="left"/>
            </w:pPr>
            <w:r>
              <w:t xml:space="preserve">4. </w:t>
            </w:r>
          </w:p>
        </w:tc>
        <w:tc>
          <w:tcPr>
            <w:tcW w:w="113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8" w:right="0" w:firstLine="0"/>
            </w:pPr>
            <w:r>
              <w:t>Комплекс</w:t>
            </w:r>
          </w:p>
        </w:tc>
        <w:tc>
          <w:tcPr>
            <w:tcW w:w="99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8" w:right="0" w:firstLine="0"/>
              <w:jc w:val="left"/>
            </w:pPr>
            <w:r>
              <w:t xml:space="preserve">Май </w:t>
            </w:r>
          </w:p>
        </w:tc>
        <w:tc>
          <w:tcPr>
            <w:tcW w:w="3684" w:type="dxa"/>
            <w:tcBorders>
              <w:top w:val="single" w:sz="4" w:space="0" w:color="000000"/>
              <w:left w:val="single" w:sz="4" w:space="0" w:color="000000"/>
              <w:bottom w:val="single" w:sz="4" w:space="0" w:color="000000"/>
              <w:right w:val="single" w:sz="4" w:space="0" w:color="000000"/>
            </w:tcBorders>
          </w:tcPr>
          <w:p w:rsidR="000011B9" w:rsidRDefault="008E4DFA">
            <w:pPr>
              <w:tabs>
                <w:tab w:val="center" w:pos="659"/>
                <w:tab w:val="center" w:pos="1614"/>
                <w:tab w:val="center" w:pos="2085"/>
                <w:tab w:val="center" w:pos="2555"/>
                <w:tab w:val="center" w:pos="3268"/>
              </w:tabs>
              <w:spacing w:after="0" w:line="259" w:lineRule="auto"/>
              <w:ind w:left="0" w:right="0" w:firstLine="0"/>
              <w:jc w:val="left"/>
            </w:pPr>
            <w:r>
              <w:rPr>
                <w:rFonts w:ascii="Calibri" w:eastAsia="Calibri" w:hAnsi="Calibri" w:cs="Calibri"/>
              </w:rPr>
              <w:tab/>
            </w:r>
            <w:r>
              <w:t xml:space="preserve">Направлена </w:t>
            </w:r>
            <w:r>
              <w:tab/>
              <w:t xml:space="preserve"> </w:t>
            </w:r>
            <w:r>
              <w:tab/>
              <w:t xml:space="preserve">на </w:t>
            </w:r>
            <w:r>
              <w:tab/>
              <w:t xml:space="preserve"> </w:t>
            </w:r>
            <w:r>
              <w:tab/>
              <w:t xml:space="preserve">оценку </w:t>
            </w:r>
          </w:p>
        </w:tc>
        <w:tc>
          <w:tcPr>
            <w:tcW w:w="36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pPr>
            <w:r>
              <w:t xml:space="preserve"> Уровневая оценка  по  специально </w:t>
            </w:r>
          </w:p>
        </w:tc>
      </w:tr>
      <w:tr w:rsidR="000011B9">
        <w:trPr>
          <w:trHeight w:val="838"/>
        </w:trPr>
        <w:tc>
          <w:tcPr>
            <w:tcW w:w="566" w:type="dxa"/>
            <w:tcBorders>
              <w:top w:val="single" w:sz="4" w:space="0" w:color="000000"/>
              <w:left w:val="single" w:sz="4" w:space="0" w:color="000000"/>
              <w:bottom w:val="single" w:sz="4" w:space="0" w:color="000000"/>
              <w:right w:val="single" w:sz="4" w:space="0" w:color="000000"/>
            </w:tcBorders>
            <w:vAlign w:val="center"/>
          </w:tcPr>
          <w:p w:rsidR="000011B9" w:rsidRDefault="008E4DFA">
            <w:pPr>
              <w:spacing w:after="0" w:line="259" w:lineRule="auto"/>
              <w:ind w:left="0" w:right="0" w:firstLine="0"/>
            </w:pPr>
            <w:r>
              <w:rPr>
                <w:b/>
              </w:rPr>
              <w:t xml:space="preserve">№/п </w:t>
            </w:r>
          </w:p>
        </w:tc>
        <w:tc>
          <w:tcPr>
            <w:tcW w:w="1135" w:type="dxa"/>
            <w:tcBorders>
              <w:top w:val="single" w:sz="4" w:space="0" w:color="000000"/>
              <w:left w:val="single" w:sz="4" w:space="0" w:color="000000"/>
              <w:bottom w:val="single" w:sz="4" w:space="0" w:color="000000"/>
              <w:right w:val="single" w:sz="4" w:space="0" w:color="000000"/>
            </w:tcBorders>
            <w:vAlign w:val="center"/>
          </w:tcPr>
          <w:p w:rsidR="000011B9" w:rsidRDefault="008E4DFA">
            <w:pPr>
              <w:spacing w:after="0" w:line="259" w:lineRule="auto"/>
              <w:ind w:left="53" w:right="0" w:firstLine="0"/>
              <w:jc w:val="left"/>
            </w:pPr>
            <w:r>
              <w:rPr>
                <w:b/>
              </w:rPr>
              <w:t xml:space="preserve">Вид  </w:t>
            </w:r>
          </w:p>
        </w:tc>
        <w:tc>
          <w:tcPr>
            <w:tcW w:w="99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3" w:right="0" w:firstLine="0"/>
              <w:jc w:val="left"/>
            </w:pPr>
            <w:r>
              <w:rPr>
                <w:b/>
              </w:rPr>
              <w:t xml:space="preserve">Время  проведе ния </w:t>
            </w:r>
          </w:p>
        </w:tc>
        <w:tc>
          <w:tcPr>
            <w:tcW w:w="3684" w:type="dxa"/>
            <w:tcBorders>
              <w:top w:val="single" w:sz="4" w:space="0" w:color="000000"/>
              <w:left w:val="single" w:sz="4" w:space="0" w:color="000000"/>
              <w:bottom w:val="single" w:sz="4" w:space="0" w:color="000000"/>
              <w:right w:val="single" w:sz="4" w:space="0" w:color="000000"/>
            </w:tcBorders>
            <w:vAlign w:val="center"/>
          </w:tcPr>
          <w:p w:rsidR="000011B9" w:rsidRDefault="008E4DFA">
            <w:pPr>
              <w:spacing w:after="0" w:line="259" w:lineRule="auto"/>
              <w:ind w:left="50" w:right="0" w:firstLine="0"/>
              <w:jc w:val="left"/>
            </w:pPr>
            <w:r>
              <w:rPr>
                <w:b/>
              </w:rPr>
              <w:t xml:space="preserve">Содержание </w:t>
            </w:r>
          </w:p>
        </w:tc>
        <w:tc>
          <w:tcPr>
            <w:tcW w:w="3687" w:type="dxa"/>
            <w:tcBorders>
              <w:top w:val="single" w:sz="4" w:space="0" w:color="000000"/>
              <w:left w:val="single" w:sz="4" w:space="0" w:color="000000"/>
              <w:bottom w:val="single" w:sz="4" w:space="0" w:color="000000"/>
              <w:right w:val="single" w:sz="4" w:space="0" w:color="000000"/>
            </w:tcBorders>
            <w:vAlign w:val="center"/>
          </w:tcPr>
          <w:p w:rsidR="000011B9" w:rsidRDefault="008E4DFA">
            <w:pPr>
              <w:spacing w:after="0" w:line="259" w:lineRule="auto"/>
              <w:ind w:left="53" w:right="0" w:firstLine="0"/>
              <w:jc w:val="left"/>
            </w:pPr>
            <w:r>
              <w:rPr>
                <w:b/>
              </w:rPr>
              <w:t xml:space="preserve">Формы и виды оценки </w:t>
            </w:r>
          </w:p>
        </w:tc>
      </w:tr>
      <w:tr w:rsidR="000011B9">
        <w:trPr>
          <w:trHeight w:val="2218"/>
        </w:trPr>
        <w:tc>
          <w:tcPr>
            <w:tcW w:w="566"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3" w:right="0" w:firstLine="0"/>
              <w:jc w:val="left"/>
            </w:pPr>
            <w:r>
              <w:t xml:space="preserve">ная  интегрир ованная  провероч ная  работа   </w:t>
            </w:r>
          </w:p>
        </w:tc>
        <w:tc>
          <w:tcPr>
            <w:tcW w:w="994" w:type="dxa"/>
            <w:tcBorders>
              <w:top w:val="single" w:sz="4" w:space="0" w:color="000000"/>
              <w:left w:val="single" w:sz="4" w:space="0" w:color="000000"/>
              <w:bottom w:val="single" w:sz="4" w:space="0" w:color="000000"/>
              <w:right w:val="single" w:sz="4" w:space="0" w:color="000000"/>
            </w:tcBorders>
            <w:vAlign w:val="center"/>
          </w:tcPr>
          <w:p w:rsidR="000011B9" w:rsidRDefault="000011B9">
            <w:pPr>
              <w:spacing w:after="160" w:line="259" w:lineRule="auto"/>
              <w:ind w:left="0" w:right="0" w:firstLine="0"/>
              <w:jc w:val="left"/>
            </w:pPr>
          </w:p>
        </w:tc>
        <w:tc>
          <w:tcPr>
            <w:tcW w:w="368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0" w:right="0" w:firstLine="0"/>
              <w:jc w:val="left"/>
            </w:pPr>
            <w:r>
              <w:t xml:space="preserve">сформированности метапредметных  результатов </w:t>
            </w:r>
          </w:p>
        </w:tc>
        <w:tc>
          <w:tcPr>
            <w:tcW w:w="36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38" w:lineRule="auto"/>
              <w:ind w:left="53" w:right="56" w:firstLine="0"/>
            </w:pPr>
            <w:r>
              <w:t xml:space="preserve">разработанным  критериям, определѐнными  внешними оценивающими  службами. </w:t>
            </w:r>
          </w:p>
          <w:p w:rsidR="000011B9" w:rsidRDefault="008E4DFA">
            <w:pPr>
              <w:spacing w:after="0" w:line="251" w:lineRule="auto"/>
              <w:ind w:left="53" w:right="61" w:firstLine="0"/>
            </w:pPr>
            <w:r>
              <w:t xml:space="preserve">Результаты фиксируются  в  листе индивидуальных  достижений учащихся  и  сводной  ведомости выполнения. </w:t>
            </w:r>
          </w:p>
          <w:p w:rsidR="000011B9" w:rsidRDefault="008E4DFA">
            <w:pPr>
              <w:spacing w:after="0" w:line="259" w:lineRule="auto"/>
              <w:ind w:left="53" w:right="0" w:firstLine="0"/>
              <w:jc w:val="left"/>
            </w:pPr>
            <w:r>
              <w:t xml:space="preserve"> </w:t>
            </w:r>
          </w:p>
        </w:tc>
      </w:tr>
    </w:tbl>
    <w:p w:rsidR="00101041" w:rsidRDefault="008E4DFA">
      <w:pPr>
        <w:spacing w:after="5" w:line="271" w:lineRule="auto"/>
        <w:ind w:left="4600" w:right="1882" w:hanging="1925"/>
        <w:jc w:val="left"/>
        <w:rPr>
          <w:b/>
        </w:rPr>
      </w:pPr>
      <w:r>
        <w:rPr>
          <w:b/>
        </w:rPr>
        <w:t xml:space="preserve">Шкала оценивания предметных результатов: </w:t>
      </w:r>
    </w:p>
    <w:p w:rsidR="000011B9" w:rsidRDefault="008E4DFA">
      <w:pPr>
        <w:spacing w:after="5" w:line="271" w:lineRule="auto"/>
        <w:ind w:left="4600" w:right="1882" w:hanging="1925"/>
        <w:jc w:val="left"/>
      </w:pPr>
      <w:r>
        <w:rPr>
          <w:b/>
        </w:rPr>
        <w:t xml:space="preserve">(1-е классы) </w:t>
      </w:r>
    </w:p>
    <w:tbl>
      <w:tblPr>
        <w:tblStyle w:val="TableGrid"/>
        <w:tblW w:w="9038" w:type="dxa"/>
        <w:tblInd w:w="1052" w:type="dxa"/>
        <w:tblCellMar>
          <w:top w:w="42" w:type="dxa"/>
          <w:left w:w="115" w:type="dxa"/>
          <w:right w:w="58" w:type="dxa"/>
        </w:tblCellMar>
        <w:tblLook w:val="04A0"/>
      </w:tblPr>
      <w:tblGrid>
        <w:gridCol w:w="3022"/>
        <w:gridCol w:w="3053"/>
        <w:gridCol w:w="2963"/>
      </w:tblGrid>
      <w:tr w:rsidR="000011B9">
        <w:trPr>
          <w:trHeight w:val="286"/>
        </w:trPr>
        <w:tc>
          <w:tcPr>
            <w:tcW w:w="302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63" w:firstLine="0"/>
              <w:jc w:val="center"/>
            </w:pPr>
            <w:r>
              <w:t xml:space="preserve">Уровни успешности </w:t>
            </w:r>
          </w:p>
        </w:tc>
        <w:tc>
          <w:tcPr>
            <w:tcW w:w="305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6" w:firstLine="0"/>
              <w:jc w:val="center"/>
            </w:pPr>
            <w:r>
              <w:t xml:space="preserve">Критерии оценивания </w:t>
            </w:r>
          </w:p>
        </w:tc>
        <w:tc>
          <w:tcPr>
            <w:tcW w:w="296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8" w:firstLine="0"/>
              <w:jc w:val="center"/>
            </w:pPr>
            <w:r>
              <w:t xml:space="preserve">Шкала оценивания </w:t>
            </w:r>
          </w:p>
        </w:tc>
      </w:tr>
      <w:tr w:rsidR="000011B9">
        <w:trPr>
          <w:trHeight w:val="2496"/>
        </w:trPr>
        <w:tc>
          <w:tcPr>
            <w:tcW w:w="302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18" w:right="16" w:firstLine="0"/>
              <w:jc w:val="center"/>
            </w:pPr>
            <w:r>
              <w:t xml:space="preserve">Высокий   (максимальный уровень) </w:t>
            </w:r>
          </w:p>
        </w:tc>
        <w:tc>
          <w:tcPr>
            <w:tcW w:w="305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38" w:lineRule="auto"/>
              <w:ind w:left="0" w:right="0" w:firstLine="0"/>
              <w:jc w:val="center"/>
            </w:pPr>
            <w:r>
              <w:t xml:space="preserve">Выполнены все задания превосходно на материале, </w:t>
            </w:r>
          </w:p>
          <w:p w:rsidR="000011B9" w:rsidRDefault="008E4DFA">
            <w:pPr>
              <w:spacing w:after="0" w:line="238" w:lineRule="auto"/>
              <w:ind w:left="0" w:right="0" w:firstLine="0"/>
              <w:jc w:val="center"/>
            </w:pPr>
            <w:r>
              <w:t xml:space="preserve">не изучаемом в классе, где потребовались </w:t>
            </w:r>
          </w:p>
          <w:p w:rsidR="000011B9" w:rsidRDefault="008E4DFA">
            <w:pPr>
              <w:spacing w:after="0" w:line="259" w:lineRule="auto"/>
              <w:ind w:left="19" w:right="0" w:firstLine="0"/>
              <w:jc w:val="left"/>
            </w:pPr>
            <w:r>
              <w:t xml:space="preserve">самостоятельные, добытые </w:t>
            </w:r>
          </w:p>
          <w:p w:rsidR="000011B9" w:rsidRDefault="008E4DFA">
            <w:pPr>
              <w:spacing w:after="0" w:line="238" w:lineRule="auto"/>
              <w:ind w:left="0" w:right="0" w:firstLine="0"/>
              <w:jc w:val="center"/>
            </w:pPr>
            <w:r>
              <w:t xml:space="preserve">новые знания. Полностью успешное решение </w:t>
            </w:r>
          </w:p>
          <w:p w:rsidR="000011B9" w:rsidRDefault="008E4DFA">
            <w:pPr>
              <w:spacing w:after="0" w:line="259" w:lineRule="auto"/>
              <w:ind w:left="0" w:right="0" w:firstLine="0"/>
              <w:jc w:val="center"/>
            </w:pPr>
            <w:r>
              <w:t xml:space="preserve">поставленных задач самостоятельно </w:t>
            </w:r>
          </w:p>
        </w:tc>
        <w:tc>
          <w:tcPr>
            <w:tcW w:w="296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656" w:right="593" w:firstLine="0"/>
              <w:jc w:val="center"/>
            </w:pPr>
            <w:r>
              <w:t xml:space="preserve">10 баллов –  81 – 100% </w:t>
            </w:r>
          </w:p>
        </w:tc>
      </w:tr>
      <w:tr w:rsidR="000011B9">
        <w:trPr>
          <w:trHeight w:val="1390"/>
        </w:trPr>
        <w:tc>
          <w:tcPr>
            <w:tcW w:w="302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60" w:firstLine="0"/>
              <w:jc w:val="center"/>
            </w:pPr>
            <w:r>
              <w:t xml:space="preserve">Хороший  </w:t>
            </w:r>
          </w:p>
        </w:tc>
        <w:tc>
          <w:tcPr>
            <w:tcW w:w="3053" w:type="dxa"/>
            <w:tcBorders>
              <w:top w:val="single" w:sz="4" w:space="0" w:color="000000"/>
              <w:left w:val="single" w:sz="4" w:space="0" w:color="000000"/>
              <w:bottom w:val="single" w:sz="4" w:space="0" w:color="000000"/>
              <w:right w:val="single" w:sz="4" w:space="0" w:color="000000"/>
            </w:tcBorders>
          </w:tcPr>
          <w:p w:rsidR="000011B9" w:rsidRDefault="008E4DFA">
            <w:pPr>
              <w:spacing w:after="22" w:line="259" w:lineRule="auto"/>
              <w:ind w:left="0" w:right="61" w:firstLine="0"/>
              <w:jc w:val="center"/>
            </w:pPr>
            <w:r>
              <w:t xml:space="preserve">Выполнены все задания. </w:t>
            </w:r>
          </w:p>
          <w:p w:rsidR="000011B9" w:rsidRDefault="008E4DFA">
            <w:pPr>
              <w:spacing w:after="0" w:line="278" w:lineRule="auto"/>
              <w:ind w:left="103" w:right="0" w:firstLine="58"/>
              <w:jc w:val="left"/>
            </w:pPr>
            <w:r>
              <w:t xml:space="preserve">Решение нестандартных  задач, где потребовалось </w:t>
            </w:r>
          </w:p>
          <w:p w:rsidR="000011B9" w:rsidRDefault="008E4DFA">
            <w:pPr>
              <w:spacing w:after="0" w:line="259" w:lineRule="auto"/>
              <w:ind w:left="0" w:right="0" w:firstLine="0"/>
              <w:jc w:val="center"/>
            </w:pPr>
            <w:r>
              <w:t xml:space="preserve">применить новые здания в непривычной ситуации </w:t>
            </w:r>
          </w:p>
        </w:tc>
        <w:tc>
          <w:tcPr>
            <w:tcW w:w="296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36" w:right="473" w:firstLine="0"/>
              <w:jc w:val="center"/>
            </w:pPr>
            <w:r>
              <w:t xml:space="preserve">7 – 9 баллов –  61 – 80% </w:t>
            </w:r>
          </w:p>
        </w:tc>
      </w:tr>
      <w:tr w:rsidR="000011B9">
        <w:trPr>
          <w:trHeight w:val="1390"/>
        </w:trPr>
        <w:tc>
          <w:tcPr>
            <w:tcW w:w="302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454" w:right="425" w:firstLine="0"/>
              <w:jc w:val="center"/>
            </w:pPr>
            <w:r>
              <w:t xml:space="preserve">Средний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38" w:lineRule="auto"/>
              <w:ind w:left="0" w:right="0" w:firstLine="0"/>
              <w:jc w:val="center"/>
            </w:pPr>
            <w:r>
              <w:t xml:space="preserve">Частично успешное решение (с незначительной ошибкой или с </w:t>
            </w:r>
          </w:p>
          <w:p w:rsidR="000011B9" w:rsidRDefault="008E4DFA">
            <w:pPr>
              <w:spacing w:after="0" w:line="259" w:lineRule="auto"/>
              <w:ind w:left="0" w:right="0" w:firstLine="0"/>
              <w:jc w:val="center"/>
            </w:pPr>
            <w:r>
              <w:t xml:space="preserve">посторонней помощью в какой-то момент решения) </w:t>
            </w:r>
          </w:p>
        </w:tc>
        <w:tc>
          <w:tcPr>
            <w:tcW w:w="296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36" w:right="473" w:firstLine="0"/>
              <w:jc w:val="center"/>
            </w:pPr>
            <w:r>
              <w:t xml:space="preserve">4 – 6 баллов –  41 – 60% </w:t>
            </w:r>
          </w:p>
        </w:tc>
      </w:tr>
      <w:tr w:rsidR="000011B9">
        <w:trPr>
          <w:trHeight w:val="562"/>
        </w:trPr>
        <w:tc>
          <w:tcPr>
            <w:tcW w:w="302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62" w:firstLine="0"/>
              <w:jc w:val="center"/>
            </w:pPr>
            <w:r>
              <w:t xml:space="preserve">Низкий  </w:t>
            </w:r>
          </w:p>
        </w:tc>
        <w:tc>
          <w:tcPr>
            <w:tcW w:w="305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center"/>
            </w:pPr>
            <w:r>
              <w:t xml:space="preserve">Не решена типовая, много раз отработанная задача </w:t>
            </w:r>
          </w:p>
        </w:tc>
        <w:tc>
          <w:tcPr>
            <w:tcW w:w="296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658" w:right="598" w:firstLine="0"/>
              <w:jc w:val="center"/>
            </w:pPr>
            <w:r>
              <w:t xml:space="preserve">1 – 3 балла –  0 – 30% </w:t>
            </w:r>
          </w:p>
        </w:tc>
      </w:tr>
    </w:tbl>
    <w:p w:rsidR="000011B9" w:rsidRDefault="008E4DFA">
      <w:pPr>
        <w:pStyle w:val="1"/>
        <w:ind w:left="368" w:right="13"/>
      </w:pPr>
      <w:r>
        <w:t xml:space="preserve">(2-4-е классы) </w:t>
      </w:r>
    </w:p>
    <w:tbl>
      <w:tblPr>
        <w:tblStyle w:val="TableGrid"/>
        <w:tblW w:w="9069" w:type="dxa"/>
        <w:tblInd w:w="1020" w:type="dxa"/>
        <w:tblCellMar>
          <w:top w:w="7" w:type="dxa"/>
          <w:left w:w="108" w:type="dxa"/>
          <w:right w:w="48" w:type="dxa"/>
        </w:tblCellMar>
        <w:tblLook w:val="04A0"/>
      </w:tblPr>
      <w:tblGrid>
        <w:gridCol w:w="1813"/>
        <w:gridCol w:w="1142"/>
        <w:gridCol w:w="3999"/>
        <w:gridCol w:w="2115"/>
      </w:tblGrid>
      <w:tr w:rsidR="000011B9">
        <w:trPr>
          <w:trHeight w:val="562"/>
        </w:trPr>
        <w:tc>
          <w:tcPr>
            <w:tcW w:w="181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center"/>
            </w:pPr>
            <w:r>
              <w:t xml:space="preserve">Уровни успешности </w:t>
            </w:r>
          </w:p>
        </w:tc>
        <w:tc>
          <w:tcPr>
            <w:tcW w:w="114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5" w:right="0" w:firstLine="0"/>
              <w:jc w:val="left"/>
            </w:pPr>
            <w:r>
              <w:t xml:space="preserve">отметка </w:t>
            </w:r>
          </w:p>
        </w:tc>
        <w:tc>
          <w:tcPr>
            <w:tcW w:w="399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61" w:firstLine="0"/>
              <w:jc w:val="center"/>
            </w:pPr>
            <w:r>
              <w:t xml:space="preserve">Критерии оценивания </w:t>
            </w:r>
          </w:p>
        </w:tc>
        <w:tc>
          <w:tcPr>
            <w:tcW w:w="2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4" w:right="2" w:firstLine="0"/>
              <w:jc w:val="center"/>
            </w:pPr>
            <w:r>
              <w:t xml:space="preserve">Шкала оценивания </w:t>
            </w:r>
          </w:p>
        </w:tc>
      </w:tr>
      <w:tr w:rsidR="000011B9">
        <w:trPr>
          <w:trHeight w:val="1942"/>
        </w:trPr>
        <w:tc>
          <w:tcPr>
            <w:tcW w:w="1813" w:type="dxa"/>
            <w:tcBorders>
              <w:top w:val="single" w:sz="4" w:space="0" w:color="000000"/>
              <w:left w:val="single" w:sz="4" w:space="0" w:color="000000"/>
              <w:bottom w:val="single" w:sz="4" w:space="0" w:color="000000"/>
              <w:right w:val="single" w:sz="4" w:space="0" w:color="000000"/>
            </w:tcBorders>
          </w:tcPr>
          <w:p w:rsidR="000011B9" w:rsidRDefault="008E4DFA">
            <w:pPr>
              <w:spacing w:after="21" w:line="259" w:lineRule="auto"/>
              <w:ind w:left="0" w:right="65" w:firstLine="0"/>
              <w:jc w:val="center"/>
            </w:pPr>
            <w:r>
              <w:t xml:space="preserve">Высокий   </w:t>
            </w:r>
          </w:p>
          <w:p w:rsidR="000011B9" w:rsidRDefault="008E4DFA">
            <w:pPr>
              <w:spacing w:after="0" w:line="259" w:lineRule="auto"/>
              <w:ind w:left="0" w:right="0" w:firstLine="0"/>
              <w:jc w:val="center"/>
            </w:pPr>
            <w:r>
              <w:t xml:space="preserve">(максимальный уровень) </w:t>
            </w:r>
          </w:p>
        </w:tc>
        <w:tc>
          <w:tcPr>
            <w:tcW w:w="1142" w:type="dxa"/>
            <w:tcBorders>
              <w:top w:val="single" w:sz="4" w:space="0" w:color="000000"/>
              <w:left w:val="single" w:sz="4" w:space="0" w:color="000000"/>
              <w:bottom w:val="single" w:sz="4" w:space="0" w:color="000000"/>
              <w:right w:val="single" w:sz="4" w:space="0" w:color="000000"/>
            </w:tcBorders>
          </w:tcPr>
          <w:p w:rsidR="000011B9" w:rsidRDefault="008E4DFA">
            <w:pPr>
              <w:spacing w:after="16" w:line="259" w:lineRule="auto"/>
              <w:ind w:left="0" w:right="5" w:firstLine="0"/>
              <w:jc w:val="center"/>
            </w:pPr>
            <w:r>
              <w:t xml:space="preserve"> </w:t>
            </w:r>
          </w:p>
          <w:p w:rsidR="000011B9" w:rsidRDefault="008E4DFA">
            <w:pPr>
              <w:spacing w:after="0" w:line="259" w:lineRule="auto"/>
              <w:ind w:left="0" w:right="63" w:firstLine="0"/>
              <w:jc w:val="center"/>
            </w:pPr>
            <w:r>
              <w:t xml:space="preserve">«5» </w:t>
            </w:r>
          </w:p>
        </w:tc>
        <w:tc>
          <w:tcPr>
            <w:tcW w:w="399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38" w:lineRule="auto"/>
              <w:ind w:left="9" w:right="11" w:firstLine="0"/>
              <w:jc w:val="center"/>
            </w:pPr>
            <w:r>
              <w:t xml:space="preserve">Выполнены все задания превосходно на материале, не изучаемом в классе, где </w:t>
            </w:r>
          </w:p>
          <w:p w:rsidR="000011B9" w:rsidRDefault="008E4DFA">
            <w:pPr>
              <w:spacing w:after="0" w:line="259" w:lineRule="auto"/>
              <w:ind w:left="0" w:right="66" w:firstLine="0"/>
              <w:jc w:val="center"/>
            </w:pPr>
            <w:r>
              <w:t xml:space="preserve">потребовались самостоятельные, </w:t>
            </w:r>
          </w:p>
          <w:p w:rsidR="000011B9" w:rsidRDefault="008E4DFA">
            <w:pPr>
              <w:spacing w:after="0" w:line="259" w:lineRule="auto"/>
              <w:ind w:left="77" w:right="0" w:firstLine="0"/>
              <w:jc w:val="left"/>
            </w:pPr>
            <w:r>
              <w:t xml:space="preserve">добытые новые знания. Полностью </w:t>
            </w:r>
          </w:p>
          <w:p w:rsidR="000011B9" w:rsidRDefault="008E4DFA">
            <w:pPr>
              <w:spacing w:after="0" w:line="259" w:lineRule="auto"/>
              <w:ind w:left="0" w:right="0" w:firstLine="0"/>
              <w:jc w:val="center"/>
            </w:pPr>
            <w:r>
              <w:t xml:space="preserve">успешное решение поставленных задач самостоятельно </w:t>
            </w:r>
          </w:p>
        </w:tc>
        <w:tc>
          <w:tcPr>
            <w:tcW w:w="2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40" w:right="178" w:firstLine="0"/>
              <w:jc w:val="center"/>
            </w:pPr>
            <w:r>
              <w:t xml:space="preserve">10 баллов –  81 – 100% </w:t>
            </w:r>
          </w:p>
        </w:tc>
      </w:tr>
      <w:tr w:rsidR="000011B9">
        <w:trPr>
          <w:trHeight w:val="1114"/>
        </w:trPr>
        <w:tc>
          <w:tcPr>
            <w:tcW w:w="181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63" w:firstLine="0"/>
              <w:jc w:val="center"/>
            </w:pPr>
            <w:r>
              <w:t xml:space="preserve">Хороший  </w:t>
            </w:r>
          </w:p>
        </w:tc>
        <w:tc>
          <w:tcPr>
            <w:tcW w:w="1142" w:type="dxa"/>
            <w:tcBorders>
              <w:top w:val="single" w:sz="4" w:space="0" w:color="000000"/>
              <w:left w:val="single" w:sz="4" w:space="0" w:color="000000"/>
              <w:bottom w:val="single" w:sz="4" w:space="0" w:color="000000"/>
              <w:right w:val="single" w:sz="4" w:space="0" w:color="000000"/>
            </w:tcBorders>
          </w:tcPr>
          <w:p w:rsidR="000011B9" w:rsidRDefault="008E4DFA">
            <w:pPr>
              <w:spacing w:after="16" w:line="259" w:lineRule="auto"/>
              <w:ind w:left="0" w:right="5" w:firstLine="0"/>
              <w:jc w:val="center"/>
            </w:pPr>
            <w:r>
              <w:t xml:space="preserve"> </w:t>
            </w:r>
          </w:p>
          <w:p w:rsidR="000011B9" w:rsidRDefault="008E4DFA">
            <w:pPr>
              <w:spacing w:after="0" w:line="259" w:lineRule="auto"/>
              <w:ind w:left="0" w:right="63" w:firstLine="0"/>
              <w:jc w:val="center"/>
            </w:pPr>
            <w:r>
              <w:t xml:space="preserve">«4» </w:t>
            </w:r>
          </w:p>
        </w:tc>
        <w:tc>
          <w:tcPr>
            <w:tcW w:w="399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38" w:lineRule="auto"/>
              <w:ind w:left="0" w:right="0" w:firstLine="0"/>
              <w:jc w:val="center"/>
            </w:pPr>
            <w:r>
              <w:t xml:space="preserve">Выполнены все задания. Решение нестандартных задач, где </w:t>
            </w:r>
          </w:p>
          <w:p w:rsidR="000011B9" w:rsidRDefault="008E4DFA">
            <w:pPr>
              <w:spacing w:after="0" w:line="259" w:lineRule="auto"/>
              <w:ind w:left="0" w:right="0" w:firstLine="0"/>
              <w:jc w:val="center"/>
            </w:pPr>
            <w:r>
              <w:t xml:space="preserve">потребовалось применить новые здания в непривычной ситуации </w:t>
            </w:r>
          </w:p>
        </w:tc>
        <w:tc>
          <w:tcPr>
            <w:tcW w:w="2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20" w:right="58" w:firstLine="0"/>
              <w:jc w:val="center"/>
            </w:pPr>
            <w:r>
              <w:t xml:space="preserve">7 – 9 баллов –  61 – 80% </w:t>
            </w:r>
          </w:p>
        </w:tc>
      </w:tr>
      <w:tr w:rsidR="000011B9">
        <w:trPr>
          <w:trHeight w:val="1116"/>
        </w:trPr>
        <w:tc>
          <w:tcPr>
            <w:tcW w:w="181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center"/>
            </w:pPr>
            <w:r>
              <w:t xml:space="preserve">Средний  (базовый уровень) </w:t>
            </w:r>
          </w:p>
        </w:tc>
        <w:tc>
          <w:tcPr>
            <w:tcW w:w="1142" w:type="dxa"/>
            <w:tcBorders>
              <w:top w:val="single" w:sz="4" w:space="0" w:color="000000"/>
              <w:left w:val="single" w:sz="4" w:space="0" w:color="000000"/>
              <w:bottom w:val="single" w:sz="4" w:space="0" w:color="000000"/>
              <w:right w:val="single" w:sz="4" w:space="0" w:color="000000"/>
            </w:tcBorders>
          </w:tcPr>
          <w:p w:rsidR="000011B9" w:rsidRDefault="008E4DFA">
            <w:pPr>
              <w:spacing w:after="16" w:line="259" w:lineRule="auto"/>
              <w:ind w:left="0" w:right="5" w:firstLine="0"/>
              <w:jc w:val="center"/>
            </w:pPr>
            <w:r>
              <w:t xml:space="preserve"> </w:t>
            </w:r>
          </w:p>
          <w:p w:rsidR="000011B9" w:rsidRDefault="008E4DFA">
            <w:pPr>
              <w:spacing w:after="0" w:line="259" w:lineRule="auto"/>
              <w:ind w:left="0" w:right="63" w:firstLine="0"/>
              <w:jc w:val="center"/>
            </w:pPr>
            <w:r>
              <w:t xml:space="preserve">«3» </w:t>
            </w:r>
          </w:p>
        </w:tc>
        <w:tc>
          <w:tcPr>
            <w:tcW w:w="3999" w:type="dxa"/>
            <w:tcBorders>
              <w:top w:val="single" w:sz="4" w:space="0" w:color="000000"/>
              <w:left w:val="single" w:sz="4" w:space="0" w:color="000000"/>
              <w:bottom w:val="single" w:sz="4" w:space="0" w:color="000000"/>
              <w:right w:val="single" w:sz="4" w:space="0" w:color="000000"/>
            </w:tcBorders>
          </w:tcPr>
          <w:p w:rsidR="000011B9" w:rsidRDefault="008E4DFA">
            <w:pPr>
              <w:spacing w:after="46" w:line="238" w:lineRule="auto"/>
              <w:ind w:left="0" w:right="0" w:firstLine="0"/>
              <w:jc w:val="center"/>
            </w:pPr>
            <w:r>
              <w:t xml:space="preserve">Частично успешное решение (с незначительной ошибкой или с </w:t>
            </w:r>
          </w:p>
          <w:p w:rsidR="000011B9" w:rsidRDefault="008E4DFA">
            <w:pPr>
              <w:spacing w:after="22" w:line="259" w:lineRule="auto"/>
              <w:ind w:left="0" w:right="60" w:firstLine="0"/>
              <w:jc w:val="center"/>
            </w:pPr>
            <w:r>
              <w:t xml:space="preserve">посторонней помощью в какой-то </w:t>
            </w:r>
          </w:p>
          <w:p w:rsidR="000011B9" w:rsidRDefault="008E4DFA">
            <w:pPr>
              <w:spacing w:after="0" w:line="259" w:lineRule="auto"/>
              <w:ind w:left="0" w:right="62" w:firstLine="0"/>
              <w:jc w:val="center"/>
            </w:pPr>
            <w:r>
              <w:t xml:space="preserve">момент решения) </w:t>
            </w:r>
          </w:p>
        </w:tc>
        <w:tc>
          <w:tcPr>
            <w:tcW w:w="2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20" w:right="58" w:firstLine="0"/>
              <w:jc w:val="center"/>
            </w:pPr>
            <w:r>
              <w:t xml:space="preserve">4 – 6 баллов –  41 – 60% </w:t>
            </w:r>
          </w:p>
        </w:tc>
      </w:tr>
      <w:tr w:rsidR="000011B9">
        <w:trPr>
          <w:trHeight w:val="286"/>
        </w:trPr>
        <w:tc>
          <w:tcPr>
            <w:tcW w:w="181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65" w:firstLine="0"/>
              <w:jc w:val="center"/>
            </w:pPr>
            <w:r>
              <w:t xml:space="preserve">Низкий  </w:t>
            </w:r>
          </w:p>
        </w:tc>
        <w:tc>
          <w:tcPr>
            <w:tcW w:w="114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63" w:firstLine="0"/>
              <w:jc w:val="center"/>
            </w:pPr>
            <w:r>
              <w:t xml:space="preserve">«2» </w:t>
            </w:r>
          </w:p>
        </w:tc>
        <w:tc>
          <w:tcPr>
            <w:tcW w:w="399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66" w:firstLine="0"/>
              <w:jc w:val="center"/>
            </w:pPr>
            <w:r>
              <w:t xml:space="preserve">Не решена типовая, много раз </w:t>
            </w:r>
          </w:p>
        </w:tc>
        <w:tc>
          <w:tcPr>
            <w:tcW w:w="2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60" w:firstLine="0"/>
              <w:jc w:val="center"/>
            </w:pPr>
            <w:r>
              <w:t xml:space="preserve">1 – 3 балла –  </w:t>
            </w:r>
          </w:p>
        </w:tc>
      </w:tr>
      <w:tr w:rsidR="000011B9">
        <w:trPr>
          <w:trHeight w:val="286"/>
        </w:trPr>
        <w:tc>
          <w:tcPr>
            <w:tcW w:w="1813"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1142"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399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3" w:firstLine="0"/>
              <w:jc w:val="center"/>
            </w:pPr>
            <w:r>
              <w:t xml:space="preserve">отработанная задача </w:t>
            </w:r>
          </w:p>
        </w:tc>
        <w:tc>
          <w:tcPr>
            <w:tcW w:w="211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center"/>
            </w:pPr>
            <w:r>
              <w:t xml:space="preserve">0 – 30% </w:t>
            </w:r>
          </w:p>
        </w:tc>
      </w:tr>
    </w:tbl>
    <w:p w:rsidR="000011B9" w:rsidRDefault="008E4DFA">
      <w:pPr>
        <w:spacing w:after="0" w:line="259" w:lineRule="auto"/>
        <w:ind w:left="360" w:right="0" w:firstLine="0"/>
        <w:jc w:val="left"/>
      </w:pPr>
      <w:r>
        <w:t xml:space="preserve"> </w:t>
      </w:r>
    </w:p>
    <w:p w:rsidR="000011B9" w:rsidRDefault="008E4DFA">
      <w:pPr>
        <w:ind w:left="345" w:right="6" w:firstLine="708"/>
      </w:pPr>
      <w:r>
        <w:t xml:space="preserve">Текущие результаты, контрольные и итоговые  результаты  по предметам заносятся в электронный журнал.  </w:t>
      </w:r>
    </w:p>
    <w:p w:rsidR="000011B9" w:rsidRDefault="008E4DFA">
      <w:pPr>
        <w:ind w:left="355" w:right="6"/>
      </w:pPr>
      <w:r>
        <w:t xml:space="preserve"> Система оценки  в школе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к адекватной и конструктивной самооценке. </w:t>
      </w:r>
    </w:p>
    <w:p w:rsidR="000011B9" w:rsidRDefault="008E4DFA">
      <w:pPr>
        <w:spacing w:after="5" w:line="271" w:lineRule="auto"/>
        <w:ind w:left="368" w:right="174"/>
        <w:jc w:val="center"/>
      </w:pPr>
      <w:r>
        <w:rPr>
          <w:b/>
        </w:rPr>
        <w:t xml:space="preserve">Основными принципами системы оценивания, форм и порядка промежуточной аттестации обучающихся являются: </w:t>
      </w:r>
    </w:p>
    <w:p w:rsidR="000011B9" w:rsidRDefault="008E4DFA">
      <w:pPr>
        <w:numPr>
          <w:ilvl w:val="0"/>
          <w:numId w:val="29"/>
        </w:numPr>
        <w:ind w:right="6" w:hanging="578"/>
      </w:pPr>
      <w:r>
        <w:t xml:space="preserve">критериальность, основанная на сформулированных в Стандартах требованиях к оценке планируемых результатов. Критерии вырабатываются на уроке учителем совместно с учащимися, ими являются целевые установки: по курсу, разделу, теме, уроку, универсальные учебные действия.  </w:t>
      </w:r>
    </w:p>
    <w:p w:rsidR="000011B9" w:rsidRDefault="008E4DFA">
      <w:pPr>
        <w:numPr>
          <w:ilvl w:val="0"/>
          <w:numId w:val="29"/>
        </w:numPr>
        <w:ind w:right="6" w:hanging="578"/>
      </w:pPr>
      <w:r>
        <w:t xml:space="preserve">уровневый характер оценки, заключающийся в разработке средств контроля с учетом базового и повышенного уровней достижения образовательных результатов.  </w:t>
      </w:r>
    </w:p>
    <w:p w:rsidR="000011B9" w:rsidRDefault="008E4DFA">
      <w:pPr>
        <w:numPr>
          <w:ilvl w:val="0"/>
          <w:numId w:val="29"/>
        </w:numPr>
        <w:ind w:right="6" w:hanging="578"/>
      </w:pPr>
      <w:r>
        <w:t xml:space="preserve">суммативность оценки, фиксирующая возможность суммирования результатов.  </w:t>
      </w:r>
    </w:p>
    <w:p w:rsidR="000011B9" w:rsidRDefault="008E4DFA">
      <w:pPr>
        <w:numPr>
          <w:ilvl w:val="0"/>
          <w:numId w:val="29"/>
        </w:numPr>
        <w:ind w:right="6" w:hanging="578"/>
      </w:pPr>
      <w:r>
        <w:t xml:space="preserve">приоритетность самооценки обучающегося, которая должна предшествовать оценке учителя.  </w:t>
      </w:r>
    </w:p>
    <w:p w:rsidR="000011B9" w:rsidRDefault="008E4DFA">
      <w:pPr>
        <w:numPr>
          <w:ilvl w:val="0"/>
          <w:numId w:val="29"/>
        </w:numPr>
        <w:ind w:right="6" w:hanging="578"/>
      </w:pPr>
      <w:r>
        <w:t xml:space="preserve">гибкость и вариативность форм и процедур оценивания образовательных результатов.  </w:t>
      </w:r>
    </w:p>
    <w:p w:rsidR="000011B9" w:rsidRDefault="008E4DFA">
      <w:pPr>
        <w:numPr>
          <w:ilvl w:val="0"/>
          <w:numId w:val="29"/>
        </w:numPr>
        <w:ind w:right="6" w:hanging="578"/>
      </w:pPr>
      <w:r>
        <w:t xml:space="preserve">адресное информирование обучающихся и их родителей (законных представителей) о целях, содержании, формах и методах оценки. </w:t>
      </w:r>
      <w:r>
        <w:rPr>
          <w:b/>
        </w:rPr>
        <w:t xml:space="preserve"> </w:t>
      </w:r>
      <w:r>
        <w:t xml:space="preserve"> </w:t>
      </w:r>
    </w:p>
    <w:p w:rsidR="000011B9" w:rsidRDefault="008E4DFA">
      <w:pPr>
        <w:ind w:left="345" w:right="6" w:firstLine="708"/>
      </w:pPr>
      <w:r>
        <w:t>Система внутренней оценки</w:t>
      </w:r>
      <w:r>
        <w:rPr>
          <w:b/>
        </w:rPr>
        <w:t xml:space="preserve"> </w:t>
      </w:r>
      <w:r>
        <w:t xml:space="preserve">метапредметных результатов включает в себя следующие процедуры: </w:t>
      </w:r>
    </w:p>
    <w:p w:rsidR="000011B9" w:rsidRDefault="008E4DFA">
      <w:pPr>
        <w:numPr>
          <w:ilvl w:val="0"/>
          <w:numId w:val="29"/>
        </w:numPr>
        <w:ind w:right="6" w:hanging="578"/>
      </w:pPr>
      <w:r>
        <w:t xml:space="preserve">решение задач творческого и поискового характера: творческие задания, интеллектуальный марафон, информационный поиск, задания вариативного повышенного </w:t>
      </w:r>
    </w:p>
    <w:p w:rsidR="000011B9" w:rsidRDefault="008E4DFA">
      <w:pPr>
        <w:spacing w:after="35"/>
        <w:ind w:left="355" w:right="6"/>
      </w:pPr>
      <w:r>
        <w:t xml:space="preserve">уровня);  </w:t>
      </w:r>
    </w:p>
    <w:p w:rsidR="000011B9" w:rsidRDefault="008E4DFA">
      <w:pPr>
        <w:numPr>
          <w:ilvl w:val="0"/>
          <w:numId w:val="29"/>
        </w:numPr>
        <w:ind w:right="6" w:hanging="578"/>
      </w:pPr>
      <w:r>
        <w:t xml:space="preserve">проектная деятельность (развороты в учебниках «Проекты»);  </w:t>
      </w:r>
    </w:p>
    <w:p w:rsidR="000011B9" w:rsidRDefault="008E4DFA">
      <w:pPr>
        <w:numPr>
          <w:ilvl w:val="0"/>
          <w:numId w:val="29"/>
        </w:numPr>
        <w:ind w:right="6" w:hanging="578"/>
      </w:pPr>
      <w:r>
        <w:t xml:space="preserve">текущие и итоговые проверочные работы, включающие задания на проверку метапредметных результатов обучения; </w:t>
      </w:r>
      <w:r>
        <w:rPr>
          <w:rFonts w:ascii="Arial" w:eastAsia="Arial" w:hAnsi="Arial" w:cs="Arial"/>
        </w:rPr>
        <w:t xml:space="preserve"> </w:t>
      </w:r>
      <w:r>
        <w:t xml:space="preserve">комплексные работы на межпредметной основе. </w:t>
      </w:r>
    </w:p>
    <w:p w:rsidR="000011B9" w:rsidRDefault="008E4DFA">
      <w:pPr>
        <w:ind w:left="345" w:right="6" w:firstLine="566"/>
      </w:pPr>
      <w:r>
        <w:t>Мониторинг освоения учебных программ и сформированности регулятивных, познавательных, коммуникативных учебных действий  осуществляется на материалах учебников и рабочих тетрадей УМК «Школа2100»</w:t>
      </w:r>
      <w:r w:rsidR="00E71745">
        <w:t xml:space="preserve"> и УМК «Школа России»</w:t>
      </w:r>
      <w:r>
        <w:t xml:space="preserve">, представленных на листах с проверочными и тренинговыми заданиями. В учебниках даются отдельные задания на определѐнные предметные и метапредметные  умения,  из которых  педагог компонует проверочную работу. Оценивание уровня сформированности личностных, коммуникативных, регулятивных и познавательных УУД основывается на устных и письменных ответах обучащихся, а также на наблюдениях учителя за участием обучающихся в групповой работе.  </w:t>
      </w:r>
    </w:p>
    <w:p w:rsidR="000011B9" w:rsidRDefault="008E4DFA">
      <w:pPr>
        <w:ind w:left="355" w:right="6"/>
      </w:pPr>
      <w:r>
        <w:t xml:space="preserve">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используется как Портфель достижений, так и таблицы «Оценка метапредметных результатов обучения». Таблицы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учащихся, выявить пробелы и скорректировать  работу по освоению УУД. </w:t>
      </w:r>
    </w:p>
    <w:p w:rsidR="000011B9" w:rsidRDefault="008E4DFA">
      <w:pPr>
        <w:ind w:left="355" w:right="6"/>
      </w:pPr>
      <w:r>
        <w:lastRenderedPageBreak/>
        <w:t xml:space="preserve">        При анализе результатов мониторинга, наблюдений учителя, материалов Портфеля достижений учащегося становится очевидным: осуществляет ли ребѐнок УУД на определѐнном учебном материале или на разном.  Использование учебного действия в различных ситуациях на разном материале говорит о том, что оно освоено ребѐнком как универсальный способ. </w:t>
      </w:r>
    </w:p>
    <w:p w:rsidR="000011B9" w:rsidRDefault="008E4DFA">
      <w:pPr>
        <w:ind w:left="355" w:right="6"/>
      </w:pPr>
      <w:r>
        <w:t xml:space="preserve">       Результаты освоения универсальных учебных действий учитываются при выведении итоговых годовых отметок по предмету. </w:t>
      </w:r>
    </w:p>
    <w:p w:rsidR="000011B9" w:rsidRDefault="008E4DFA">
      <w:pPr>
        <w:spacing w:after="28" w:line="259" w:lineRule="auto"/>
        <w:ind w:left="360" w:right="0" w:firstLine="0"/>
        <w:jc w:val="left"/>
      </w:pPr>
      <w:r>
        <w:rPr>
          <w:b/>
        </w:rPr>
        <w:t xml:space="preserve"> </w:t>
      </w:r>
    </w:p>
    <w:p w:rsidR="000011B9" w:rsidRDefault="008E4DFA">
      <w:pPr>
        <w:spacing w:after="5" w:line="271" w:lineRule="auto"/>
        <w:ind w:left="3546" w:right="0" w:hanging="3188"/>
        <w:jc w:val="left"/>
      </w:pPr>
      <w:r>
        <w:rPr>
          <w:b/>
        </w:rPr>
        <w:t>1.3.3</w:t>
      </w:r>
      <w:r>
        <w:rPr>
          <w:rFonts w:ascii="Arial" w:eastAsia="Arial" w:hAnsi="Arial" w:cs="Arial"/>
          <w:b/>
        </w:rPr>
        <w:t xml:space="preserve"> </w:t>
      </w:r>
      <w:r w:rsidR="00101041">
        <w:rPr>
          <w:b/>
        </w:rPr>
        <w:t>Портфолио</w:t>
      </w:r>
      <w:r>
        <w:rPr>
          <w:b/>
        </w:rPr>
        <w:t xml:space="preserve"> достижений как инструмент оценки динамики индивидуальных образовательных достижений </w:t>
      </w:r>
    </w:p>
    <w:p w:rsidR="000011B9" w:rsidRDefault="008E4DFA">
      <w:pPr>
        <w:ind w:left="345" w:right="6" w:firstLine="454"/>
      </w:pPr>
      <w: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 </w:t>
      </w:r>
    </w:p>
    <w:p w:rsidR="000011B9" w:rsidRDefault="008E4DFA">
      <w:pPr>
        <w:ind w:left="345" w:right="6" w:firstLine="454"/>
      </w:pPr>
      <w:r>
        <w:t xml:space="preserve">Одним из наиболее адекватных инструментов для оценки динамики образовательных достижений служит </w:t>
      </w:r>
      <w:r w:rsidR="00101041">
        <w:rPr>
          <w:b/>
        </w:rPr>
        <w:t>портфолио</w:t>
      </w:r>
      <w:r>
        <w:rPr>
          <w:b/>
        </w:rPr>
        <w:t xml:space="preserve"> достижений</w:t>
      </w:r>
      <w:r w:rsidR="00101041">
        <w:t xml:space="preserve"> обучающегося. Портфолио</w:t>
      </w:r>
      <w:r>
        <w:t xml:space="preserve">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0011B9" w:rsidRDefault="008E4DFA">
      <w:pPr>
        <w:ind w:left="1050" w:right="6"/>
      </w:pPr>
      <w:r>
        <w:t xml:space="preserve">поддерживать высокую учебную мотивацию обучающихся; </w:t>
      </w:r>
    </w:p>
    <w:p w:rsidR="000011B9" w:rsidRDefault="008E4DFA">
      <w:pPr>
        <w:spacing w:after="3" w:line="259" w:lineRule="auto"/>
        <w:ind w:right="7"/>
        <w:jc w:val="right"/>
      </w:pPr>
      <w:r>
        <w:t xml:space="preserve">поощрять их активность и самостоятельность, расширять возможности обучения и </w:t>
      </w:r>
    </w:p>
    <w:p w:rsidR="000011B9" w:rsidRDefault="008E4DFA">
      <w:pPr>
        <w:ind w:left="1024" w:right="6" w:hanging="679"/>
      </w:pPr>
      <w:r>
        <w:t xml:space="preserve">самообучения; развивать навыки рефлексивной и оценочной (в том числе самооценочной) </w:t>
      </w:r>
    </w:p>
    <w:p w:rsidR="000011B9" w:rsidRDefault="008E4DFA">
      <w:pPr>
        <w:ind w:left="1024" w:right="6" w:hanging="679"/>
      </w:pPr>
      <w:r>
        <w:t xml:space="preserve">деятельности обучающихся; формировать умение учиться — ставить цели, планировать и организовывать </w:t>
      </w:r>
    </w:p>
    <w:p w:rsidR="000011B9" w:rsidRDefault="008E4DFA">
      <w:pPr>
        <w:ind w:left="355" w:right="6"/>
      </w:pPr>
      <w:r>
        <w:t>собственную учебную деятельность.</w:t>
      </w:r>
      <w:r>
        <w:rPr>
          <w:b/>
        </w:rPr>
        <w:t xml:space="preserve"> </w:t>
      </w:r>
    </w:p>
    <w:p w:rsidR="000011B9" w:rsidRDefault="008E4DFA">
      <w:pPr>
        <w:ind w:left="355" w:right="6"/>
      </w:pPr>
      <w:r>
        <w:rPr>
          <w:b/>
        </w:rPr>
        <w:t xml:space="preserve">       </w:t>
      </w:r>
      <w:r>
        <w:t xml:space="preserve">Системная оценка личностных, метапредметных и предметных результатов реализуется в рамках </w:t>
      </w:r>
      <w:r w:rsidR="00101041">
        <w:t>накопительной системы – Портфолио</w:t>
      </w:r>
      <w:r>
        <w:t xml:space="preserve"> достижений.</w:t>
      </w:r>
      <w:r w:rsidR="00101041">
        <w:t xml:space="preserve"> Накопительная система Портфолио </w:t>
      </w:r>
      <w:r>
        <w:t>достижений обучающегося позволяет осуществить оценку динамики индивидуальных образователь</w:t>
      </w:r>
      <w:r w:rsidR="00101041">
        <w:t xml:space="preserve">ных достижений ребѐнка. Портфолио </w:t>
      </w:r>
      <w:r>
        <w:t xml:space="preserve"> достижений предполагает активное вовлечение обучающихся и их родителей в оценочную деятельность. Формирование навыков рефлексии, самоанализа, самоконтроля и взаимооценки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0011B9" w:rsidRPr="004761BA" w:rsidRDefault="00101041">
      <w:pPr>
        <w:ind w:left="355" w:right="6"/>
      </w:pPr>
      <w:r w:rsidRPr="004761BA">
        <w:t>Структура Портфолио достижений</w:t>
      </w:r>
      <w:r w:rsidR="008E4DFA" w:rsidRPr="004761BA">
        <w:t xml:space="preserve">: </w:t>
      </w:r>
    </w:p>
    <w:p w:rsidR="000011B9" w:rsidRPr="004761BA" w:rsidRDefault="00101041" w:rsidP="00101041">
      <w:pPr>
        <w:ind w:right="6"/>
      </w:pPr>
      <w:r w:rsidRPr="004761BA">
        <w:t xml:space="preserve">      1 блок. Мои документы</w:t>
      </w:r>
    </w:p>
    <w:p w:rsidR="000011B9" w:rsidRPr="004761BA" w:rsidRDefault="00101041" w:rsidP="00101041">
      <w:pPr>
        <w:ind w:right="6"/>
      </w:pPr>
      <w:r w:rsidRPr="004761BA">
        <w:t xml:space="preserve">      2 блок. Мои работы</w:t>
      </w:r>
    </w:p>
    <w:p w:rsidR="000011B9" w:rsidRPr="004761BA" w:rsidRDefault="00101041" w:rsidP="00101041">
      <w:pPr>
        <w:ind w:right="6"/>
      </w:pPr>
      <w:r w:rsidRPr="004761BA">
        <w:t xml:space="preserve">      3 блок Отзывы</w:t>
      </w:r>
    </w:p>
    <w:p w:rsidR="00101041" w:rsidRDefault="008E4DFA">
      <w:pPr>
        <w:spacing w:after="10" w:line="272" w:lineRule="auto"/>
        <w:ind w:left="370" w:right="0"/>
        <w:jc w:val="left"/>
        <w:rPr>
          <w:b/>
          <w:i/>
        </w:rPr>
      </w:pPr>
      <w:r>
        <w:t xml:space="preserve">        В состав портфолио каждого ребенка для характеристики сторон, связанных с его/ее учебной деятельностью, должны </w:t>
      </w:r>
      <w:r w:rsidR="00E71745">
        <w:t xml:space="preserve">входить: </w:t>
      </w:r>
      <w:r w:rsidR="00E71745">
        <w:rPr>
          <w:b/>
          <w:i/>
        </w:rPr>
        <w:t xml:space="preserve"> </w:t>
      </w:r>
      <w:r>
        <w:rPr>
          <w:b/>
          <w:i/>
        </w:rPr>
        <w:t xml:space="preserve">     </w:t>
      </w:r>
    </w:p>
    <w:p w:rsidR="000011B9" w:rsidRDefault="008E4DFA">
      <w:pPr>
        <w:spacing w:after="10" w:line="272" w:lineRule="auto"/>
        <w:ind w:left="370" w:right="0"/>
        <w:jc w:val="left"/>
      </w:pPr>
      <w:r>
        <w:rPr>
          <w:b/>
          <w:i/>
        </w:rPr>
        <w:t xml:space="preserve">подборка детских работ, </w:t>
      </w:r>
      <w:r>
        <w:t xml:space="preserve">которая демонстрирует нарастающие успешность, объем и глубину знаний, достижение более высоких уровней рассуждений, творчества, рефлексии: </w:t>
      </w:r>
      <w:r>
        <w:rPr>
          <w:rFonts w:ascii="Arial" w:eastAsia="Arial" w:hAnsi="Arial" w:cs="Arial"/>
        </w:rPr>
        <w:lastRenderedPageBreak/>
        <w:tab/>
      </w:r>
      <w:r>
        <w:t xml:space="preserve">выборка работ из «Папки письменных работ» по русскому языку, </w:t>
      </w:r>
      <w:r w:rsidR="00101041">
        <w:t xml:space="preserve">математике; </w:t>
      </w:r>
      <w:r w:rsidR="00101041">
        <w:rPr>
          <w:rFonts w:ascii="Arial" w:eastAsia="Arial" w:hAnsi="Arial" w:cs="Arial"/>
        </w:rPr>
        <w:tab/>
      </w:r>
      <w:r>
        <w:t xml:space="preserve">дневники читателя; </w:t>
      </w:r>
    </w:p>
    <w:p w:rsidR="000011B9" w:rsidRDefault="008E4DFA">
      <w:pPr>
        <w:numPr>
          <w:ilvl w:val="0"/>
          <w:numId w:val="31"/>
        </w:numPr>
        <w:ind w:right="6" w:firstLine="142"/>
      </w:pPr>
      <w:r>
        <w:t xml:space="preserve">выборка работ по проведенным ребенком в ходе обучения мини-исследованиям и выполненным проектам (по всем предметам); </w:t>
      </w:r>
    </w:p>
    <w:p w:rsidR="000011B9" w:rsidRDefault="008E4DFA">
      <w:pPr>
        <w:numPr>
          <w:ilvl w:val="0"/>
          <w:numId w:val="31"/>
        </w:numPr>
        <w:ind w:right="6" w:firstLine="142"/>
      </w:pPr>
      <w:r>
        <w:t xml:space="preserve">систематизированные материалы текущей оценки </w:t>
      </w:r>
    </w:p>
    <w:p w:rsidR="000011B9" w:rsidRDefault="008E4DFA">
      <w:pPr>
        <w:numPr>
          <w:ilvl w:val="0"/>
          <w:numId w:val="31"/>
        </w:numPr>
        <w:ind w:right="6" w:firstLine="142"/>
      </w:pPr>
      <w:r>
        <w:t xml:space="preserve">отдельные листы наблюдений, </w:t>
      </w:r>
    </w:p>
    <w:p w:rsidR="000011B9" w:rsidRDefault="008E4DFA">
      <w:pPr>
        <w:numPr>
          <w:ilvl w:val="0"/>
          <w:numId w:val="31"/>
        </w:numPr>
        <w:ind w:right="6" w:firstLine="142"/>
      </w:pPr>
      <w:r>
        <w:t>оценочные л</w:t>
      </w:r>
      <w:r w:rsidR="00101041">
        <w:t>исты и материалы видео- и аудио</w:t>
      </w:r>
      <w:r>
        <w:t xml:space="preserve"> записей процессов выполнения отдельных видов работ,  </w:t>
      </w:r>
    </w:p>
    <w:p w:rsidR="000011B9" w:rsidRDefault="008E4DFA">
      <w:pPr>
        <w:numPr>
          <w:ilvl w:val="0"/>
          <w:numId w:val="31"/>
        </w:numPr>
        <w:ind w:right="6" w:firstLine="142"/>
      </w:pPr>
      <w:r>
        <w:t xml:space="preserve">результаты стартовой диагностики (на входе, в начале обучения) и результаты тематического тестирования; </w:t>
      </w:r>
    </w:p>
    <w:p w:rsidR="000011B9" w:rsidRDefault="008E4DFA">
      <w:pPr>
        <w:numPr>
          <w:ilvl w:val="0"/>
          <w:numId w:val="31"/>
        </w:numPr>
        <w:ind w:right="6" w:firstLine="142"/>
      </w:pPr>
      <w:r>
        <w:t xml:space="preserve">выборочные материалы самоанализа и самооценки учащихся; </w:t>
      </w:r>
    </w:p>
    <w:p w:rsidR="000011B9" w:rsidRDefault="008E4DFA">
      <w:pPr>
        <w:numPr>
          <w:ilvl w:val="0"/>
          <w:numId w:val="31"/>
        </w:numPr>
        <w:ind w:right="6" w:firstLine="142"/>
      </w:pPr>
      <w:r>
        <w:t xml:space="preserve">материалы  итогового тестирования или результаты выполнения итоговых комплексных работ, если последние проводились. </w:t>
      </w:r>
    </w:p>
    <w:p w:rsidR="000011B9" w:rsidRDefault="008E4DFA">
      <w:pPr>
        <w:ind w:left="355" w:right="6"/>
      </w:pPr>
      <w:r>
        <w:t xml:space="preserve">         Кроме того, в портфолио могут быть включены и иные документы, согласно положению, характеризующие ребенка с точки зрения его внеурочной и досуговой</w:t>
      </w:r>
      <w:r>
        <w:rPr>
          <w:b/>
        </w:rPr>
        <w:t xml:space="preserve"> </w:t>
      </w:r>
      <w:r>
        <w:t xml:space="preserve">деятельности. Совокупность этих материалов дает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 </w:t>
      </w:r>
    </w:p>
    <w:p w:rsidR="000011B9" w:rsidRDefault="008E4DFA">
      <w:pPr>
        <w:ind w:left="345" w:right="6" w:firstLine="566"/>
      </w:pPr>
      <w:r>
        <w:t xml:space="preserve">Педагог на каждом этапе обучения вместе с ребѐнком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ребѐнка и корректировать еѐ. Вместе с тем педагог передаѐт ребѐнку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ребѐнка самооценки своего труда. Отбирая в свой </w:t>
      </w:r>
      <w:r w:rsidR="00101041">
        <w:rPr>
          <w:i/>
        </w:rPr>
        <w:t>Портфолио</w:t>
      </w:r>
      <w:r>
        <w:rPr>
          <w:i/>
        </w:rPr>
        <w:t xml:space="preserve"> достижений</w:t>
      </w:r>
      <w:r>
        <w:t xml:space="preserve"> творческие, проектные работы,  ребѐнок проводит рефлексию сделанного, а педагог  отслеживает как меняются, развиваются интересы ребѐнка, его мотивация, 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ребѐнка. </w:t>
      </w:r>
    </w:p>
    <w:p w:rsidR="000011B9" w:rsidRDefault="008E4DFA">
      <w:pPr>
        <w:spacing w:after="26" w:line="259" w:lineRule="auto"/>
        <w:ind w:left="360" w:right="0" w:firstLine="0"/>
        <w:jc w:val="left"/>
      </w:pPr>
      <w:r>
        <w:rPr>
          <w:b/>
        </w:rPr>
        <w:t xml:space="preserve"> </w:t>
      </w:r>
    </w:p>
    <w:p w:rsidR="000011B9" w:rsidRDefault="008E4DFA">
      <w:pPr>
        <w:pStyle w:val="2"/>
        <w:ind w:left="368" w:right="9"/>
      </w:pPr>
      <w:r>
        <w:t xml:space="preserve">1.3.4 Итоговая оценка выпускника </w:t>
      </w:r>
    </w:p>
    <w:p w:rsidR="000011B9" w:rsidRDefault="008E4DFA">
      <w:pPr>
        <w:ind w:left="355" w:right="6"/>
      </w:pPr>
      <w:r>
        <w:t xml:space="preserve">        Предметом </w:t>
      </w:r>
      <w:r>
        <w:rPr>
          <w:b/>
          <w:i/>
        </w:rPr>
        <w:t>итоговой оценки</w:t>
      </w:r>
      <w:r>
        <w:t xml:space="preserve"> освоения </w:t>
      </w:r>
      <w:r w:rsidR="00101041">
        <w:t>о</w:t>
      </w:r>
      <w:r>
        <w:t xml:space="preserve">бучащимися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0011B9" w:rsidRDefault="007B099D">
      <w:pPr>
        <w:spacing w:after="10" w:line="259" w:lineRule="auto"/>
        <w:ind w:left="360" w:right="0" w:firstLine="0"/>
        <w:jc w:val="left"/>
      </w:pPr>
      <w:r w:rsidRPr="007B099D">
        <w:rPr>
          <w:rFonts w:ascii="Calibri" w:eastAsia="Calibri" w:hAnsi="Calibri" w:cs="Calibri"/>
          <w:noProof/>
          <w:sz w:val="22"/>
        </w:rPr>
      </w:r>
      <w:r w:rsidRPr="007B099D">
        <w:rPr>
          <w:rFonts w:ascii="Calibri" w:eastAsia="Calibri" w:hAnsi="Calibri" w:cs="Calibri"/>
          <w:noProof/>
          <w:sz w:val="22"/>
        </w:rPr>
        <w:pict>
          <v:group id="Group 255331" o:spid="_x0000_s1037" style="width:459.95pt;height:82.3pt;mso-position-horizontal-relative:char;mso-position-vertical-relative:line" coordsize="58410,1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">
            <v:rect id="Rectangle 15176" o:spid="_x0000_s1038" style="position:absolute;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V+EcQA&#10;AADeAAAADwAAAGRycy9kb3ducmV2LnhtbERPS4vCMBC+C/sfwix401TBVzWKrIoefSy4exuasS3b&#10;TEoTbfXXG0HY23x8z5ktGlOIG1Uut6yg141AECdW55wq+D5tOmMQziNrLCyTgjs5WMw/WjOMta35&#10;QLejT0UIYRejgsz7MpbSJRkZdF1bEgfuYiuDPsAqlbrCOoSbQvajaCgN5hwaMizpK6Pk73g1Crbj&#10;cvmzs486Lda/2/P+PFmdJl6p9meznILw1Ph/8du902H+oDcawu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VfhHEAAAA3gAAAA8AAAAAAAAAAAAAAAAAmAIAAGRycy9k&#10;b3ducmV2LnhtbFBLBQYAAAAABAAEAPUAAACJAwAAAAA=&#10;" filled="f" stroked="f">
              <v:textbox inset="0,0,0,0">
                <w:txbxContent>
                  <w:p w:rsidR="002B3A01" w:rsidRDefault="002B3A01">
                    <w:pPr>
                      <w:spacing w:after="160" w:line="259" w:lineRule="auto"/>
                      <w:ind w:left="0" w:right="0" w:firstLine="0"/>
                      <w:jc w:val="left"/>
                    </w:pPr>
                    <w:r>
                      <w:t xml:space="preserve"> </w:t>
                    </w:r>
                  </w:p>
                </w:txbxContent>
              </v:textbox>
            </v:rect>
            <v:rect id="Rectangle 15177" o:spid="_x0000_s1039" style="position:absolute;left:381;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bisQA&#10;AADeAAAADwAAAGRycy9kb3ducmV2LnhtbERPS4vCMBC+C/sfwgjeNFVYH9Uosq7o0ceCehuasS02&#10;k9JEW/31mwVhb/PxPWe2aEwhHlS53LKCfi8CQZxYnXOq4Oe47o5BOI+ssbBMCp7kYDH/aM0w1rbm&#10;PT0OPhUhhF2MCjLvy1hKl2Rk0PVsSRy4q60M+gCrVOoK6xBuCjmIoqE0mHNoyLCkr4yS2+FuFGzG&#10;5fK8ta86Lb4vm9PuNFkdJ16pTrtZTkF4avy/+O3e6jD/sz8awd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Z24rEAAAA3gAAAA8AAAAAAAAAAAAAAAAAmAIAAGRycy9k&#10;b3ducmV2LnhtbFBLBQYAAAAABAAEAPUAAACJAwAAAAA=&#10;" filled="f" stroked="f">
              <v:textbox inset="0,0,0,0">
                <w:txbxContent>
                  <w:p w:rsidR="002B3A01" w:rsidRDefault="002B3A01">
                    <w:pPr>
                      <w:spacing w:after="160" w:line="259" w:lineRule="auto"/>
                      <w:ind w:left="0" w:right="0" w:firstLine="0"/>
                      <w:jc w:val="left"/>
                    </w:pPr>
                    <w:r>
                      <w:t xml:space="preserve"> </w:t>
                    </w:r>
                  </w:p>
                </w:txbxContent>
              </v:textbox>
            </v:rect>
            <v:rect id="Rectangle 15179" o:spid="_x0000_s1040" style="position:absolute;top:1752;width:354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rqY8UA&#10;AADeAAAADwAAAGRycy9kb3ducmV2LnhtbERPS2vCQBC+F/oflin0VjcKtSa6ivhAj/UB6m3Ijkkw&#10;Oxuyq4n+erdQ8DYf33NGk9aU4ka1Kywr6HYiEMSp1QVnCva75dcAhPPIGkvLpOBODibj97cRJto2&#10;vKHb1mcihLBLUEHufZVI6dKcDLqOrYgDd7a1QR9gnUldYxPCTSl7UdSXBgsODTlWNMspvWyvRsFq&#10;UE2Pa/tosnJxWh1+D/F8F3ulPj/a6RCEp9a/xP/utQ7zv7s/Mf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upjxQAAAN4AAAAPAAAAAAAAAAAAAAAAAJgCAABkcnMv&#10;ZG93bnJldi54bWxQSwUGAAAAAAQABAD1AAAAigMAAAAA&#10;" filled="f" stroked="f">
              <v:textbox inset="0,0,0,0">
                <w:txbxContent>
                  <w:p w:rsidR="002B3A01" w:rsidRDefault="002B3A01">
                    <w:pPr>
                      <w:spacing w:after="160" w:line="259" w:lineRule="auto"/>
                      <w:ind w:left="0" w:right="0" w:firstLine="0"/>
                      <w:jc w:val="left"/>
                    </w:pPr>
                    <w:r>
                      <w:t xml:space="preserve">       </w:t>
                    </w:r>
                  </w:p>
                </w:txbxContent>
              </v:textbox>
            </v:rect>
            <v:rect id="Rectangle 15180" o:spid="_x0000_s1041" style="position:absolute;left:2667;top:1752;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z2ccA&#10;AADeAAAADwAAAGRycy9kb3ducmV2LnhtbESPQWvCQBCF74X+h2UK3upGwZKkriJV0WPVgu1tyE6T&#10;0OxsyK4m9td3DkJvM8yb9943Xw6uUVfqQu3ZwGScgCIuvK25NPBx2j6noEJEtth4JgM3CrBcPD7M&#10;Mbe+5wNdj7FUYsIhRwNVjG2udSgqchjGviWW27fvHEZZu1LbDnsxd42eJsmLdlizJFTY0ltFxc/x&#10;4gzs0nb1ufe/fdlsvnbn93O2PmXRmNHTsHoFFWmI/+L7995K/dkkFQDB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lM9nHAAAA3gAAAA8AAAAAAAAAAAAAAAAAmAIAAGRy&#10;cy9kb3ducmV2LnhtbFBLBQYAAAAABAAEAPUAAACMAwAAAAA=&#10;" filled="f" stroked="f">
              <v:textbox inset="0,0,0,0">
                <w:txbxContent>
                  <w:p w:rsidR="002B3A01" w:rsidRDefault="002B3A01">
                    <w:pPr>
                      <w:spacing w:after="160" w:line="259" w:lineRule="auto"/>
                      <w:ind w:left="0" w:right="0" w:firstLine="0"/>
                      <w:jc w:val="left"/>
                    </w:pPr>
                    <w:r>
                      <w:t xml:space="preserve"> </w:t>
                    </w:r>
                  </w:p>
                </w:txbxContent>
              </v:textbox>
            </v:rect>
            <v:rect id="Rectangle 15182" o:spid="_x0000_s1042" style="position:absolute;top:3505;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INcQA&#10;AADeAAAADwAAAGRycy9kb3ducmV2LnhtbERPS4vCMBC+C/sfwix401RBqdUosqvo0ceC621oZtuy&#10;zaQ00VZ/vREEb/PxPWe2aE0prlS7wrKCQT8CQZxaXXCm4Oe47sUgnEfWWFomBTdysJh/dGaYaNvw&#10;nq4Hn4kQwi5BBbn3VSKlS3My6Pq2Ig7cn60N+gDrTOoamxBuSjmMorE0WHBoyLGir5zS/8PFKNjE&#10;1fJ3a+9NVq7Om9PuNPk+TrxS3c92OQXhqfVv8cu91WH+aBAP4f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7CDXEAAAA3gAAAA8AAAAAAAAAAAAAAAAAmAIAAGRycy9k&#10;b3ducmV2LnhtbFBLBQYAAAAABAAEAPUAAACJAwAAAAA=&#10;" filled="f" stroked="f">
              <v:textbox inset="0,0,0,0">
                <w:txbxContent>
                  <w:p w:rsidR="002B3A01" w:rsidRDefault="002B3A01">
                    <w:pPr>
                      <w:spacing w:after="160" w:line="259" w:lineRule="auto"/>
                      <w:ind w:left="0" w:right="0" w:firstLine="0"/>
                      <w:jc w:val="left"/>
                    </w:pPr>
                    <w:r>
                      <w:t xml:space="preserve"> </w:t>
                    </w:r>
                  </w:p>
                </w:txbxContent>
              </v:textbox>
            </v:rect>
            <v:rect id="Rectangle 15184" o:spid="_x0000_s1043" style="position:absolute;top:5257;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412sQA&#10;AADeAAAADwAAAGRycy9kb3ducmV2LnhtbERPS2vCQBC+C/0PyxS86cZiJUZXkaro0UfBehuy0yQ0&#10;Oxuyq0n99a4geJuP7znTeWtKcaXaFZYVDPoRCOLU6oIzBd/HdS8G4TyyxtIyKfgnB/PZW2eKibYN&#10;7+l68JkIIewSVJB7XyVSujQng65vK+LA/draoA+wzqSusQnhppQfUTSSBgsODTlW9JVT+ne4GAWb&#10;uFr8bO2tycrVeXPancbL49gr1X1vFxMQnlr/Ej/dWx3mfw7iI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eNdrEAAAA3gAAAA8AAAAAAAAAAAAAAAAAmAIAAGRycy9k&#10;b3ducmV2LnhtbFBLBQYAAAAABAAEAPUAAACJAwAAAAA=&#10;" filled="f" stroked="f">
              <v:textbox inset="0,0,0,0">
                <w:txbxContent>
                  <w:p w:rsidR="002B3A01" w:rsidRDefault="002B3A01">
                    <w:pPr>
                      <w:spacing w:after="160" w:line="259" w:lineRule="auto"/>
                      <w:ind w:left="0" w:right="0" w:firstLine="0"/>
                      <w:jc w:val="left"/>
                    </w:pPr>
                    <w:r>
                      <w:t xml:space="preserve"> </w:t>
                    </w:r>
                  </w:p>
                </w:txbxContent>
              </v:textbox>
            </v:rect>
            <v:rect id="Rectangle 15186" o:spid="_x0000_s1044" style="position:absolute;top:7010;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ONsQA&#10;AADeAAAADwAAAGRycy9kb3ducmV2LnhtbERPS4vCMBC+C/6HMII3TRWUWo0iPtDjrgrqbWjGtthM&#10;ShNtd3/9ZmFhb/PxPWexak0p3lS7wrKC0TACQZxaXXCm4HLeD2IQziNrLC2Tgi9ysFp2OwtMtG34&#10;k94nn4kQwi5BBbn3VSKlS3My6Ia2Ig7cw9YGfYB1JnWNTQg3pRxH0VQaLDg05FjRJqf0eXoZBYe4&#10;Wt+O9rvJyt39cP24zrbnmVeq32vXcxCeWv8v/nMfdZg/GcV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ADjbEAAAA3gAAAA8AAAAAAAAAAAAAAAAAmAIAAGRycy9k&#10;b3ducmV2LnhtbFBLBQYAAAAABAAEAPUAAACJAwAAAAA=&#10;" filled="f" stroked="f">
              <v:textbox inset="0,0,0,0">
                <w:txbxContent>
                  <w:p w:rsidR="002B3A01" w:rsidRDefault="002B3A01">
                    <w:pPr>
                      <w:spacing w:after="160" w:line="259" w:lineRule="auto"/>
                      <w:ind w:left="0" w:right="0" w:firstLine="0"/>
                      <w:jc w:val="left"/>
                    </w:pPr>
                    <w:r>
                      <w:t xml:space="preserve"> </w:t>
                    </w:r>
                  </w:p>
                </w:txbxContent>
              </v:textbox>
            </v:rect>
            <v:rect id="Rectangle 15188" o:spid="_x0000_s1045" style="position:absolute;top:8763;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38cA&#10;AADeAAAADwAAAGRycy9kb3ducmV2LnhtbESPQWvCQBCF74X+h2UK3upGwZKkriJV0WPVgu1tyE6T&#10;0OxsyK4m9td3DkJvM7w3730zXw6uUVfqQu3ZwGScgCIuvK25NPBx2j6noEJEtth4JgM3CrBcPD7M&#10;Mbe+5wNdj7FUEsIhRwNVjG2udSgqchjGviUW7dt3DqOsXalth72Eu0ZPk+RFO6xZGips6a2i4ud4&#10;cQZ2abv63Pvfvmw2X7vz+zlbn7JozOhpWL2CijTEf/P9em8FfzZJhVfe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TP9/HAAAA3gAAAA8AAAAAAAAAAAAAAAAAmAIAAGRy&#10;cy9kb3ducmV2LnhtbFBLBQYAAAAABAAEAPUAAACMAwAAAAA=&#10;" filled="f" stroked="f">
              <v:textbox inset="0,0,0,0">
                <w:txbxContent>
                  <w:p w:rsidR="002B3A01" w:rsidRDefault="002B3A01">
                    <w:pPr>
                      <w:spacing w:after="160" w:line="259" w:lineRule="auto"/>
                      <w:ind w:left="0" w:right="0" w:firstLine="0"/>
                      <w:jc w:val="left"/>
                    </w:pPr>
                    <w:r>
                      <w:t xml:space="preserve"> </w:t>
                    </w:r>
                  </w:p>
                </w:txbxContent>
              </v:textbox>
            </v:rect>
            <v:shape id="Shape 15247" o:spid="_x0000_s1046" style="position:absolute;left:23587;top:1158;width:11646;height:3365;visibility:visible" coordsize="1164590,336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Wn8QA&#10;AADeAAAADwAAAGRycy9kb3ducmV2LnhtbERP22rCQBB9F/yHZQp9002lVUldRQQhCC14Bd+m2WkS&#10;mp0N2TWuf+8WBN/mcK4zWwRTi45aV1lW8DZMQBDnVldcKDjs14MpCOeRNdaWScGNHCzm/d4MU22v&#10;vKVu5wsRQ9ilqKD0vkmldHlJBt3QNsSR+7WtQR9hW0jd4jWGm1qOkmQsDVYcG0psaFVS/re7GAXZ&#10;93K9ofMxS6ZdqLL85Mc/4Uup15ew/AThKfin+OHOdJz/MXqfwP878QY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yFp/EAAAA3gAAAA8AAAAAAAAAAAAAAAAAmAIAAGRycy9k&#10;b3ducmV2LnhtbFBLBQYAAAAABAAEAPUAAACJAwAAAAA=&#10;" adj="0,,0" path="m,336550r1164590,l1164590,,,,,336550xe" filled="f">
              <v:stroke miterlimit="83231f" joinstyle="miter" endcap="round"/>
              <v:formulas/>
              <v:path arrowok="t" o:connecttype="segments" textboxrect="0,0,1164590,336550"/>
            </v:shape>
            <v:rect id="Rectangle 15248" o:spid="_x0000_s1047" style="position:absolute;left:24554;top:2196;width:6396;height:1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OccA&#10;AADeAAAADwAAAGRycy9kb3ducmV2LnhtbESPQWvCQBCF70L/wzKF3nRTqUWjq4hW9Gi1oN6G7JiE&#10;ZmdDdmvS/nrnUPA2w3vz3jezRecqdaMmlJ4NvA4SUMSZtyXnBr6Om/4YVIjIFivPZOCXAizmT70Z&#10;pta3/Em3Q8yVhHBI0UARY51qHbKCHIaBr4lFu/rGYZS1ybVtsJVwV+lhkrxrhyVLQ4E1rQrKvg8/&#10;zsB2XC/PO//X5tXHZXvanybr4yQa8/LcLaegInXxYf6/3lnBHw3fhFfe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P5DnHAAAA3gAAAA8AAAAAAAAAAAAAAAAAmAIAAGRy&#10;cy9kb3ducmV2LnhtbFBLBQYAAAAABAAEAPUAAACMAwAAAAA=&#10;" filled="f" stroked="f">
              <v:textbox inset="0,0,0,0">
                <w:txbxContent>
                  <w:p w:rsidR="002B3A01" w:rsidRDefault="002B3A01">
                    <w:pPr>
                      <w:spacing w:after="160" w:line="259" w:lineRule="auto"/>
                      <w:ind w:left="0" w:right="0" w:firstLine="0"/>
                      <w:jc w:val="left"/>
                    </w:pPr>
                    <w:r>
                      <w:rPr>
                        <w:sz w:val="18"/>
                      </w:rPr>
                      <w:t xml:space="preserve">Итоговая </w:t>
                    </w:r>
                  </w:p>
                </w:txbxContent>
              </v:textbox>
            </v:rect>
            <v:rect id="Rectangle 15249" o:spid="_x0000_s1048" style="position:absolute;left:29373;top:2016;width:5465;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BosUA&#10;AADeAAAADwAAAGRycy9kb3ducmV2LnhtbERPTWvCQBC9C/6HZQredFOxYmJWEVvRY9VC6m3ITpPQ&#10;7GzIribtr+8WBG/zeJ+TrntTixu1rrKs4HkSgSDOra64UPBx3o0XIJxH1lhbJgU/5GC9Gg5STLTt&#10;+Ei3ky9ECGGXoILS+yaR0uUlGXQT2xAH7su2Bn2AbSF1i10IN7WcRtFcGqw4NJTY0Lak/Pt0NQr2&#10;i2bzebC/XVG/XfbZexa/nmOv1Oip3yxBeOr9Q3x3H3SY/zKdxf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0GixQAAAN4AAAAPAAAAAAAAAAAAAAAAAJgCAABkcnMv&#10;ZG93bnJldi54bWxQSwUGAAAAAAQABAD1AAAAigMAAAAA&#10;" filled="f" stroked="f">
              <v:textbox inset="0,0,0,0">
                <w:txbxContent>
                  <w:p w:rsidR="002B3A01" w:rsidRDefault="002B3A01">
                    <w:pPr>
                      <w:spacing w:after="160" w:line="259" w:lineRule="auto"/>
                      <w:ind w:left="0" w:right="0" w:firstLine="0"/>
                      <w:jc w:val="left"/>
                    </w:pPr>
                    <w:r>
                      <w:rPr>
                        <w:sz w:val="22"/>
                      </w:rPr>
                      <w:t>оценка</w:t>
                    </w:r>
                  </w:p>
                </w:txbxContent>
              </v:textbox>
            </v:rect>
            <v:rect id="Rectangle 15250" o:spid="_x0000_s1049" style="position:absolute;left:33472;top:1182;width:674;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4scA&#10;AADeAAAADwAAAGRycy9kb3ducmV2LnhtbESPT2vCQBDF74LfYRmhN90oWDR1FVGLHv1TsL0N2WkS&#10;mp0N2a1J++mdg+Bthnnz3vstVp2r1I2aUHo2MB4loIgzb0vODXxc3oczUCEiW6w8k4E/CrBa9nsL&#10;TK1v+US3c8yVmHBI0UARY51qHbKCHIaRr4nl9u0bh1HWJte2wVbMXaUnSfKqHZYsCQXWtCko+zn/&#10;OgP7Wb3+PPj/Nq92X/vr8TrfXubRmJdBt34DFamLT/Hj+2Cl/nQyFQDBkRn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gfuLHAAAA3gAAAA8AAAAAAAAAAAAAAAAAmAIAAGRy&#10;cy9kb3ducmV2LnhtbFBLBQYAAAAABAAEAPUAAACMAwAAAAA=&#10;" filled="f" stroked="f">
              <v:textbox inset="0,0,0,0">
                <w:txbxContent>
                  <w:p w:rsidR="002B3A01" w:rsidRDefault="002B3A01">
                    <w:pPr>
                      <w:spacing w:after="160" w:line="259" w:lineRule="auto"/>
                      <w:ind w:left="0" w:right="0" w:firstLine="0"/>
                      <w:jc w:val="left"/>
                    </w:pPr>
                    <w:r>
                      <w:rPr>
                        <w:sz w:val="32"/>
                      </w:rPr>
                      <w:t xml:space="preserve"> </w:t>
                    </w:r>
                  </w:p>
                </w:txbxContent>
              </v:textbox>
            </v:rect>
            <v:shape id="Shape 15251" o:spid="_x0000_s1050" style="position:absolute;left:29124;top:4454;width:13754;height:3821;visibility:visible" coordsize="1375410,3821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TesEA&#10;AADeAAAADwAAAGRycy9kb3ducmV2LnhtbERPTYvCMBC9L/gfwgheFk0VlKWaFhEUr2r30NvQjG2x&#10;mZQmrfXfG2Fhb/N4n7NLR9OIgTpXW1awXEQgiAuray4VZLfj/AeE88gaG8uk4EUO0mTytcNY2ydf&#10;aLj6UoQQdjEqqLxvYyldUZFBt7AtceDutjPoA+xKqTt8hnDTyFUUbaTBmkNDhS0dKioe194o6PGU&#10;yzyyPh+bQz+YjLL777dSs+m434LwNPp/8Z/7rMP89Wq9hM874QaZ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2U3rBAAAA3gAAAA8AAAAAAAAAAAAAAAAAmAIAAGRycy9kb3du&#10;cmV2LnhtbFBLBQYAAAAABAAEAPUAAACGAwAAAAA=&#10;" adj="0,,0" path="m8636,889l1303297,339053r7978,-30697l1375410,364490r-83312,17653l1300097,351365,5334,13081c2032,12192,,8763,889,5334,1778,2032,5207,,8636,889xe" fillcolor="black" stroked="f" strokeweight="0">
              <v:stroke miterlimit="83231f" joinstyle="miter" endcap="round"/>
              <v:formulas/>
              <v:path arrowok="t" o:connecttype="segments" textboxrect="0,0,1375410,382143"/>
            </v:shape>
            <v:shape id="Shape 15252" o:spid="_x0000_s1051" style="position:absolute;left:15560;top:4454;width:12643;height:3266;visibility:visible" coordsize="1264285,3266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QE7sQA&#10;AADeAAAADwAAAGRycy9kb3ducmV2LnhtbERP0YrCMBB8P/Afwgr3dqYWPKQaRQUPn4RTwdelWdti&#10;s6lJWqtfbw4OfJvd2ZnZmS97U4uOnK8sKxiPEhDEudUVFwpOx+3XFIQPyBpry6TgQR6Wi8HHHDNt&#10;7/xL3SEUIpqwz1BBGUKTSenzkgz6kW2II3exzmCIoyukdniP5qaWaZJ8S4MVx4QSG9qUlF8PrVHQ&#10;7sk+b8fn1e13527brs3PKu7V57BfzUAE6sP7+F+90/H9STpJ4a9OxC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UBO7EAAAA3gAAAA8AAAAAAAAAAAAAAAAAmAIAAGRycy9k&#10;b3ducmV2LnhtbFBLBQYAAAAABAAEAPUAAACJAwAAAAA=&#10;" adj="0,,0" path="m1255776,762v3429,-762,6858,1397,7747,4699c1264285,8890,1262126,12319,1258824,13208l75568,295761r7363,30883l,307340,65278,252603r7353,30842l1255776,762xe" fillcolor="black" stroked="f" strokeweight="0">
              <v:stroke miterlimit="83231f" joinstyle="miter" endcap="round"/>
              <v:formulas/>
              <v:path arrowok="t" o:connecttype="segments" textboxrect="0,0,1264285,326644"/>
            </v:shape>
            <v:shape id="Shape 312429" o:spid="_x0000_s1052" style="position:absolute;left:6766;top:5863;width:8794;height:4141;visibility:visible" coordsize="879475,414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ttHsYA&#10;AADfAAAADwAAAGRycy9kb3ducmV2LnhtbESPQWvCQBSE7wX/w/IKvenGKKVGVxFFsb2Umur5kX1m&#10;Q7NvQ3Yb4793C0KPw8x8wyxWva1FR62vHCsYjxIQxIXTFZcKvvPd8A2ED8gaa8ek4EYeVsvB0wIz&#10;7a78Rd0xlCJC2GeowITQZFL6wpBFP3INcfQurrUYomxLqVu8RritZZokr9JixXHBYEMbQ8XP8dcq&#10;0GeTziZ2X+T5+4k/Dx/ddielUi/P/XoOIlAf/sOP9kErmIzTaTqDvz/xC8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ttHsYAAADfAAAADwAAAAAAAAAAAAAAAACYAgAAZHJz&#10;L2Rvd25yZXYueG1sUEsFBgAAAAAEAAQA9QAAAIsDAAAAAA==&#10;" adj="0,,0" path="m,l879475,r,414020l,414020,,e" stroked="f" strokeweight="0">
              <v:stroke miterlimit="83231f" joinstyle="miter" endcap="round"/>
              <v:formulas/>
              <v:path arrowok="t" o:connecttype="segments" textboxrect="0,0,879475,414020"/>
            </v:shape>
            <v:shape id="Shape 15254" o:spid="_x0000_s1053" style="position:absolute;left:6766;top:5863;width:8794;height:4141;visibility:visible" coordsize="879475,4140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7G88IA&#10;AADeAAAADwAAAGRycy9kb3ducmV2LnhtbERPzWoCMRC+C32HMEJvmihVytYoUmwp4kXbB5huxmR1&#10;M9luUnf79kYQepuP73cWq97X4kJtrAJrmIwVCOIymIqthq/Pt9EziJiQDdaBScMfRVgtHwYLLEzo&#10;eE+XQ7Iih3AsUINLqSmkjKUjj3EcGuLMHUPrMWXYWmla7HK4r+VUqbn0WHFucNjQq6PyfPj1Gvzp&#10;O3V2x+/bebBlcD9KbfxG68dhv34BkahP/+K7+8Pk+bPp7Alu7+Qb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LsbzwgAAAN4AAAAPAAAAAAAAAAAAAAAAAJgCAABkcnMvZG93&#10;bnJldi54bWxQSwUGAAAAAAQABAD1AAAAhwMAAAAA&#10;" adj="0,,0" path="m,414020r879475,l879475,,,,,414020xe" filled="f">
              <v:stroke miterlimit="83231f" joinstyle="miter" endcap="round"/>
              <v:formulas/>
              <v:path arrowok="t" o:connecttype="segments" textboxrect="0,0,879475,414020"/>
            </v:shape>
            <v:rect id="Rectangle 15255" o:spid="_x0000_s1054" style="position:absolute;left:7726;top:6581;width:5985;height:1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desUA&#10;AADeAAAADwAAAGRycy9kb3ducmV2LnhtbERPTWvCQBC9C/6HZYTedKOQotE1BFsxxzYWrLchO01C&#10;s7Mhu5q0v75bKPQ2j/c5u3Q0rbhT7xrLCpaLCARxaXXDlYK383G+BuE8ssbWMin4IgfpfjrZYaLt&#10;wK90L3wlQgi7BBXU3neJlK6syaBb2I44cB+2N+gD7CupexxCuGnlKooepcGGQ0ONHR1qKj+Lm1Fw&#10;WnfZe26/h6p9vp4uL5fN03njlXqYjdkWhKfR/4v/3LkO8+NVHM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916xQAAAN4AAAAPAAAAAAAAAAAAAAAAAJgCAABkcnMv&#10;ZG93bnJldi54bWxQSwUGAAAAAAQABAD1AAAAigMAAAAA&#10;" filled="f" stroked="f">
              <v:textbox inset="0,0,0,0">
                <w:txbxContent>
                  <w:p w:rsidR="002B3A01" w:rsidRDefault="002B3A01">
                    <w:pPr>
                      <w:spacing w:after="160" w:line="259" w:lineRule="auto"/>
                      <w:ind w:left="0" w:right="0" w:firstLine="0"/>
                      <w:jc w:val="left"/>
                    </w:pPr>
                    <w:r>
                      <w:rPr>
                        <w:sz w:val="14"/>
                      </w:rPr>
                      <w:t xml:space="preserve">Результаты </w:t>
                    </w:r>
                  </w:p>
                </w:txbxContent>
              </v:textbox>
            </v:rect>
            <v:rect id="Rectangle 15256" o:spid="_x0000_s1055" style="position:absolute;left:7726;top:7603;width:8316;height:10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DDcQA&#10;AADeAAAADwAAAGRycy9kb3ducmV2LnhtbERPTYvCMBC9C/6HMMLeNF1B0WoUURc9ql1w9zY0Y1u2&#10;mZQm2uqvN4Kwt3m8z5kvW1OKG9WusKzgcxCBIE6tLjhT8J189ScgnEfWWFomBXdysFx0O3OMtW34&#10;SLeTz0QIYRejgtz7KpbSpTkZdANbEQfuYmuDPsA6k7rGJoSbUg6jaCwNFhwacqxonVP6d7oaBbtJ&#10;tfrZ20eTldvf3flwnm6SqVfqo9euZiA8tf5f/HbvdZg/Go7G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FQw3EAAAA3gAAAA8AAAAAAAAAAAAAAAAAmAIAAGRycy9k&#10;b3ducmV2LnhtbFBLBQYAAAAABAAEAPUAAACJAwAAAAA=&#10;" filled="f" stroked="f">
              <v:textbox inset="0,0,0,0">
                <w:txbxContent>
                  <w:p w:rsidR="002B3A01" w:rsidRDefault="002B3A01">
                    <w:pPr>
                      <w:spacing w:after="160" w:line="259" w:lineRule="auto"/>
                      <w:ind w:left="0" w:right="0" w:firstLine="0"/>
                      <w:jc w:val="left"/>
                    </w:pPr>
                    <w:r>
                      <w:rPr>
                        <w:sz w:val="14"/>
                      </w:rPr>
                      <w:t xml:space="preserve">промежуточной </w:t>
                    </w:r>
                  </w:p>
                </w:txbxContent>
              </v:textbox>
            </v:rect>
            <v:rect id="Rectangle 15257" o:spid="_x0000_s1056" style="position:absolute;left:7726;top:8639;width:5526;height:10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nmlsQA&#10;AADeAAAADwAAAGRycy9kb3ducmV2LnhtbERPS4vCMBC+L/gfwgje1lRBV6tRZFfRo48F9TY0Y1ts&#10;JqWJtvrrjbCwt/n4njOdN6YQd6pcbllBrxuBIE6szjlV8HtYfY5AOI+ssbBMCh7kYD5rfUwx1rbm&#10;Hd33PhUhhF2MCjLvy1hKl2Rk0HVtSRy4i60M+gCrVOoK6xBuCtmPoqE0mHNoyLCk74yS6/5mFKxH&#10;5eK0sc86LZbn9XF7HP8cxl6pTrtZTEB4avy/+M+90WH+oD/4gv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J5pbEAAAA3gAAAA8AAAAAAAAAAAAAAAAAmAIAAGRycy9k&#10;b3ducmV2LnhtbFBLBQYAAAAABAAEAPUAAACJAwAAAAA=&#10;" filled="f" stroked="f">
              <v:textbox inset="0,0,0,0">
                <w:txbxContent>
                  <w:p w:rsidR="002B3A01" w:rsidRDefault="002B3A01">
                    <w:pPr>
                      <w:spacing w:after="160" w:line="259" w:lineRule="auto"/>
                      <w:ind w:left="0" w:right="0" w:firstLine="0"/>
                      <w:jc w:val="left"/>
                    </w:pPr>
                    <w:r>
                      <w:rPr>
                        <w:sz w:val="14"/>
                      </w:rPr>
                      <w:t>аттестации</w:t>
                    </w:r>
                  </w:p>
                </w:txbxContent>
              </v:textbox>
            </v:rect>
            <v:rect id="Rectangle 15258" o:spid="_x0000_s1057" style="position:absolute;left:11901;top:8464;width:294;height:13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Zy5McA&#10;AADeAAAADwAAAGRycy9kb3ducmV2LnhtbESPT2vCQBDF74LfYRmhN90oWDR1FVGLHv1TsL0N2WkS&#10;mp0N2a1J++mdg+Bthvfmvd8sVp2r1I2aUHo2MB4loIgzb0vODXxc3oczUCEiW6w8k4E/CrBa9nsL&#10;TK1v+US3c8yVhHBI0UARY51qHbKCHIaRr4lF+/aNwyhrk2vbYCvhrtKTJHnVDkuWhgJr2hSU/Zx/&#10;nYH9rF5/Hvx/m1e7r/31eJ1vL/NozMugW7+BitTFp/lxfbCCP51MhVfekRn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cuTHAAAA3gAAAA8AAAAAAAAAAAAAAAAAmAIAAGRy&#10;cy9kb3ducmV2LnhtbFBLBQYAAAAABAAEAPUAAACMAwAAAAA=&#10;" filled="f" stroked="f">
              <v:textbox inset="0,0,0,0">
                <w:txbxContent>
                  <w:p w:rsidR="002B3A01" w:rsidRDefault="002B3A01">
                    <w:pPr>
                      <w:spacing w:after="160" w:line="259" w:lineRule="auto"/>
                      <w:ind w:left="0" w:right="0" w:firstLine="0"/>
                      <w:jc w:val="left"/>
                    </w:pPr>
                    <w:r>
                      <w:rPr>
                        <w:sz w:val="14"/>
                      </w:rPr>
                      <w:t xml:space="preserve"> </w:t>
                    </w:r>
                  </w:p>
                </w:txbxContent>
              </v:textbox>
            </v:rect>
            <v:shape id="Shape 312430" o:spid="_x0000_s1058" style="position:absolute;left:42878;top:6479;width:15532;height:2934;visibility:visible" coordsize="1553210,2933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DVMcA&#10;AADfAAAADwAAAGRycy9kb3ducmV2LnhtbESPQUvDQBCF70L/wzIFb3bTVoLEbosUKj1YweqltyE7&#10;TYK7s2F3m8R/7xwEj8Ob9z2+zW7yTg0UUxfYwHJRgCKug+24MfD1eXh4ApUyskUXmAz8UILddna3&#10;wcqGkT9oOOdGCYRThQbanPtK61S35DEtQk8s2TVEj1nO2GgbcRS4d3pVFKX22LEstNjTvqX6+3zz&#10;Qjm6qIcyHsbh+vpWutOF3k8XY+7n08szqExT/n/+ax+tgfVy9bgWA/ERF9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Mw1THAAAA3wAAAA8AAAAAAAAAAAAAAAAAmAIAAGRy&#10;cy9kb3ducmV2LnhtbFBLBQYAAAAABAAEAPUAAACMAwAAAAA=&#10;" adj="0,,0" path="m,l1553210,r,293370l,293370,,e" stroked="f" strokeweight="0">
              <v:stroke miterlimit="83231f" joinstyle="miter" endcap="round"/>
              <v:formulas/>
              <v:path arrowok="t" o:connecttype="segments" textboxrect="0,0,1553210,293370"/>
            </v:shape>
            <v:shape id="Shape 15260" o:spid="_x0000_s1059" style="position:absolute;left:42878;top:6479;width:15532;height:2934;visibility:visible" coordsize="1553210,2933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jEcUA&#10;AADeAAAADwAAAGRycy9kb3ducmV2LnhtbESPQWsCMRCF7wX/Qxiht5pVqMjWKCJo96JQ7Q+YJtPd&#10;xc0kbFLd/fedQ6G3GebNe+9bbwffqTv1qQ1sYD4rQBHb4FquDXxeDy8rUCkjO+wCk4GREmw3k6c1&#10;li48+IPul1wrMeFUooEm51hqnWxDHtMsRGK5fYfeY5a1r7Xr8SHmvtOLolhqjy1LQoOR9g3Z2+XH&#10;G3hf+dNpvFVV/jrW53iO9oijNeZ5OuzeQGUa8r/477tyUv91sRQAwZEZ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7qMRxQAAAN4AAAAPAAAAAAAAAAAAAAAAAJgCAABkcnMv&#10;ZG93bnJldi54bWxQSwUGAAAAAAQABAD1AAAAigMAAAAA&#10;" adj="0,,0" path="m,293370r1553210,l1553210,,,,,293370xe" filled="f">
              <v:stroke miterlimit="83231f" joinstyle="miter" endcap="round"/>
              <v:formulas/>
              <v:path arrowok="t" o:connecttype="segments" textboxrect="0,0,1553210,293370"/>
            </v:shape>
            <v:rect id="Rectangle 15261" o:spid="_x0000_s1060" style="position:absolute;left:43855;top:7233;width:6885;height:1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RxMUA&#10;AADeAAAADwAAAGRycy9kb3ducmV2LnhtbERPTWvCQBC9C/0Pywi9mU2EikZXCW1Fj60WorchOybB&#10;7GzIribtr+8WhN7m8T5ntRlMI+7UudqygiSKQRAXVtdcKvg6bidzEM4ja2wsk4JvcrBZP41WmGrb&#10;8yfdD74UIYRdigoq79tUSldUZNBFtiUO3MV2Bn2AXSl1h30IN42cxvFMGqw5NFTY0mtFxfVwMwp2&#10;8zY77e1PXzbv513+kS/ejguv1PN4yJYgPA3+X/xw73WY/zKdJf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BHExQAAAN4AAAAPAAAAAAAAAAAAAAAAAJgCAABkcnMv&#10;ZG93bnJldi54bWxQSwUGAAAAAAQABAD1AAAAigMAAAAA&#10;" filled="f" stroked="f">
              <v:textbox inset="0,0,0,0">
                <w:txbxContent>
                  <w:p w:rsidR="002B3A01" w:rsidRDefault="002B3A01">
                    <w:pPr>
                      <w:spacing w:after="160" w:line="259" w:lineRule="auto"/>
                      <w:ind w:left="0" w:right="0" w:firstLine="0"/>
                      <w:jc w:val="left"/>
                    </w:pPr>
                    <w:r>
                      <w:rPr>
                        <w:sz w:val="16"/>
                      </w:rPr>
                      <w:t xml:space="preserve">Результаты </w:t>
                    </w:r>
                  </w:p>
                </w:txbxContent>
              </v:textbox>
            </v:rect>
            <v:rect id="Rectangle 15262" o:spid="_x0000_s1061" style="position:absolute;left:49036;top:7233;width:9004;height:1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Ps8QA&#10;AADeAAAADwAAAGRycy9kb3ducmV2LnhtbERPS4vCMBC+L+x/CLPgbU23oGg1iqwuevQF6m1oxrbY&#10;TEqTtdVfbwTB23x8zxlPW1OKK9WusKzgpxuBIE6tLjhTsN/9fQ9AOI+ssbRMCm7kYDr5/Bhjom3D&#10;G7pufSZCCLsEFeTeV4mULs3JoOvaijhwZ1sb9AHWmdQ1NiHclDKOor40WHBoyLGi35zSy/bfKFgO&#10;qtlxZe9NVi5Oy8P6MJzvhl6pzlc7G4Hw1Pq3+OVe6TC/F/d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Sj7PEAAAA3gAAAA8AAAAAAAAAAAAAAAAAmAIAAGRycy9k&#10;b3ducmV2LnhtbFBLBQYAAAAABAAEAPUAAACJAwAAAAA=&#10;" filled="f" stroked="f">
              <v:textbox inset="0,0,0,0">
                <w:txbxContent>
                  <w:p w:rsidR="002B3A01" w:rsidRDefault="002B3A01">
                    <w:pPr>
                      <w:spacing w:after="160" w:line="259" w:lineRule="auto"/>
                      <w:ind w:left="0" w:right="0" w:firstLine="0"/>
                      <w:jc w:val="left"/>
                    </w:pPr>
                    <w:r>
                      <w:rPr>
                        <w:sz w:val="16"/>
                      </w:rPr>
                      <w:t>итоговых работ</w:t>
                    </w:r>
                  </w:p>
                </w:txbxContent>
              </v:textbox>
            </v:rect>
            <v:rect id="Rectangle 15263" o:spid="_x0000_s1062" style="position:absolute;left:55803;top:7031;width:339;height:1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4qKMUA&#10;AADeAAAADwAAAGRycy9kb3ducmV2LnhtbERPTWvCQBC9F/wPywi91U0tFY2uItqSHGsUbG9DdkxC&#10;s7Mhu03S/npXKHibx/uc1WYwteiodZVlBc+TCARxbnXFhYLT8f1pDsJ5ZI21ZVLwSw4269HDCmNt&#10;ez5Ql/lChBB2MSoovW9iKV1ekkE3sQ1x4C62NegDbAupW+xDuKnlNIpm0mDFoaHEhnYl5d/Zj1GQ&#10;zJvtZ2r/+qJ++0rOH+fF/rjwSj2Oh+0ShKfB38X/7lSH+a/T2Q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iooxQAAAN4AAAAPAAAAAAAAAAAAAAAAAJgCAABkcnMv&#10;ZG93bnJldi54bWxQSwUGAAAAAAQABAD1AAAAigMAAAAA&#10;" filled="f" stroked="f">
              <v:textbox inset="0,0,0,0">
                <w:txbxContent>
                  <w:p w:rsidR="002B3A01" w:rsidRDefault="002B3A01">
                    <w:pPr>
                      <w:spacing w:after="160" w:line="259" w:lineRule="auto"/>
                      <w:ind w:left="0" w:right="0" w:firstLine="0"/>
                      <w:jc w:val="left"/>
                    </w:pPr>
                    <w:r>
                      <w:rPr>
                        <w:sz w:val="16"/>
                      </w:rPr>
                      <w:t xml:space="preserve"> </w:t>
                    </w:r>
                  </w:p>
                </w:txbxContent>
              </v:textbox>
            </v:rect>
            <w10:wrap type="none"/>
            <w10:anchorlock/>
          </v:group>
        </w:pict>
      </w:r>
    </w:p>
    <w:p w:rsidR="000011B9" w:rsidRDefault="008E4DFA">
      <w:pPr>
        <w:spacing w:after="23" w:line="259" w:lineRule="auto"/>
        <w:ind w:left="360" w:right="0" w:firstLine="0"/>
        <w:jc w:val="left"/>
      </w:pPr>
      <w:r>
        <w:t xml:space="preserve"> </w:t>
      </w:r>
    </w:p>
    <w:p w:rsidR="000011B9" w:rsidRDefault="008E4DFA">
      <w:pPr>
        <w:ind w:left="355" w:right="6"/>
      </w:pPr>
      <w:r>
        <w:t xml:space="preserve"> В школе проводится мониторинг результатов выполнения трѐх итоговых работ – по русскому языку, математике и  комплексной работы на межпредметной основе.   </w:t>
      </w:r>
    </w:p>
    <w:p w:rsidR="000011B9" w:rsidRDefault="008E4DFA">
      <w:pPr>
        <w:ind w:left="355" w:right="6"/>
      </w:pPr>
      <w:r>
        <w:t xml:space="preserve">   Результаты промежуточной аттестации учащихся отражают их индивидуальных образовательных достижений, продвижение в достижении планируемых результатов </w:t>
      </w:r>
      <w:r>
        <w:lastRenderedPageBreak/>
        <w:t xml:space="preserve">освоения основной образовательной программы уровня начального общего образования          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  </w:t>
      </w:r>
    </w:p>
    <w:p w:rsidR="000011B9" w:rsidRDefault="008E4DFA">
      <w:pPr>
        <w:spacing w:after="36"/>
        <w:ind w:left="355" w:right="6"/>
      </w:pPr>
      <w:r>
        <w:t xml:space="preserve">         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Портфолио достижений.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 Анализ достижений учащихся включает:  </w:t>
      </w:r>
    </w:p>
    <w:p w:rsidR="000011B9" w:rsidRDefault="008E4DFA">
      <w:pPr>
        <w:numPr>
          <w:ilvl w:val="0"/>
          <w:numId w:val="32"/>
        </w:numPr>
        <w:ind w:right="6" w:firstLine="142"/>
      </w:pPr>
      <w:r>
        <w:t xml:space="preserve">текущую успеваемость учащихся; </w:t>
      </w:r>
    </w:p>
    <w:p w:rsidR="000011B9" w:rsidRDefault="008E4DFA">
      <w:pPr>
        <w:numPr>
          <w:ilvl w:val="0"/>
          <w:numId w:val="32"/>
        </w:numPr>
        <w:ind w:right="6" w:firstLine="142"/>
      </w:pPr>
      <w:r>
        <w:t xml:space="preserve">динамику личных достижений учащегося в освоении предметных умений;  </w:t>
      </w:r>
    </w:p>
    <w:p w:rsidR="000011B9" w:rsidRDefault="008E4DFA">
      <w:pPr>
        <w:numPr>
          <w:ilvl w:val="0"/>
          <w:numId w:val="32"/>
        </w:numPr>
        <w:ind w:right="6" w:firstLine="142"/>
      </w:pPr>
      <w:r>
        <w:t xml:space="preserve">активность </w:t>
      </w:r>
      <w:r>
        <w:tab/>
        <w:t xml:space="preserve">и </w:t>
      </w:r>
      <w:r>
        <w:tab/>
        <w:t xml:space="preserve">результативность </w:t>
      </w:r>
      <w:r>
        <w:tab/>
        <w:t xml:space="preserve">участия </w:t>
      </w:r>
      <w:r>
        <w:tab/>
        <w:t xml:space="preserve">учащихся </w:t>
      </w:r>
      <w:r>
        <w:tab/>
        <w:t xml:space="preserve">в </w:t>
      </w:r>
      <w:r>
        <w:tab/>
        <w:t xml:space="preserve">выставках, </w:t>
      </w:r>
      <w:r>
        <w:tab/>
        <w:t xml:space="preserve">конкурсах, </w:t>
      </w:r>
    </w:p>
    <w:p w:rsidR="000011B9" w:rsidRDefault="008E4DFA">
      <w:pPr>
        <w:ind w:left="355" w:right="6"/>
      </w:pPr>
      <w:r>
        <w:t xml:space="preserve">соревнованиях;  </w:t>
      </w:r>
    </w:p>
    <w:p w:rsidR="000011B9" w:rsidRDefault="008E4DFA">
      <w:pPr>
        <w:numPr>
          <w:ilvl w:val="0"/>
          <w:numId w:val="32"/>
        </w:numPr>
        <w:ind w:right="6" w:firstLine="142"/>
      </w:pPr>
      <w:r>
        <w:t xml:space="preserve">активность участия и рост самостоятельности в проектной и внеурочной деятельности. </w:t>
      </w:r>
    </w:p>
    <w:p w:rsidR="000011B9" w:rsidRDefault="008E4DFA">
      <w:pPr>
        <w:spacing w:after="30" w:line="259" w:lineRule="auto"/>
        <w:ind w:left="360" w:right="0" w:firstLine="0"/>
        <w:jc w:val="left"/>
      </w:pPr>
      <w:r>
        <w:t xml:space="preserve"> </w:t>
      </w:r>
    </w:p>
    <w:p w:rsidR="000011B9" w:rsidRPr="0082357D" w:rsidRDefault="008E4DFA">
      <w:pPr>
        <w:pStyle w:val="1"/>
        <w:ind w:left="368" w:right="8"/>
      </w:pPr>
      <w:r w:rsidRPr="0082357D">
        <w:t xml:space="preserve">Итоговая  оценка </w:t>
      </w:r>
    </w:p>
    <w:tbl>
      <w:tblPr>
        <w:tblStyle w:val="TableGrid"/>
        <w:tblW w:w="10176" w:type="dxa"/>
        <w:tblInd w:w="84" w:type="dxa"/>
        <w:tblCellMar>
          <w:top w:w="50" w:type="dxa"/>
          <w:left w:w="132" w:type="dxa"/>
          <w:right w:w="14" w:type="dxa"/>
        </w:tblCellMar>
        <w:tblLook w:val="04A0"/>
      </w:tblPr>
      <w:tblGrid>
        <w:gridCol w:w="4340"/>
        <w:gridCol w:w="2093"/>
        <w:gridCol w:w="3743"/>
      </w:tblGrid>
      <w:tr w:rsidR="000011B9" w:rsidRPr="0082357D">
        <w:trPr>
          <w:trHeight w:val="1390"/>
        </w:trPr>
        <w:tc>
          <w:tcPr>
            <w:tcW w:w="4340" w:type="dxa"/>
            <w:tcBorders>
              <w:top w:val="single" w:sz="4" w:space="0" w:color="000000"/>
              <w:left w:val="single" w:sz="4" w:space="0" w:color="000000"/>
              <w:bottom w:val="single" w:sz="4" w:space="0" w:color="000000"/>
              <w:right w:val="single" w:sz="4" w:space="0" w:color="000000"/>
            </w:tcBorders>
          </w:tcPr>
          <w:p w:rsidR="000011B9" w:rsidRPr="0082357D" w:rsidRDefault="008E4DFA">
            <w:pPr>
              <w:spacing w:after="0" w:line="259" w:lineRule="auto"/>
              <w:ind w:left="276" w:right="398" w:firstLine="0"/>
              <w:jc w:val="center"/>
            </w:pPr>
            <w:r w:rsidRPr="0082357D">
              <w:t>Накопи</w:t>
            </w:r>
            <w:r w:rsidR="0082357D">
              <w:t>тельная оценка (данные «Портфолио</w:t>
            </w:r>
            <w:r w:rsidRPr="0082357D">
              <w:t xml:space="preserve"> достижений</w:t>
            </w:r>
            <w:r w:rsidR="0082357D" w:rsidRPr="0082357D">
              <w:t xml:space="preserve">») </w:t>
            </w:r>
          </w:p>
        </w:tc>
        <w:tc>
          <w:tcPr>
            <w:tcW w:w="2093" w:type="dxa"/>
            <w:tcBorders>
              <w:top w:val="single" w:sz="4" w:space="0" w:color="000000"/>
              <w:left w:val="single" w:sz="4" w:space="0" w:color="000000"/>
              <w:bottom w:val="single" w:sz="4" w:space="0" w:color="000000"/>
              <w:right w:val="single" w:sz="4" w:space="0" w:color="000000"/>
            </w:tcBorders>
          </w:tcPr>
          <w:p w:rsidR="000011B9" w:rsidRPr="0082357D" w:rsidRDefault="008E4DFA">
            <w:pPr>
              <w:spacing w:after="0" w:line="259" w:lineRule="auto"/>
              <w:ind w:left="17" w:right="0" w:firstLine="0"/>
              <w:jc w:val="left"/>
            </w:pPr>
            <w:r w:rsidRPr="0082357D">
              <w:t xml:space="preserve">Итоговые работы </w:t>
            </w:r>
          </w:p>
          <w:p w:rsidR="000011B9" w:rsidRPr="0082357D" w:rsidRDefault="008E4DFA">
            <w:pPr>
              <w:spacing w:after="0" w:line="238" w:lineRule="auto"/>
              <w:ind w:left="0" w:right="0" w:firstLine="0"/>
              <w:jc w:val="center"/>
            </w:pPr>
            <w:r w:rsidRPr="0082357D">
              <w:t xml:space="preserve">(русский язык, математика и </w:t>
            </w:r>
          </w:p>
          <w:p w:rsidR="000011B9" w:rsidRPr="0082357D" w:rsidRDefault="008E4DFA">
            <w:pPr>
              <w:spacing w:after="0" w:line="259" w:lineRule="auto"/>
              <w:ind w:left="0" w:right="0" w:firstLine="0"/>
              <w:jc w:val="center"/>
            </w:pPr>
            <w:r w:rsidRPr="0082357D">
              <w:t xml:space="preserve">межпредметная работа) </w:t>
            </w:r>
          </w:p>
        </w:tc>
        <w:tc>
          <w:tcPr>
            <w:tcW w:w="3743" w:type="dxa"/>
            <w:tcBorders>
              <w:top w:val="single" w:sz="4" w:space="0" w:color="000000"/>
              <w:left w:val="single" w:sz="4" w:space="0" w:color="000000"/>
              <w:bottom w:val="single" w:sz="4" w:space="0" w:color="000000"/>
              <w:right w:val="single" w:sz="4" w:space="0" w:color="000000"/>
            </w:tcBorders>
          </w:tcPr>
          <w:p w:rsidR="000011B9" w:rsidRPr="0082357D" w:rsidRDefault="008E4DFA">
            <w:pPr>
              <w:spacing w:after="0" w:line="259" w:lineRule="auto"/>
              <w:ind w:left="0" w:right="122" w:firstLine="0"/>
              <w:jc w:val="center"/>
            </w:pPr>
            <w:r w:rsidRPr="0082357D">
              <w:t xml:space="preserve">Вывод-оценка </w:t>
            </w:r>
          </w:p>
          <w:p w:rsidR="000011B9" w:rsidRPr="0082357D" w:rsidRDefault="008E4DFA">
            <w:pPr>
              <w:spacing w:after="0" w:line="259" w:lineRule="auto"/>
              <w:ind w:left="0" w:right="0" w:firstLine="0"/>
              <w:jc w:val="center"/>
            </w:pPr>
            <w:r w:rsidRPr="0082357D">
              <w:t xml:space="preserve">(о возможности продолжения образования в ООО) </w:t>
            </w:r>
          </w:p>
        </w:tc>
      </w:tr>
      <w:tr w:rsidR="000011B9" w:rsidRPr="0082357D">
        <w:trPr>
          <w:trHeight w:val="1390"/>
        </w:trPr>
        <w:tc>
          <w:tcPr>
            <w:tcW w:w="4340" w:type="dxa"/>
            <w:tcBorders>
              <w:top w:val="single" w:sz="4" w:space="0" w:color="000000"/>
              <w:left w:val="single" w:sz="4" w:space="0" w:color="000000"/>
              <w:bottom w:val="single" w:sz="4" w:space="0" w:color="000000"/>
              <w:right w:val="single" w:sz="4" w:space="0" w:color="000000"/>
            </w:tcBorders>
          </w:tcPr>
          <w:p w:rsidR="000011B9" w:rsidRPr="0082357D" w:rsidRDefault="008E4DFA">
            <w:pPr>
              <w:spacing w:after="1" w:line="238" w:lineRule="auto"/>
              <w:ind w:left="0" w:right="0" w:firstLine="0"/>
              <w:jc w:val="center"/>
            </w:pPr>
            <w:r w:rsidRPr="0082357D">
              <w:t xml:space="preserve">Не зафиксировано достижение планируемых результатов по всем разделам учебной программы </w:t>
            </w:r>
          </w:p>
          <w:p w:rsidR="000011B9" w:rsidRPr="0082357D" w:rsidRDefault="008E4DFA">
            <w:pPr>
              <w:spacing w:after="0" w:line="259" w:lineRule="auto"/>
              <w:ind w:left="0" w:right="0" w:firstLine="0"/>
              <w:jc w:val="center"/>
            </w:pPr>
            <w:r w:rsidRPr="0082357D">
              <w:t xml:space="preserve">(предметные, метапредметные, личностные результаты) </w:t>
            </w:r>
          </w:p>
        </w:tc>
        <w:tc>
          <w:tcPr>
            <w:tcW w:w="2093" w:type="dxa"/>
            <w:tcBorders>
              <w:top w:val="single" w:sz="4" w:space="0" w:color="000000"/>
              <w:left w:val="single" w:sz="4" w:space="0" w:color="000000"/>
              <w:bottom w:val="single" w:sz="4" w:space="0" w:color="000000"/>
              <w:right w:val="single" w:sz="4" w:space="0" w:color="000000"/>
            </w:tcBorders>
          </w:tcPr>
          <w:p w:rsidR="000011B9" w:rsidRPr="0082357D" w:rsidRDefault="008E4DFA">
            <w:pPr>
              <w:spacing w:after="0" w:line="238" w:lineRule="auto"/>
              <w:ind w:left="0" w:right="0" w:firstLine="0"/>
              <w:jc w:val="center"/>
            </w:pPr>
            <w:r w:rsidRPr="0082357D">
              <w:t xml:space="preserve">Правильно выполнено менее </w:t>
            </w:r>
          </w:p>
          <w:p w:rsidR="000011B9" w:rsidRPr="0082357D" w:rsidRDefault="008E4DFA">
            <w:pPr>
              <w:spacing w:after="45" w:line="239" w:lineRule="auto"/>
              <w:ind w:left="0" w:right="0" w:firstLine="0"/>
              <w:jc w:val="center"/>
            </w:pPr>
            <w:r w:rsidRPr="0082357D">
              <w:t xml:space="preserve">50% заданий необходимого </w:t>
            </w:r>
          </w:p>
          <w:p w:rsidR="000011B9" w:rsidRPr="0082357D" w:rsidRDefault="008E4DFA">
            <w:pPr>
              <w:spacing w:after="0" w:line="259" w:lineRule="auto"/>
              <w:ind w:left="0" w:right="0" w:firstLine="0"/>
              <w:jc w:val="left"/>
            </w:pPr>
            <w:r w:rsidRPr="0082357D">
              <w:t xml:space="preserve">(базового) уровня  </w:t>
            </w:r>
          </w:p>
        </w:tc>
        <w:tc>
          <w:tcPr>
            <w:tcW w:w="3743" w:type="dxa"/>
            <w:tcBorders>
              <w:top w:val="single" w:sz="4" w:space="0" w:color="000000"/>
              <w:left w:val="single" w:sz="4" w:space="0" w:color="000000"/>
              <w:bottom w:val="single" w:sz="4" w:space="0" w:color="000000"/>
              <w:right w:val="single" w:sz="4" w:space="0" w:color="000000"/>
            </w:tcBorders>
          </w:tcPr>
          <w:p w:rsidR="000011B9" w:rsidRPr="0082357D" w:rsidRDefault="008E4DFA">
            <w:pPr>
              <w:spacing w:after="0" w:line="259" w:lineRule="auto"/>
              <w:ind w:left="22" w:right="20" w:hanging="22"/>
              <w:jc w:val="center"/>
            </w:pPr>
            <w:r w:rsidRPr="0082357D">
              <w:t xml:space="preserve">Не овладел опорной системой знаний и необходимыми учебными действиями </w:t>
            </w:r>
          </w:p>
        </w:tc>
      </w:tr>
      <w:tr w:rsidR="000011B9" w:rsidRPr="0082357D">
        <w:trPr>
          <w:trHeight w:val="1390"/>
        </w:trPr>
        <w:tc>
          <w:tcPr>
            <w:tcW w:w="4340" w:type="dxa"/>
            <w:tcBorders>
              <w:top w:val="single" w:sz="4" w:space="0" w:color="000000"/>
              <w:left w:val="single" w:sz="4" w:space="0" w:color="000000"/>
              <w:bottom w:val="single" w:sz="4" w:space="0" w:color="000000"/>
              <w:right w:val="single" w:sz="4" w:space="0" w:color="000000"/>
            </w:tcBorders>
          </w:tcPr>
          <w:p w:rsidR="000011B9" w:rsidRPr="0082357D" w:rsidRDefault="008E4DFA">
            <w:pPr>
              <w:spacing w:after="0" w:line="238" w:lineRule="auto"/>
              <w:ind w:left="0" w:right="0" w:firstLine="0"/>
              <w:jc w:val="center"/>
            </w:pPr>
            <w:r w:rsidRPr="0082357D">
              <w:t xml:space="preserve">Достижение планируемых результатов по всем основным разделам </w:t>
            </w:r>
          </w:p>
          <w:p w:rsidR="000011B9" w:rsidRPr="0082357D" w:rsidRDefault="008E4DFA">
            <w:pPr>
              <w:spacing w:after="46" w:line="238" w:lineRule="auto"/>
              <w:ind w:left="0" w:right="0" w:firstLine="0"/>
              <w:jc w:val="center"/>
            </w:pPr>
            <w:r w:rsidRPr="0082357D">
              <w:t xml:space="preserve">образовательной программы как минимум с оценкой </w:t>
            </w:r>
          </w:p>
          <w:p w:rsidR="000011B9" w:rsidRPr="0082357D" w:rsidRDefault="008E4DFA">
            <w:pPr>
              <w:spacing w:after="0" w:line="259" w:lineRule="auto"/>
              <w:ind w:left="0" w:right="118" w:firstLine="0"/>
              <w:jc w:val="center"/>
            </w:pPr>
            <w:r w:rsidRPr="0082357D">
              <w:t xml:space="preserve">«зачтено»/«незачтено» </w:t>
            </w:r>
          </w:p>
        </w:tc>
        <w:tc>
          <w:tcPr>
            <w:tcW w:w="2093" w:type="dxa"/>
            <w:tcBorders>
              <w:top w:val="single" w:sz="4" w:space="0" w:color="000000"/>
              <w:left w:val="single" w:sz="4" w:space="0" w:color="000000"/>
              <w:bottom w:val="single" w:sz="4" w:space="0" w:color="000000"/>
              <w:right w:val="single" w:sz="4" w:space="0" w:color="000000"/>
            </w:tcBorders>
          </w:tcPr>
          <w:p w:rsidR="000011B9" w:rsidRPr="0082357D" w:rsidRDefault="008E4DFA">
            <w:pPr>
              <w:spacing w:after="0" w:line="238" w:lineRule="auto"/>
              <w:ind w:right="17"/>
              <w:jc w:val="center"/>
            </w:pPr>
            <w:r w:rsidRPr="0082357D">
              <w:t xml:space="preserve">Правильно НЕ менее 50% заданий </w:t>
            </w:r>
          </w:p>
          <w:p w:rsidR="000011B9" w:rsidRPr="0082357D" w:rsidRDefault="008E4DFA">
            <w:pPr>
              <w:spacing w:after="22" w:line="259" w:lineRule="auto"/>
              <w:ind w:left="0" w:right="119" w:firstLine="0"/>
              <w:jc w:val="center"/>
            </w:pPr>
            <w:r w:rsidRPr="0082357D">
              <w:t xml:space="preserve">необходимого </w:t>
            </w:r>
          </w:p>
          <w:p w:rsidR="000011B9" w:rsidRPr="0082357D" w:rsidRDefault="008E4DFA">
            <w:pPr>
              <w:spacing w:after="0" w:line="259" w:lineRule="auto"/>
              <w:ind w:left="0" w:right="0" w:firstLine="0"/>
              <w:jc w:val="left"/>
            </w:pPr>
            <w:r w:rsidRPr="0082357D">
              <w:t xml:space="preserve">(базового) уровня  </w:t>
            </w:r>
          </w:p>
        </w:tc>
        <w:tc>
          <w:tcPr>
            <w:tcW w:w="3743" w:type="dxa"/>
            <w:tcBorders>
              <w:top w:val="single" w:sz="4" w:space="0" w:color="000000"/>
              <w:left w:val="single" w:sz="4" w:space="0" w:color="000000"/>
              <w:bottom w:val="single" w:sz="4" w:space="0" w:color="000000"/>
              <w:right w:val="single" w:sz="4" w:space="0" w:color="000000"/>
            </w:tcBorders>
          </w:tcPr>
          <w:p w:rsidR="000011B9" w:rsidRPr="0082357D" w:rsidRDefault="008E4DFA">
            <w:pPr>
              <w:spacing w:after="0" w:line="238" w:lineRule="auto"/>
              <w:ind w:left="0" w:right="0" w:firstLine="0"/>
              <w:jc w:val="center"/>
            </w:pPr>
            <w:r w:rsidRPr="0082357D">
              <w:t xml:space="preserve">Овладел  опорной  системой  знаний  и  необходимыми   </w:t>
            </w:r>
          </w:p>
          <w:p w:rsidR="000011B9" w:rsidRPr="0082357D" w:rsidRDefault="008E4DFA">
            <w:pPr>
              <w:spacing w:after="0" w:line="259" w:lineRule="auto"/>
              <w:ind w:left="26" w:right="0" w:firstLine="0"/>
              <w:jc w:val="left"/>
            </w:pPr>
            <w:r w:rsidRPr="0082357D">
              <w:t xml:space="preserve">учебными  действиями, способен  </w:t>
            </w:r>
          </w:p>
          <w:p w:rsidR="000011B9" w:rsidRPr="0082357D" w:rsidRDefault="008E4DFA">
            <w:pPr>
              <w:spacing w:after="0" w:line="259" w:lineRule="auto"/>
              <w:ind w:left="0" w:right="0" w:firstLine="0"/>
              <w:jc w:val="center"/>
            </w:pPr>
            <w:r w:rsidRPr="0082357D">
              <w:t xml:space="preserve">использовать  их  для  решения  простых  стандартных  задач </w:t>
            </w:r>
          </w:p>
        </w:tc>
      </w:tr>
      <w:tr w:rsidR="000011B9">
        <w:trPr>
          <w:trHeight w:val="1392"/>
        </w:trPr>
        <w:tc>
          <w:tcPr>
            <w:tcW w:w="4340" w:type="dxa"/>
            <w:tcBorders>
              <w:top w:val="single" w:sz="4" w:space="0" w:color="000000"/>
              <w:left w:val="single" w:sz="4" w:space="0" w:color="000000"/>
              <w:bottom w:val="single" w:sz="4" w:space="0" w:color="000000"/>
              <w:right w:val="single" w:sz="4" w:space="0" w:color="000000"/>
            </w:tcBorders>
          </w:tcPr>
          <w:p w:rsidR="000011B9" w:rsidRPr="0082357D" w:rsidRDefault="008E4DFA">
            <w:pPr>
              <w:spacing w:after="0" w:line="259" w:lineRule="auto"/>
              <w:ind w:left="44" w:right="0" w:firstLine="0"/>
              <w:jc w:val="left"/>
            </w:pPr>
            <w:r w:rsidRPr="0082357D">
              <w:t xml:space="preserve">Достижение планируемых результатов </w:t>
            </w:r>
          </w:p>
          <w:p w:rsidR="000011B9" w:rsidRPr="0082357D" w:rsidRDefault="008E4DFA">
            <w:pPr>
              <w:spacing w:after="0" w:line="259" w:lineRule="auto"/>
              <w:ind w:left="0" w:right="0" w:firstLine="0"/>
              <w:jc w:val="center"/>
            </w:pPr>
            <w:r w:rsidRPr="0082357D">
              <w:t xml:space="preserve">НЕ менее чем по половине разделов образовательной программы с оценкой «хорошо» или «отлично» </w:t>
            </w:r>
          </w:p>
        </w:tc>
        <w:tc>
          <w:tcPr>
            <w:tcW w:w="2093" w:type="dxa"/>
            <w:tcBorders>
              <w:top w:val="single" w:sz="4" w:space="0" w:color="000000"/>
              <w:left w:val="single" w:sz="4" w:space="0" w:color="000000"/>
              <w:bottom w:val="single" w:sz="4" w:space="0" w:color="000000"/>
              <w:right w:val="single" w:sz="4" w:space="0" w:color="000000"/>
            </w:tcBorders>
          </w:tcPr>
          <w:p w:rsidR="000011B9" w:rsidRPr="0082357D" w:rsidRDefault="008E4DFA">
            <w:pPr>
              <w:spacing w:after="0" w:line="238" w:lineRule="auto"/>
              <w:ind w:left="3" w:right="17" w:hanging="3"/>
              <w:jc w:val="center"/>
            </w:pPr>
            <w:r w:rsidRPr="0082357D">
              <w:t xml:space="preserve">Правильно не менее 65% заданий </w:t>
            </w:r>
          </w:p>
          <w:p w:rsidR="000011B9" w:rsidRPr="0082357D" w:rsidRDefault="008E4DFA">
            <w:pPr>
              <w:spacing w:after="22" w:line="259" w:lineRule="auto"/>
              <w:ind w:left="0" w:right="119" w:firstLine="0"/>
              <w:jc w:val="center"/>
            </w:pPr>
            <w:r w:rsidRPr="0082357D">
              <w:t xml:space="preserve">необходимого </w:t>
            </w:r>
          </w:p>
          <w:p w:rsidR="000011B9" w:rsidRPr="0082357D" w:rsidRDefault="008E4DFA">
            <w:pPr>
              <w:spacing w:after="0" w:line="259" w:lineRule="auto"/>
              <w:ind w:left="0" w:right="0" w:firstLine="0"/>
              <w:jc w:val="left"/>
            </w:pPr>
            <w:r w:rsidRPr="0082357D">
              <w:t xml:space="preserve">(базового) уровня  </w:t>
            </w:r>
          </w:p>
        </w:tc>
        <w:tc>
          <w:tcPr>
            <w:tcW w:w="3743" w:type="dxa"/>
            <w:tcBorders>
              <w:top w:val="single" w:sz="4" w:space="0" w:color="000000"/>
              <w:left w:val="single" w:sz="4" w:space="0" w:color="000000"/>
              <w:bottom w:val="single" w:sz="4" w:space="0" w:color="000000"/>
              <w:right w:val="single" w:sz="4" w:space="0" w:color="000000"/>
            </w:tcBorders>
          </w:tcPr>
          <w:p w:rsidR="000011B9" w:rsidRPr="0082357D" w:rsidRDefault="008E4DFA">
            <w:pPr>
              <w:spacing w:after="0" w:line="238" w:lineRule="auto"/>
              <w:ind w:left="0" w:right="0" w:firstLine="0"/>
              <w:jc w:val="center"/>
            </w:pPr>
            <w:r w:rsidRPr="0082357D">
              <w:t xml:space="preserve">Овладел  опорной  системой  знаний  на  уровне  осознанного  </w:t>
            </w:r>
          </w:p>
          <w:p w:rsidR="000011B9" w:rsidRDefault="008E4DFA">
            <w:pPr>
              <w:spacing w:after="0" w:line="259" w:lineRule="auto"/>
              <w:ind w:left="1" w:right="67" w:firstLine="0"/>
              <w:jc w:val="center"/>
            </w:pPr>
            <w:r w:rsidRPr="0082357D">
              <w:t>применения  учебных  действий, в  том  числе  при  решении  нестандартных  задач</w:t>
            </w:r>
            <w:r>
              <w:t xml:space="preserve"> </w:t>
            </w:r>
          </w:p>
        </w:tc>
      </w:tr>
    </w:tbl>
    <w:p w:rsidR="000011B9" w:rsidRDefault="008E4DFA">
      <w:pPr>
        <w:spacing w:after="31" w:line="259" w:lineRule="auto"/>
        <w:ind w:left="360" w:right="0" w:firstLine="0"/>
        <w:jc w:val="left"/>
      </w:pPr>
      <w:r>
        <w:t xml:space="preserve"> </w:t>
      </w:r>
    </w:p>
    <w:p w:rsidR="000011B9" w:rsidRDefault="008E4DFA">
      <w:pPr>
        <w:pStyle w:val="1"/>
        <w:ind w:left="368" w:right="206"/>
      </w:pPr>
      <w:r>
        <w:t xml:space="preserve">Условия выполнения итогового оценивания на основе результатов внутренней, накопленной за четыре года обучения, оценки </w:t>
      </w:r>
    </w:p>
    <w:p w:rsidR="000011B9" w:rsidRDefault="008E4DFA">
      <w:pPr>
        <w:ind w:left="355" w:right="6"/>
      </w:pPr>
      <w:r>
        <w:rPr>
          <w:i/>
        </w:rPr>
        <w:t xml:space="preserve">        </w:t>
      </w:r>
      <w:r>
        <w:t>Первое условие</w:t>
      </w:r>
      <w:r>
        <w:rPr>
          <w:i/>
        </w:rPr>
        <w:t xml:space="preserve"> </w:t>
      </w:r>
      <w:r>
        <w:t xml:space="preserve">относится к возможности независимой перепроверки результатов иными лицами (например, родителями или администрацией). Тогда все (или наиболее значимые) промежуточные результаты оценивания должны фиксироваться учителем письменно и храниться в определенной системе, т.е. входить в </w:t>
      </w:r>
      <w:r>
        <w:rPr>
          <w:sz w:val="19"/>
        </w:rPr>
        <w:t>ПОРТФОЛИО</w:t>
      </w:r>
      <w:r>
        <w:rPr>
          <w:b/>
          <w:sz w:val="19"/>
        </w:rPr>
        <w:t xml:space="preserve"> </w:t>
      </w:r>
      <w:r>
        <w:t xml:space="preserve">ребенка. Учитель </w:t>
      </w:r>
      <w:r>
        <w:lastRenderedPageBreak/>
        <w:t xml:space="preserve">по первому требованию предъявляет эти результаты любому заинтересованному лицу, обладающему соответствующими полномочиями запрашивать данную информацию, равно как и иметь возможность обосновать правомерность и правильность выставленной итоговой оценки. </w:t>
      </w:r>
    </w:p>
    <w:p w:rsidR="000011B9" w:rsidRDefault="008E4DFA">
      <w:pPr>
        <w:ind w:left="355" w:right="6"/>
      </w:pPr>
      <w:r>
        <w:rPr>
          <w:i/>
        </w:rPr>
        <w:t xml:space="preserve">         </w:t>
      </w:r>
      <w:r>
        <w:t>Второе условие</w:t>
      </w:r>
      <w:r>
        <w:rPr>
          <w:i/>
        </w:rPr>
        <w:t xml:space="preserve"> </w:t>
      </w:r>
      <w:r>
        <w:t xml:space="preserve">связано для учителя с необходимостью получить необходимую квалификацию в области использования внутренней системы оценивания, выстроенного на критериальной основе. </w:t>
      </w:r>
    </w:p>
    <w:p w:rsidR="000011B9" w:rsidRDefault="008E4DFA">
      <w:pPr>
        <w:pStyle w:val="1"/>
        <w:ind w:left="368" w:right="9"/>
      </w:pPr>
      <w:r>
        <w:t>Итоговые проверочные работы</w:t>
      </w:r>
      <w:r>
        <w:rPr>
          <w:b w:val="0"/>
        </w:rPr>
        <w:t xml:space="preserve"> </w:t>
      </w:r>
    </w:p>
    <w:p w:rsidR="000011B9" w:rsidRDefault="008E4DFA">
      <w:pPr>
        <w:ind w:left="355" w:right="6"/>
      </w:pPr>
      <w:r>
        <w:t xml:space="preserve">          Итоговое оценивание целесообразно проводить в форме накопленной оценки</w:t>
      </w:r>
      <w:r>
        <w:rPr>
          <w:i/>
        </w:rPr>
        <w:t xml:space="preserve">    </w:t>
      </w:r>
      <w:r>
        <w:t xml:space="preserve">на основе синтеза всей накопленной за четыре года обучения информации об учебных достижениях ребенка как в чисто учебной сфере (освоение основных понятий, предметных учебных навыков и т.п.), так и междисциплинарной области (умение сотрудничать, выполнять различные учебные роли, первичные навыки организации работы и саморегуляции, первичные навыки планирования и проведения небольших исследований, навыки работы с информацией и т.п.), а также данных, подтверждающих индивидуальный прогресс ребенка в различных областях. </w:t>
      </w:r>
    </w:p>
    <w:p w:rsidR="000011B9" w:rsidRDefault="008E4DFA">
      <w:pPr>
        <w:ind w:left="355" w:right="6"/>
      </w:pPr>
      <w:r>
        <w:t xml:space="preserve">         Источниками данных</w:t>
      </w:r>
      <w:r>
        <w:rPr>
          <w:b/>
        </w:rPr>
        <w:t xml:space="preserve"> </w:t>
      </w:r>
      <w:r>
        <w:t xml:space="preserve">служат заполняемые по ходу обучения листы наблюдений, дифференцированная оценка наиболее существенных итогов обучения, результаты промежуточных проверочных работ (результаты тестирования) и различные папки работ учащихся - составляющих портфолио. </w:t>
      </w:r>
    </w:p>
    <w:p w:rsidR="000011B9" w:rsidRDefault="008E4DFA">
      <w:pPr>
        <w:ind w:left="355" w:right="6"/>
      </w:pPr>
      <w:r>
        <w:t xml:space="preserve">          В ряде случаев возможно и целесообразно проведение индивидуального или даже фронтального итогового тестирования по каждому изучаемому предмету (если накопленных данных в силу низкой посещаемости оказалось недостаточно), или если уровень подготовки ребенка в ходе всего обучения фиксировался как низкий и очень низкий, граничащий с неуспеваемостью, если класс в целом в силу объективных обстоятельств пропустил значительные моменты в обучении и иных аналогичных случаях. </w:t>
      </w:r>
    </w:p>
    <w:p w:rsidR="000011B9" w:rsidRDefault="008E4DFA">
      <w:pPr>
        <w:ind w:left="355" w:right="6"/>
      </w:pPr>
      <w:r>
        <w:t xml:space="preserve">Итоговое тестирование в подобной ситуации проводится с таким расчетом,  чтобы у учителя  еще  оставалось  время  наверстать упущенное. </w:t>
      </w:r>
    </w:p>
    <w:p w:rsidR="000011B9" w:rsidRDefault="008E4DFA">
      <w:pPr>
        <w:ind w:left="355" w:right="6"/>
      </w:pPr>
      <w:r>
        <w:t xml:space="preserve">        Вместе с тем целесообразна ситуация и итоговой демонстрации общей полученной подготовки, умения ребенком синтезировать и использовать все полученные за 4 года знания и умения применительно к различным учебным задачам, отрабатываемым в ходе обучения.         Такая демонстрация проводится в как форме выставки результатов своей проектной работы, которая под руководством учителя и с помощью сверстников и родителей велась ребенком на протяжении всего четвертого года обучения (упрощенный аналог курсовой различные учебные роли, первичные навыки организации работы и саморегуляции, первичные навыки планирования и проведения небольших исследований, навыки работы с информацией и т.п.), а также данных, подтверждающих индивидуальный прогресс ребенка в различных областях. </w:t>
      </w:r>
    </w:p>
    <w:p w:rsidR="000011B9" w:rsidRDefault="008E4DFA">
      <w:pPr>
        <w:ind w:left="355" w:right="6"/>
      </w:pPr>
      <w:r>
        <w:t xml:space="preserve">        Проведение комплексной интегрированной письменной контрольной работы важно потому, что оно позволяет определить сформированность умения переноса знаний и способов учебных действий, полученных в процессе изучения отдельных предметов,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 </w:t>
      </w:r>
    </w:p>
    <w:p w:rsidR="000011B9" w:rsidRPr="0082357D" w:rsidRDefault="008E4DFA">
      <w:pPr>
        <w:ind w:left="355" w:right="6"/>
      </w:pPr>
      <w:r>
        <w:t xml:space="preserve">        </w:t>
      </w:r>
      <w:r w:rsidRPr="0082357D">
        <w:t xml:space="preserve">Задания основной части охватывают все предметы, служащие основой дальнейшего обучения - русский язык, литературное чтение, математика и информатика, окружающий мир, основы религиозных культур и светской этики. </w:t>
      </w:r>
    </w:p>
    <w:p w:rsidR="000011B9" w:rsidRPr="0082357D" w:rsidRDefault="008E4DFA">
      <w:pPr>
        <w:ind w:left="345" w:right="6" w:firstLine="142"/>
      </w:pPr>
      <w:r w:rsidRPr="0082357D">
        <w:lastRenderedPageBreak/>
        <w:t>В отличие от заданий основной части, дополнительные задания имеют более высокую сложность, их выполнение тр</w:t>
      </w:r>
      <w:r w:rsidR="0082357D">
        <w:t>е</w:t>
      </w:r>
      <w:r w:rsidRPr="0082357D">
        <w:t xml:space="preserve">бует самостоятельного «рождения» ребенком нового знания или умений непосредственно в ходе выполнения работы, более активного привлечения личного опыта. </w:t>
      </w:r>
    </w:p>
    <w:p w:rsidR="000011B9" w:rsidRPr="0082357D" w:rsidRDefault="008E4DFA">
      <w:pPr>
        <w:ind w:left="345" w:right="6" w:firstLine="142"/>
      </w:pPr>
      <w:r w:rsidRPr="0082357D">
        <w:t xml:space="preserve">Поэтому выполнение заданий дополнительной части для ребенка не обязательно - они выполняются детьми только на добровольной основе. Соответственно, и негативные результаты по этим заданиям интерпретации не подлежат. </w:t>
      </w:r>
    </w:p>
    <w:p w:rsidR="000011B9" w:rsidRDefault="008E4DFA">
      <w:pPr>
        <w:ind w:left="345" w:right="6" w:firstLine="142"/>
      </w:pPr>
      <w:r w:rsidRPr="0082357D">
        <w:t>Выполнение заданий дополнительной части в</w:t>
      </w:r>
      <w:r w:rsidR="0082357D" w:rsidRPr="0082357D">
        <w:t xml:space="preserve"> Муниципальном общеобразовательном используется исключительно с целью дополнительного поощрения ребенка, но никоим образом не в ущерб ему. учреждении «Основная общеобразовательная школа № 4</w:t>
      </w:r>
      <w:r w:rsidRPr="0082357D">
        <w:t xml:space="preserve"> Яшкинского муниципального района» </w:t>
      </w:r>
    </w:p>
    <w:p w:rsidR="000011B9" w:rsidRDefault="008E4DFA">
      <w:pPr>
        <w:pStyle w:val="1"/>
        <w:ind w:left="368"/>
      </w:pPr>
      <w:r>
        <w:t xml:space="preserve">Инструментарий для оценки планируемых результатов освоения ООП НОО </w:t>
      </w:r>
    </w:p>
    <w:p w:rsidR="000011B9" w:rsidRDefault="008E4DFA">
      <w:pPr>
        <w:ind w:left="355" w:right="6"/>
      </w:pPr>
      <w:r>
        <w:t xml:space="preserve">        При разработке подходов к определению структуры и содержания измерительных материалов основные усилия направлены на повышение объективности и надежности оценки образовательных достижений обучающихся. </w:t>
      </w:r>
    </w:p>
    <w:p w:rsidR="000011B9" w:rsidRDefault="008E4DFA">
      <w:pPr>
        <w:ind w:left="355" w:right="6"/>
      </w:pPr>
      <w:r>
        <w:t xml:space="preserve">         Обеспечение качества измерительных материалов осуществляется при реализации следующих принципов при их разработке: </w:t>
      </w:r>
    </w:p>
    <w:p w:rsidR="000011B9" w:rsidRDefault="008E4DFA">
      <w:pPr>
        <w:numPr>
          <w:ilvl w:val="0"/>
          <w:numId w:val="33"/>
        </w:numPr>
        <w:ind w:right="6" w:firstLine="142"/>
      </w:pPr>
      <w:r>
        <w:t xml:space="preserve">соответствие структуры и содержания измерительных материалов основным целям, с которыми проводятся оценочные процедуры; </w:t>
      </w:r>
    </w:p>
    <w:p w:rsidR="000011B9" w:rsidRDefault="008E4DFA">
      <w:pPr>
        <w:numPr>
          <w:ilvl w:val="0"/>
          <w:numId w:val="33"/>
        </w:numPr>
        <w:ind w:right="6" w:firstLine="142"/>
      </w:pPr>
      <w:r>
        <w:t xml:space="preserve">учет   требований   технологичности   массовых   процедур   для   разработки инструментария мониторинговых исследований; </w:t>
      </w:r>
    </w:p>
    <w:p w:rsidR="000011B9" w:rsidRDefault="008E4DFA">
      <w:pPr>
        <w:numPr>
          <w:ilvl w:val="0"/>
          <w:numId w:val="33"/>
        </w:numPr>
        <w:ind w:right="6" w:firstLine="142"/>
      </w:pPr>
      <w:r>
        <w:t xml:space="preserve">оптимизация требований технологичности и аутентичности; </w:t>
      </w:r>
    </w:p>
    <w:p w:rsidR="000011B9" w:rsidRDefault="008E4DFA">
      <w:pPr>
        <w:numPr>
          <w:ilvl w:val="0"/>
          <w:numId w:val="33"/>
        </w:numPr>
        <w:ind w:right="6" w:firstLine="142"/>
      </w:pPr>
      <w:r>
        <w:t xml:space="preserve">сочетание объективной и стандартизированной экспертной форм оценки;  </w:t>
      </w:r>
    </w:p>
    <w:p w:rsidR="000011B9" w:rsidRDefault="008E4DFA">
      <w:pPr>
        <w:numPr>
          <w:ilvl w:val="0"/>
          <w:numId w:val="33"/>
        </w:numPr>
        <w:ind w:right="6" w:firstLine="142"/>
      </w:pPr>
      <w:r>
        <w:t xml:space="preserve">адекватность используемой формы задания (с выбором ответа, с кратким ответом, с развернутым ответом) проверяемым знаниям и умениям;  </w:t>
      </w:r>
    </w:p>
    <w:p w:rsidR="000011B9" w:rsidRDefault="008E4DFA">
      <w:pPr>
        <w:numPr>
          <w:ilvl w:val="0"/>
          <w:numId w:val="33"/>
        </w:numPr>
        <w:spacing w:after="36"/>
        <w:ind w:right="6" w:firstLine="142"/>
      </w:pPr>
      <w:r>
        <w:t xml:space="preserve">необходимость экспериментальной проверки измерительных материалов с целью определения надежности проверочных заданий и работы в целом, а также критериев определения оценок;  </w:t>
      </w:r>
    </w:p>
    <w:p w:rsidR="000011B9" w:rsidRDefault="008E4DFA">
      <w:pPr>
        <w:numPr>
          <w:ilvl w:val="0"/>
          <w:numId w:val="33"/>
        </w:numPr>
        <w:ind w:right="6" w:firstLine="142"/>
      </w:pPr>
      <w:r>
        <w:t xml:space="preserve">недопустимость </w:t>
      </w:r>
      <w:r>
        <w:tab/>
        <w:t xml:space="preserve">использования </w:t>
      </w:r>
      <w:r>
        <w:tab/>
        <w:t xml:space="preserve">заданий, </w:t>
      </w:r>
      <w:r>
        <w:tab/>
        <w:t xml:space="preserve">которые </w:t>
      </w:r>
      <w:r>
        <w:tab/>
        <w:t xml:space="preserve">могут </w:t>
      </w:r>
      <w:r>
        <w:tab/>
        <w:t xml:space="preserve">дискриминировать </w:t>
      </w:r>
    </w:p>
    <w:p w:rsidR="000011B9" w:rsidRDefault="008E4DFA">
      <w:pPr>
        <w:ind w:left="355" w:right="6"/>
      </w:pPr>
      <w:r>
        <w:t xml:space="preserve">испытуемых по какому-либо основанию ( этнические различия, политические взгляды и др.); </w:t>
      </w:r>
      <w:r w:rsidR="0082357D">
        <w:rPr>
          <w:rFonts w:ascii="Segoe UI Symbol" w:eastAsia="Segoe UI Symbol" w:hAnsi="Segoe UI Symbol" w:cs="Segoe UI Symbol"/>
        </w:rPr>
        <w:t>-</w:t>
      </w:r>
      <w:r>
        <w:rPr>
          <w:rFonts w:ascii="Arial" w:eastAsia="Arial" w:hAnsi="Arial" w:cs="Arial"/>
        </w:rPr>
        <w:t xml:space="preserve"> </w:t>
      </w:r>
      <w:r>
        <w:t xml:space="preserve">ориентация на повышение качества образования и стимулирование развития образовательного учреждения. </w:t>
      </w:r>
    </w:p>
    <w:p w:rsidR="000011B9" w:rsidRPr="0082357D" w:rsidRDefault="008E4DFA">
      <w:pPr>
        <w:ind w:left="355" w:right="6"/>
      </w:pPr>
      <w:r w:rsidRPr="0082357D">
        <w:t xml:space="preserve">Спецификация проверочной работы включает: </w:t>
      </w:r>
    </w:p>
    <w:p w:rsidR="000011B9" w:rsidRPr="0082357D" w:rsidRDefault="008E4DFA">
      <w:pPr>
        <w:numPr>
          <w:ilvl w:val="0"/>
          <w:numId w:val="34"/>
        </w:numPr>
        <w:ind w:left="700" w:right="6" w:hanging="355"/>
      </w:pPr>
      <w:r w:rsidRPr="0082357D">
        <w:t xml:space="preserve">Назначение работы </w:t>
      </w:r>
    </w:p>
    <w:p w:rsidR="000011B9" w:rsidRPr="0082357D" w:rsidRDefault="008E4DFA">
      <w:pPr>
        <w:numPr>
          <w:ilvl w:val="0"/>
          <w:numId w:val="34"/>
        </w:numPr>
        <w:ind w:left="700" w:right="6" w:hanging="355"/>
      </w:pPr>
      <w:r w:rsidRPr="0082357D">
        <w:t xml:space="preserve">Документы, определяющие содержание проверочной работы </w:t>
      </w:r>
    </w:p>
    <w:p w:rsidR="000011B9" w:rsidRPr="0082357D" w:rsidRDefault="008E4DFA">
      <w:pPr>
        <w:numPr>
          <w:ilvl w:val="0"/>
          <w:numId w:val="34"/>
        </w:numPr>
        <w:ind w:left="700" w:right="6" w:hanging="355"/>
      </w:pPr>
      <w:r w:rsidRPr="0082357D">
        <w:t xml:space="preserve">Структура проверочной работы. </w:t>
      </w:r>
    </w:p>
    <w:p w:rsidR="000011B9" w:rsidRPr="0082357D" w:rsidRDefault="008E4DFA">
      <w:pPr>
        <w:numPr>
          <w:ilvl w:val="0"/>
          <w:numId w:val="34"/>
        </w:numPr>
        <w:ind w:left="700" w:right="6" w:hanging="355"/>
      </w:pPr>
      <w:r w:rsidRPr="0082357D">
        <w:t xml:space="preserve">Характеристика частей. Типы заданий. Число заданий в проверочной работе и в каждой части по типам заданий </w:t>
      </w:r>
    </w:p>
    <w:p w:rsidR="000011B9" w:rsidRPr="0082357D" w:rsidRDefault="008E4DFA">
      <w:pPr>
        <w:numPr>
          <w:ilvl w:val="0"/>
          <w:numId w:val="34"/>
        </w:numPr>
        <w:ind w:left="700" w:right="6" w:hanging="355"/>
      </w:pPr>
      <w:r w:rsidRPr="0082357D">
        <w:t xml:space="preserve">Распределение    заданий    проверочной    работы    по    содержанию, проверяемым умениям и видам деятельности </w:t>
      </w:r>
    </w:p>
    <w:p w:rsidR="000011B9" w:rsidRPr="0082357D" w:rsidRDefault="008E4DFA">
      <w:pPr>
        <w:numPr>
          <w:ilvl w:val="0"/>
          <w:numId w:val="34"/>
        </w:numPr>
        <w:ind w:left="700" w:right="6" w:hanging="355"/>
      </w:pPr>
      <w:r w:rsidRPr="0082357D">
        <w:t xml:space="preserve">Время   выполнения  работы.    </w:t>
      </w:r>
    </w:p>
    <w:p w:rsidR="000011B9" w:rsidRPr="0082357D" w:rsidRDefault="008E4DFA">
      <w:pPr>
        <w:numPr>
          <w:ilvl w:val="0"/>
          <w:numId w:val="34"/>
        </w:numPr>
        <w:ind w:left="700" w:right="6" w:hanging="355"/>
      </w:pPr>
      <w:r w:rsidRPr="0082357D">
        <w:t xml:space="preserve">План проверочной работы. </w:t>
      </w:r>
    </w:p>
    <w:p w:rsidR="000011B9" w:rsidRPr="0082357D" w:rsidRDefault="008E4DFA">
      <w:pPr>
        <w:numPr>
          <w:ilvl w:val="0"/>
          <w:numId w:val="34"/>
        </w:numPr>
        <w:ind w:left="700" w:right="6" w:hanging="355"/>
      </w:pPr>
      <w:r w:rsidRPr="0082357D">
        <w:t xml:space="preserve">Система  оценивания  выполнения  отдельных  заданий  и  работы  в целом. </w:t>
      </w:r>
    </w:p>
    <w:p w:rsidR="000011B9" w:rsidRPr="0082357D" w:rsidRDefault="008E4DFA">
      <w:pPr>
        <w:numPr>
          <w:ilvl w:val="0"/>
          <w:numId w:val="34"/>
        </w:numPr>
        <w:ind w:left="700" w:right="6" w:hanging="355"/>
      </w:pPr>
      <w:r w:rsidRPr="0082357D">
        <w:t xml:space="preserve">Дополнительные материалы и оборудование. </w:t>
      </w:r>
    </w:p>
    <w:p w:rsidR="000011B9" w:rsidRPr="0082357D" w:rsidRDefault="008E4DFA">
      <w:pPr>
        <w:numPr>
          <w:ilvl w:val="0"/>
          <w:numId w:val="34"/>
        </w:numPr>
        <w:ind w:left="700" w:right="6" w:hanging="355"/>
      </w:pPr>
      <w:r w:rsidRPr="0082357D">
        <w:t xml:space="preserve">Условия проведения и проверки работы </w:t>
      </w:r>
    </w:p>
    <w:p w:rsidR="000011B9" w:rsidRDefault="008E4DFA">
      <w:pPr>
        <w:ind w:left="355" w:right="6"/>
      </w:pPr>
      <w:r w:rsidRPr="0082357D">
        <w:t>11.Рекомендации по подготовке к работе (если это необходимо)</w:t>
      </w:r>
      <w:r>
        <w:t xml:space="preserve"> </w:t>
      </w:r>
    </w:p>
    <w:p w:rsidR="000011B9" w:rsidRDefault="008E4DFA">
      <w:pPr>
        <w:spacing w:after="26" w:line="259" w:lineRule="auto"/>
        <w:ind w:left="360" w:right="0" w:firstLine="0"/>
        <w:jc w:val="left"/>
      </w:pPr>
      <w:r>
        <w:lastRenderedPageBreak/>
        <w:t xml:space="preserve"> </w:t>
      </w:r>
    </w:p>
    <w:p w:rsidR="000011B9" w:rsidRDefault="008E4DFA">
      <w:pPr>
        <w:pStyle w:val="1"/>
        <w:ind w:left="368" w:right="12"/>
      </w:pPr>
      <w:r>
        <w:t xml:space="preserve">II    СОДЕРЖАТЕЛЬНЫЙ  РАЗДЕЛ </w:t>
      </w:r>
    </w:p>
    <w:p w:rsidR="000011B9" w:rsidRDefault="008E4DFA">
      <w:pPr>
        <w:pStyle w:val="2"/>
        <w:ind w:left="368" w:right="15"/>
      </w:pPr>
      <w:r>
        <w:t xml:space="preserve">2.1  Программа формирования универсальных учебных действий  </w:t>
      </w:r>
    </w:p>
    <w:p w:rsidR="000011B9" w:rsidRDefault="008E4DFA">
      <w:pPr>
        <w:ind w:left="345" w:right="6" w:firstLine="708"/>
      </w:pPr>
      <w:r>
        <w:t xml:space="preserve">Стандарт  ставит перед учительством задачу формирования «универсальных учебных действий, обеспечивающих школьникам умение учиться, способность к саморазвитию и самосовершенствованию. Всѐ это достигается путѐм сознательного, активного присвоения обучающимися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обучающихся». В связи с этим особую важность  приобретает учебно-методическое обеспечение образовательного процесса.  </w:t>
      </w:r>
    </w:p>
    <w:p w:rsidR="000011B9" w:rsidRDefault="008E4DFA">
      <w:pPr>
        <w:ind w:left="345" w:right="6" w:firstLine="708"/>
      </w:pPr>
      <w: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0011B9" w:rsidRDefault="008E4DFA">
      <w:pPr>
        <w:spacing w:after="36"/>
        <w:ind w:left="1078" w:right="6"/>
      </w:pPr>
      <w:r>
        <w:rPr>
          <w:b/>
        </w:rPr>
        <w:t xml:space="preserve">Цель программы </w:t>
      </w:r>
      <w:r>
        <w:t xml:space="preserve">формирования универсальных учебных действий:  </w:t>
      </w:r>
    </w:p>
    <w:p w:rsidR="000011B9" w:rsidRDefault="008E4DFA">
      <w:pPr>
        <w:numPr>
          <w:ilvl w:val="0"/>
          <w:numId w:val="35"/>
        </w:numPr>
        <w:ind w:right="6" w:firstLine="142"/>
      </w:pPr>
      <w:r>
        <w:t xml:space="preserve">обеспечение  системного подхода к формированию метапредметных умений средствами УМК, используемого в  образовательном учреждении. </w:t>
      </w:r>
    </w:p>
    <w:p w:rsidR="004761BA" w:rsidRDefault="008E4DFA">
      <w:pPr>
        <w:ind w:left="355" w:right="6"/>
      </w:pPr>
      <w:r>
        <w:t xml:space="preserve">Программа формирования универсальных учебных действий конкретизирует соответствующий раздел Фундаментального ядра содержания  образования. </w:t>
      </w:r>
    </w:p>
    <w:p w:rsidR="000011B9" w:rsidRDefault="008E4DFA">
      <w:pPr>
        <w:ind w:left="355" w:right="6"/>
      </w:pPr>
      <w:r>
        <w:rPr>
          <w:b/>
        </w:rPr>
        <w:t>Задачи программы</w:t>
      </w:r>
      <w:r>
        <w:t xml:space="preserve">:  </w:t>
      </w:r>
    </w:p>
    <w:p w:rsidR="000011B9" w:rsidRDefault="008E4DFA">
      <w:pPr>
        <w:numPr>
          <w:ilvl w:val="0"/>
          <w:numId w:val="35"/>
        </w:numPr>
        <w:ind w:right="6" w:firstLine="142"/>
      </w:pPr>
      <w:r>
        <w:t xml:space="preserve">установить  ценностные ориентиры начального образования;  </w:t>
      </w:r>
    </w:p>
    <w:p w:rsidR="000011B9" w:rsidRDefault="008E4DFA">
      <w:pPr>
        <w:numPr>
          <w:ilvl w:val="0"/>
          <w:numId w:val="35"/>
        </w:numPr>
        <w:ind w:right="6" w:firstLine="142"/>
      </w:pPr>
      <w:r>
        <w:t xml:space="preserve">определить состав и характеристику универсальных учебных действий;  </w:t>
      </w:r>
    </w:p>
    <w:p w:rsidR="000011B9" w:rsidRDefault="008E4DFA">
      <w:pPr>
        <w:numPr>
          <w:ilvl w:val="0"/>
          <w:numId w:val="35"/>
        </w:numPr>
        <w:ind w:right="6" w:firstLine="142"/>
      </w:pPr>
      <w:r>
        <w:t xml:space="preserve">выявить в содержании предметных линий УМК универсальные учебные действия и определить условия их формирования  в образовательном процессе и жизненно важных ситуациях.  </w:t>
      </w:r>
    </w:p>
    <w:p w:rsidR="000011B9" w:rsidRDefault="008E4DFA">
      <w:pPr>
        <w:ind w:left="355" w:right="6"/>
      </w:pPr>
      <w:r>
        <w:t xml:space="preserve">Программа  формирования универсальных учебных действий содержит: </w:t>
      </w:r>
    </w:p>
    <w:p w:rsidR="000011B9" w:rsidRDefault="008E4DFA">
      <w:pPr>
        <w:numPr>
          <w:ilvl w:val="1"/>
          <w:numId w:val="35"/>
        </w:numPr>
        <w:ind w:right="6" w:firstLine="708"/>
      </w:pPr>
      <w:r>
        <w:t xml:space="preserve">ценностные ориентиры начального общего образования; </w:t>
      </w:r>
    </w:p>
    <w:p w:rsidR="000011B9" w:rsidRDefault="008E4DFA">
      <w:pPr>
        <w:numPr>
          <w:ilvl w:val="1"/>
          <w:numId w:val="35"/>
        </w:numPr>
        <w:ind w:right="6" w:firstLine="708"/>
      </w:pPr>
      <w:r>
        <w:t xml:space="preserve">понятие, функции, состав и характеристики универсальных учебных действий в младшем школьном возрасте; </w:t>
      </w:r>
    </w:p>
    <w:p w:rsidR="000011B9" w:rsidRDefault="008E4DFA">
      <w:pPr>
        <w:numPr>
          <w:ilvl w:val="1"/>
          <w:numId w:val="35"/>
        </w:numPr>
        <w:ind w:right="6" w:firstLine="708"/>
      </w:pPr>
      <w:r>
        <w:t xml:space="preserve">описание возможностей содержания различных учебных предметов для формирования универсальных учебных действий;  </w:t>
      </w:r>
    </w:p>
    <w:p w:rsidR="000011B9" w:rsidRDefault="008E4DFA">
      <w:pPr>
        <w:numPr>
          <w:ilvl w:val="1"/>
          <w:numId w:val="35"/>
        </w:numPr>
        <w:ind w:right="6" w:firstLine="708"/>
      </w:pPr>
      <w:r>
        <w:t xml:space="preserve">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w:t>
      </w:r>
    </w:p>
    <w:p w:rsidR="000011B9" w:rsidRDefault="008E4DFA">
      <w:pPr>
        <w:ind w:left="345" w:right="6" w:firstLine="708"/>
      </w:pPr>
      <w:r>
        <w:t xml:space="preserve">действий; </w:t>
      </w:r>
    </w:p>
    <w:p w:rsidR="000011B9" w:rsidRDefault="008E4DFA">
      <w:pPr>
        <w:numPr>
          <w:ilvl w:val="1"/>
          <w:numId w:val="35"/>
        </w:numPr>
        <w:spacing w:after="3" w:line="259" w:lineRule="auto"/>
        <w:ind w:right="6" w:firstLine="708"/>
      </w:pPr>
      <w:r>
        <w:t xml:space="preserve">описание </w:t>
      </w:r>
      <w:r>
        <w:tab/>
        <w:t xml:space="preserve">условий, </w:t>
      </w:r>
      <w:r>
        <w:tab/>
        <w:t xml:space="preserve">обеспечивающих </w:t>
      </w:r>
      <w:r>
        <w:tab/>
        <w:t xml:space="preserve">преемственность </w:t>
      </w:r>
      <w:r>
        <w:tab/>
        <w:t xml:space="preserve">про- </w:t>
      </w:r>
    </w:p>
    <w:p w:rsidR="000011B9" w:rsidRDefault="008E4DFA">
      <w:pPr>
        <w:ind w:left="355" w:right="6"/>
      </w:pPr>
      <w:r>
        <w:t xml:space="preserve">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0011B9" w:rsidRDefault="008E4DFA">
      <w:pPr>
        <w:spacing w:after="22" w:line="259" w:lineRule="auto"/>
        <w:ind w:left="360" w:right="0" w:firstLine="0"/>
        <w:jc w:val="left"/>
      </w:pPr>
      <w:r>
        <w:rPr>
          <w:b/>
          <w:i/>
        </w:rPr>
        <w:t xml:space="preserve"> </w:t>
      </w:r>
    </w:p>
    <w:p w:rsidR="000011B9" w:rsidRDefault="008E4DFA">
      <w:pPr>
        <w:pStyle w:val="3"/>
        <w:ind w:left="368" w:right="13"/>
      </w:pPr>
      <w:r>
        <w:lastRenderedPageBreak/>
        <w:t xml:space="preserve">2.1.1 </w:t>
      </w:r>
      <w:r>
        <w:rPr>
          <w:b w:val="0"/>
        </w:rPr>
        <w:t xml:space="preserve"> </w:t>
      </w:r>
      <w:r>
        <w:t xml:space="preserve">Ценностные ориентиры начального общего образования </w:t>
      </w:r>
    </w:p>
    <w:p w:rsidR="000011B9" w:rsidRDefault="008E4DFA">
      <w:pPr>
        <w:ind w:left="355" w:right="6"/>
      </w:pPr>
      <w:r>
        <w:t xml:space="preserve">        Ценностные ориентиры содержания начального общего образования определяются Стандартом и  общими представлениями о современном выпускнике начальной школы.   </w:t>
      </w:r>
      <w:r>
        <w:rPr>
          <w:b/>
        </w:rPr>
        <w:t xml:space="preserve">Формирование основ гражданской идентичности личности, включая: </w:t>
      </w:r>
    </w:p>
    <w:p w:rsidR="000011B9" w:rsidRDefault="008E4DFA">
      <w:pPr>
        <w:numPr>
          <w:ilvl w:val="0"/>
          <w:numId w:val="36"/>
        </w:numPr>
        <w:ind w:right="6" w:firstLine="142"/>
      </w:pPr>
      <w:r>
        <w:t xml:space="preserve">чувство сопричастности и гордости за свою Родину, народ и историю; </w:t>
      </w:r>
    </w:p>
    <w:p w:rsidR="000011B9" w:rsidRDefault="008E4DFA">
      <w:pPr>
        <w:numPr>
          <w:ilvl w:val="0"/>
          <w:numId w:val="36"/>
        </w:numPr>
        <w:ind w:right="6" w:firstLine="142"/>
      </w:pPr>
      <w:r>
        <w:t xml:space="preserve">осознание ответственности человека за благосостояние общества; </w:t>
      </w:r>
    </w:p>
    <w:p w:rsidR="000011B9" w:rsidRDefault="008E4DFA">
      <w:pPr>
        <w:numPr>
          <w:ilvl w:val="0"/>
          <w:numId w:val="36"/>
        </w:numPr>
        <w:ind w:right="6" w:firstLine="142"/>
      </w:pPr>
      <w:r>
        <w:t xml:space="preserve">восприятие </w:t>
      </w:r>
      <w:r>
        <w:tab/>
        <w:t xml:space="preserve">мира </w:t>
      </w:r>
      <w:r>
        <w:tab/>
        <w:t xml:space="preserve">как </w:t>
      </w:r>
      <w:r>
        <w:tab/>
        <w:t xml:space="preserve">единого </w:t>
      </w:r>
      <w:r>
        <w:tab/>
        <w:t xml:space="preserve">и </w:t>
      </w:r>
      <w:r>
        <w:tab/>
        <w:t xml:space="preserve">целостного </w:t>
      </w:r>
      <w:r>
        <w:tab/>
        <w:t xml:space="preserve">при </w:t>
      </w:r>
      <w:r>
        <w:tab/>
        <w:t xml:space="preserve">разнообразии </w:t>
      </w:r>
      <w:r>
        <w:tab/>
        <w:t xml:space="preserve">культур, </w:t>
      </w:r>
    </w:p>
    <w:p w:rsidR="000011B9" w:rsidRDefault="008E4DFA">
      <w:pPr>
        <w:spacing w:after="34"/>
        <w:ind w:left="355" w:right="6"/>
      </w:pPr>
      <w:r>
        <w:t xml:space="preserve">национальностей, религий; </w:t>
      </w:r>
    </w:p>
    <w:p w:rsidR="004761BA" w:rsidRPr="004761BA" w:rsidRDefault="008E4DFA">
      <w:pPr>
        <w:numPr>
          <w:ilvl w:val="0"/>
          <w:numId w:val="36"/>
        </w:numPr>
        <w:ind w:right="6" w:firstLine="142"/>
      </w:pPr>
      <w:r>
        <w:t xml:space="preserve">отказ от деления на «своих» и «чужих»;  </w:t>
      </w:r>
    </w:p>
    <w:p w:rsidR="000011B9" w:rsidRDefault="008E4DFA">
      <w:pPr>
        <w:numPr>
          <w:ilvl w:val="0"/>
          <w:numId w:val="36"/>
        </w:numPr>
        <w:ind w:right="6" w:firstLine="142"/>
      </w:pPr>
      <w:r>
        <w:rPr>
          <w:rFonts w:ascii="Arial" w:eastAsia="Arial" w:hAnsi="Arial" w:cs="Arial"/>
        </w:rPr>
        <w:tab/>
      </w:r>
      <w:r>
        <w:t xml:space="preserve"> уважение истории и культуры каждого народа. </w:t>
      </w:r>
    </w:p>
    <w:p w:rsidR="000011B9" w:rsidRDefault="008E4DFA">
      <w:pPr>
        <w:spacing w:after="5" w:line="271" w:lineRule="auto"/>
        <w:ind w:left="360" w:right="0" w:firstLine="142"/>
        <w:jc w:val="left"/>
      </w:pPr>
      <w:r>
        <w:rPr>
          <w:b/>
        </w:rPr>
        <w:t>Формирование психологических условий развития</w:t>
      </w:r>
      <w:r>
        <w:rPr>
          <w:b/>
          <w:i/>
        </w:rPr>
        <w:t xml:space="preserve"> способности обучающихся к </w:t>
      </w:r>
      <w:r>
        <w:rPr>
          <w:b/>
        </w:rPr>
        <w:t xml:space="preserve">общению, кооперации, сотрудничеству, включая: </w:t>
      </w:r>
    </w:p>
    <w:p w:rsidR="000011B9" w:rsidRDefault="008E4DFA">
      <w:pPr>
        <w:numPr>
          <w:ilvl w:val="0"/>
          <w:numId w:val="36"/>
        </w:numPr>
        <w:ind w:right="6" w:firstLine="142"/>
      </w:pPr>
      <w:r>
        <w:t xml:space="preserve">доброжелательность, доверие и  внимание к людям,  </w:t>
      </w:r>
    </w:p>
    <w:p w:rsidR="000011B9" w:rsidRDefault="008E4DFA">
      <w:pPr>
        <w:numPr>
          <w:ilvl w:val="0"/>
          <w:numId w:val="36"/>
        </w:numPr>
        <w:ind w:right="6" w:firstLine="142"/>
      </w:pPr>
      <w:r>
        <w:t xml:space="preserve">готовность к сотрудничеству и дружбе, оказанию помощи тем, кто в ней нуждается; </w:t>
      </w:r>
    </w:p>
    <w:p w:rsidR="000011B9" w:rsidRDefault="008E4DFA">
      <w:pPr>
        <w:numPr>
          <w:ilvl w:val="0"/>
          <w:numId w:val="36"/>
        </w:numPr>
        <w:ind w:right="6" w:firstLine="142"/>
      </w:pPr>
      <w:r>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0011B9" w:rsidRDefault="008E4DFA">
      <w:pPr>
        <w:spacing w:after="26" w:line="271" w:lineRule="auto"/>
        <w:ind w:left="360" w:right="0" w:firstLine="142"/>
        <w:jc w:val="left"/>
      </w:pPr>
      <w:r>
        <w:rPr>
          <w:b/>
        </w:rPr>
        <w:t>Развитие ценностно-смысловой сферы личности на основе общечеловеческой нравственности и гуманизма</w:t>
      </w:r>
      <w:r>
        <w:rPr>
          <w:b/>
          <w:i/>
        </w:rPr>
        <w:t xml:space="preserve">: </w:t>
      </w:r>
    </w:p>
    <w:p w:rsidR="000011B9" w:rsidRDefault="008E4DFA">
      <w:pPr>
        <w:numPr>
          <w:ilvl w:val="0"/>
          <w:numId w:val="36"/>
        </w:numPr>
        <w:ind w:right="6" w:firstLine="142"/>
      </w:pPr>
      <w:r>
        <w:t xml:space="preserve">принятие и уважение ценностей семьи и общества, школы и коллектива и стремление следовать им; </w:t>
      </w:r>
    </w:p>
    <w:p w:rsidR="000011B9" w:rsidRDefault="008E4DFA">
      <w:pPr>
        <w:numPr>
          <w:ilvl w:val="0"/>
          <w:numId w:val="36"/>
        </w:numPr>
        <w:ind w:right="6" w:firstLine="142"/>
      </w:pPr>
      <w:r>
        <w:t xml:space="preserve">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 </w:t>
      </w:r>
    </w:p>
    <w:p w:rsidR="000011B9" w:rsidRDefault="008E4DFA">
      <w:pPr>
        <w:numPr>
          <w:ilvl w:val="0"/>
          <w:numId w:val="36"/>
        </w:numPr>
        <w:ind w:right="6" w:firstLine="142"/>
      </w:pPr>
      <w:r>
        <w:t xml:space="preserve">формирование чувства прекрасного и эстетических чувств на основе знакомства с мировой и отечественной художественной культурой. </w:t>
      </w:r>
    </w:p>
    <w:p w:rsidR="000011B9" w:rsidRDefault="008E4DFA">
      <w:pPr>
        <w:spacing w:after="34"/>
        <w:ind w:left="345" w:right="6" w:firstLine="566"/>
      </w:pPr>
      <w:r>
        <w:t xml:space="preserve">Развитие умения учиться как первого шага к самообразованию и самовоспитанию: </w:t>
      </w:r>
      <w:r>
        <w:rPr>
          <w:rFonts w:ascii="Segoe UI Symbol" w:eastAsia="Segoe UI Symbol" w:hAnsi="Segoe UI Symbol" w:cs="Segoe UI Symbol"/>
        </w:rPr>
        <w:t></w:t>
      </w:r>
      <w:r>
        <w:rPr>
          <w:rFonts w:ascii="Arial" w:eastAsia="Arial" w:hAnsi="Arial" w:cs="Arial"/>
        </w:rPr>
        <w:t xml:space="preserve"> </w:t>
      </w:r>
      <w:r>
        <w:t xml:space="preserve">развитие широких познавательных интересов, инициативы  и любознательности, мотивов познания и творчества; </w:t>
      </w:r>
    </w:p>
    <w:p w:rsidR="000011B9" w:rsidRDefault="008E4DFA">
      <w:pPr>
        <w:numPr>
          <w:ilvl w:val="0"/>
          <w:numId w:val="36"/>
        </w:numPr>
        <w:ind w:right="6" w:firstLine="142"/>
      </w:pPr>
      <w:r>
        <w:t xml:space="preserve">формирование умения учиться и способности к организации своей деятельности (планированию, контролю, оценке). </w:t>
      </w:r>
    </w:p>
    <w:p w:rsidR="000011B9" w:rsidRDefault="008E4DFA">
      <w:pPr>
        <w:ind w:left="345" w:right="6" w:firstLine="566"/>
      </w:pPr>
      <w:r>
        <w:t xml:space="preserve">Развитие самостоятельности, инициативы и ответственности личности как условия ее самоактуализации: </w:t>
      </w:r>
    </w:p>
    <w:p w:rsidR="000011B9" w:rsidRDefault="008E4DFA">
      <w:pPr>
        <w:numPr>
          <w:ilvl w:val="0"/>
          <w:numId w:val="36"/>
        </w:numPr>
        <w:ind w:right="6" w:firstLine="142"/>
      </w:pPr>
      <w:r>
        <w:t xml:space="preserve">формирование самоуважения и эмоционально-положительного отношения к себе; </w:t>
      </w:r>
    </w:p>
    <w:p w:rsidR="000011B9" w:rsidRDefault="008E4DFA">
      <w:pPr>
        <w:numPr>
          <w:ilvl w:val="0"/>
          <w:numId w:val="36"/>
        </w:numPr>
        <w:ind w:right="6" w:firstLine="142"/>
      </w:pPr>
      <w:r>
        <w:t xml:space="preserve">готовность открыто выражать и отстаивать свою позицию; </w:t>
      </w:r>
    </w:p>
    <w:p w:rsidR="000011B9" w:rsidRDefault="008E4DFA">
      <w:pPr>
        <w:numPr>
          <w:ilvl w:val="0"/>
          <w:numId w:val="36"/>
        </w:numPr>
        <w:ind w:right="6" w:firstLine="142"/>
      </w:pPr>
      <w:r>
        <w:t xml:space="preserve">критичность в отношении своих поступков и умение адекватно их оценивать; </w:t>
      </w:r>
    </w:p>
    <w:p w:rsidR="000011B9" w:rsidRDefault="008E4DFA">
      <w:pPr>
        <w:numPr>
          <w:ilvl w:val="0"/>
          <w:numId w:val="36"/>
        </w:numPr>
        <w:ind w:right="6" w:firstLine="142"/>
      </w:pPr>
      <w:r>
        <w:t xml:space="preserve">готовность к самостоятельным действиям, ответственность за их результаты; </w:t>
      </w:r>
    </w:p>
    <w:p w:rsidR="000011B9" w:rsidRDefault="008E4DFA">
      <w:pPr>
        <w:numPr>
          <w:ilvl w:val="0"/>
          <w:numId w:val="36"/>
        </w:numPr>
        <w:ind w:right="6" w:firstLine="142"/>
      </w:pPr>
      <w:r>
        <w:t xml:space="preserve">целеустремленность и настойчивость в достижении целей; </w:t>
      </w:r>
    </w:p>
    <w:p w:rsidR="000011B9" w:rsidRDefault="008E4DFA">
      <w:pPr>
        <w:numPr>
          <w:ilvl w:val="0"/>
          <w:numId w:val="36"/>
        </w:numPr>
        <w:ind w:right="6" w:firstLine="142"/>
      </w:pPr>
      <w:r>
        <w:t xml:space="preserve">жизненный оптимизм и готовность к преодолению трудностей; </w:t>
      </w:r>
    </w:p>
    <w:p w:rsidR="000011B9" w:rsidRDefault="008E4DFA">
      <w:pPr>
        <w:numPr>
          <w:ilvl w:val="0"/>
          <w:numId w:val="36"/>
        </w:numPr>
        <w:ind w:right="6" w:firstLine="142"/>
      </w:pPr>
      <w:r>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0011B9" w:rsidRDefault="008E4DFA">
      <w:pPr>
        <w:spacing w:after="0" w:line="259" w:lineRule="auto"/>
        <w:ind w:left="360" w:right="0" w:firstLine="0"/>
        <w:jc w:val="left"/>
      </w:pPr>
      <w:r>
        <w:t xml:space="preserve"> </w:t>
      </w:r>
    </w:p>
    <w:p w:rsidR="000011B9" w:rsidRDefault="008E4DFA">
      <w:pPr>
        <w:spacing w:after="0" w:line="259" w:lineRule="auto"/>
        <w:ind w:left="360" w:right="0" w:firstLine="0"/>
        <w:jc w:val="left"/>
      </w:pPr>
      <w:r>
        <w:t xml:space="preserve"> </w:t>
      </w:r>
    </w:p>
    <w:p w:rsidR="000011B9" w:rsidRDefault="008E4DFA">
      <w:pPr>
        <w:spacing w:after="0" w:line="259" w:lineRule="auto"/>
        <w:ind w:left="360" w:right="0" w:firstLine="0"/>
        <w:jc w:val="left"/>
      </w:pPr>
      <w:r>
        <w:rPr>
          <w:b/>
          <w:i/>
        </w:rPr>
        <w:t xml:space="preserve"> </w:t>
      </w:r>
    </w:p>
    <w:p w:rsidR="000011B9" w:rsidRDefault="008E4DFA">
      <w:pPr>
        <w:spacing w:after="5" w:line="271" w:lineRule="auto"/>
        <w:ind w:left="368" w:right="162"/>
        <w:jc w:val="center"/>
      </w:pPr>
      <w:r>
        <w:rPr>
          <w:b/>
        </w:rPr>
        <w:t xml:space="preserve">2.1.2 Характеристика универсальных учебных действий при получении начального </w:t>
      </w:r>
    </w:p>
    <w:p w:rsidR="000011B9" w:rsidRDefault="008E4DFA">
      <w:pPr>
        <w:pStyle w:val="3"/>
        <w:ind w:left="368" w:right="162"/>
      </w:pPr>
      <w:r>
        <w:lastRenderedPageBreak/>
        <w:t>общего образования</w:t>
      </w:r>
      <w:r>
        <w:rPr>
          <w:b w:val="0"/>
        </w:rPr>
        <w:t xml:space="preserve"> </w:t>
      </w:r>
    </w:p>
    <w:p w:rsidR="000011B9" w:rsidRDefault="008E4DFA">
      <w:pPr>
        <w:ind w:left="355" w:right="6"/>
      </w:pPr>
      <w:r>
        <w:rPr>
          <w:b/>
          <w:i/>
        </w:rPr>
        <w:t xml:space="preserve">          </w:t>
      </w:r>
      <w:r>
        <w:rPr>
          <w:b/>
        </w:rPr>
        <w:t>Личностные универсальные учебные действия</w:t>
      </w:r>
      <w:r>
        <w:rPr>
          <w:i/>
        </w:rPr>
        <w:t xml:space="preserve"> </w:t>
      </w:r>
      <w: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011B9" w:rsidRDefault="008E4DFA">
      <w:pPr>
        <w:ind w:left="355" w:right="6"/>
      </w:pPr>
      <w:r>
        <w:t xml:space="preserve">          Применительно к учебной деятельности следует выделить три вида личностных действий: </w:t>
      </w:r>
    </w:p>
    <w:p w:rsidR="000011B9" w:rsidRDefault="008E4DFA">
      <w:pPr>
        <w:numPr>
          <w:ilvl w:val="0"/>
          <w:numId w:val="37"/>
        </w:numPr>
        <w:ind w:right="6" w:firstLine="142"/>
      </w:pPr>
      <w:r>
        <w:t xml:space="preserve">личностное, профессиональное, жизненное самоопределение; </w:t>
      </w:r>
    </w:p>
    <w:p w:rsidR="000011B9" w:rsidRDefault="008E4DFA">
      <w:pPr>
        <w:numPr>
          <w:ilvl w:val="0"/>
          <w:numId w:val="37"/>
        </w:numPr>
        <w:ind w:right="6" w:firstLine="142"/>
      </w:pPr>
      <w:r>
        <w:t xml:space="preserve">смыслообразование, т. е. установление обучающимися связи между целью учебной деятельности и еѐ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w:t>
      </w:r>
    </w:p>
    <w:p w:rsidR="000011B9" w:rsidRDefault="008E4DFA">
      <w:pPr>
        <w:spacing w:after="35"/>
        <w:ind w:left="355" w:right="6"/>
      </w:pPr>
      <w:r>
        <w:t xml:space="preserve">отвечать;  </w:t>
      </w:r>
    </w:p>
    <w:p w:rsidR="000011B9" w:rsidRDefault="008E4DFA">
      <w:pPr>
        <w:numPr>
          <w:ilvl w:val="0"/>
          <w:numId w:val="37"/>
        </w:numPr>
        <w:ind w:right="6" w:firstLine="142"/>
      </w:pPr>
      <w: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0011B9" w:rsidRDefault="008E4DFA">
      <w:pPr>
        <w:ind w:left="355" w:right="6"/>
      </w:pPr>
      <w:r>
        <w:rPr>
          <w:b/>
        </w:rPr>
        <w:t xml:space="preserve">          Регулятивные универсальные учебные действия</w:t>
      </w:r>
      <w:r>
        <w:rPr>
          <w:i/>
        </w:rPr>
        <w:t xml:space="preserve"> </w:t>
      </w:r>
      <w:r>
        <w:t xml:space="preserve">обеспечивают учащимся умение организовывать свою учебную деятельность.  </w:t>
      </w:r>
    </w:p>
    <w:p w:rsidR="000011B9" w:rsidRDefault="008E4DFA">
      <w:pPr>
        <w:spacing w:after="36"/>
        <w:ind w:left="355" w:right="6"/>
      </w:pPr>
      <w:r>
        <w:t xml:space="preserve">К ним относятся: </w:t>
      </w:r>
    </w:p>
    <w:p w:rsidR="000011B9" w:rsidRDefault="008E4DFA">
      <w:pPr>
        <w:numPr>
          <w:ilvl w:val="0"/>
          <w:numId w:val="37"/>
        </w:numPr>
        <w:ind w:right="6" w:firstLine="142"/>
      </w:pPr>
      <w:r>
        <w:t xml:space="preserve">целеполагание как постановка учебной задачи на основе соотнесения того, что уже известно и усвоено учащимися, и того, что ещѐ неизвестно; </w:t>
      </w:r>
    </w:p>
    <w:p w:rsidR="000011B9" w:rsidRDefault="008E4DFA">
      <w:pPr>
        <w:numPr>
          <w:ilvl w:val="0"/>
          <w:numId w:val="37"/>
        </w:numPr>
        <w:ind w:right="6" w:firstLine="142"/>
      </w:pPr>
      <w:r>
        <w:t xml:space="preserve">планирование — определение последовательности промежуточных целей с учѐтом конечного результата; составление плана и последовательности действий; </w:t>
      </w:r>
    </w:p>
    <w:p w:rsidR="000011B9" w:rsidRDefault="008E4DFA">
      <w:pPr>
        <w:numPr>
          <w:ilvl w:val="0"/>
          <w:numId w:val="37"/>
        </w:numPr>
        <w:ind w:right="6" w:firstLine="142"/>
      </w:pPr>
      <w:r>
        <w:t xml:space="preserve">прогнозирование — предвосхищение результата, в том числе уровня усвоения знаний, его временных  характеристик; </w:t>
      </w:r>
    </w:p>
    <w:p w:rsidR="000011B9" w:rsidRDefault="008E4DFA">
      <w:pPr>
        <w:numPr>
          <w:ilvl w:val="0"/>
          <w:numId w:val="37"/>
        </w:numPr>
        <w:ind w:right="6" w:firstLine="142"/>
      </w:pPr>
      <w: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0011B9" w:rsidRDefault="008E4DFA">
      <w:pPr>
        <w:numPr>
          <w:ilvl w:val="0"/>
          <w:numId w:val="37"/>
        </w:numPr>
        <w:spacing w:after="36"/>
        <w:ind w:right="6" w:firstLine="142"/>
      </w:pPr>
      <w: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учѐтом оценки этого результата самим учащимся, учителем, товарищами; </w:t>
      </w:r>
    </w:p>
    <w:p w:rsidR="000011B9" w:rsidRDefault="008E4DFA">
      <w:pPr>
        <w:numPr>
          <w:ilvl w:val="0"/>
          <w:numId w:val="37"/>
        </w:numPr>
        <w:spacing w:after="33"/>
        <w:ind w:right="6" w:firstLine="142"/>
      </w:pPr>
      <w:r>
        <w:t xml:space="preserve">оценка — выделение и осознание учащимся того, что уже усвоено и что ещѐ нужно усвоить, осознание качества и уровня усвоения; оценка результатов работы; </w:t>
      </w:r>
    </w:p>
    <w:p w:rsidR="000011B9" w:rsidRDefault="008E4DFA">
      <w:pPr>
        <w:numPr>
          <w:ilvl w:val="0"/>
          <w:numId w:val="37"/>
        </w:numPr>
        <w:ind w:right="6" w:firstLine="142"/>
      </w:pPr>
      <w:r>
        <w:t xml:space="preserve">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0011B9" w:rsidRDefault="008E4DFA">
      <w:pPr>
        <w:ind w:left="355" w:right="6"/>
      </w:pPr>
      <w:r>
        <w:rPr>
          <w:b/>
        </w:rPr>
        <w:t xml:space="preserve">          Познавательные универсальные учебные действия </w:t>
      </w:r>
      <w:r>
        <w:t xml:space="preserve">включают: общеучебные, логические учебные действия, а также постановку и решение проблемы. </w:t>
      </w:r>
    </w:p>
    <w:p w:rsidR="000011B9" w:rsidRDefault="008E4DFA">
      <w:pPr>
        <w:spacing w:after="40" w:line="259" w:lineRule="auto"/>
        <w:ind w:left="355" w:right="0"/>
        <w:jc w:val="left"/>
      </w:pPr>
      <w:r>
        <w:rPr>
          <w:b/>
          <w:i/>
        </w:rPr>
        <w:t xml:space="preserve">         Общеучебные универсальные действия</w:t>
      </w:r>
      <w:r>
        <w:rPr>
          <w:b/>
        </w:rPr>
        <w:t xml:space="preserve">: </w:t>
      </w:r>
    </w:p>
    <w:p w:rsidR="000011B9" w:rsidRDefault="008E4DFA">
      <w:pPr>
        <w:numPr>
          <w:ilvl w:val="0"/>
          <w:numId w:val="37"/>
        </w:numPr>
        <w:ind w:right="6" w:firstLine="142"/>
      </w:pPr>
      <w:r>
        <w:t xml:space="preserve">самостоятельное выделение и формулирование познавательной цели; </w:t>
      </w:r>
    </w:p>
    <w:p w:rsidR="000011B9" w:rsidRDefault="008E4DFA">
      <w:pPr>
        <w:numPr>
          <w:ilvl w:val="0"/>
          <w:numId w:val="37"/>
        </w:numPr>
        <w:spacing w:after="34"/>
        <w:ind w:right="6" w:firstLine="142"/>
      </w:pPr>
      <w:r>
        <w:t xml:space="preserve">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0011B9" w:rsidRDefault="008E4DFA">
      <w:pPr>
        <w:numPr>
          <w:ilvl w:val="0"/>
          <w:numId w:val="37"/>
        </w:numPr>
        <w:ind w:right="6" w:firstLine="142"/>
      </w:pPr>
      <w:r>
        <w:t xml:space="preserve">структурирование знаний; </w:t>
      </w:r>
    </w:p>
    <w:p w:rsidR="000011B9" w:rsidRDefault="008E4DFA">
      <w:pPr>
        <w:numPr>
          <w:ilvl w:val="0"/>
          <w:numId w:val="37"/>
        </w:numPr>
        <w:ind w:right="6" w:firstLine="142"/>
      </w:pPr>
      <w:r>
        <w:t xml:space="preserve">осознанное и произвольное построение речевого высказывания в устной и письменной форме; </w:t>
      </w:r>
    </w:p>
    <w:p w:rsidR="000011B9" w:rsidRDefault="008E4DFA">
      <w:pPr>
        <w:numPr>
          <w:ilvl w:val="0"/>
          <w:numId w:val="37"/>
        </w:numPr>
        <w:ind w:right="6" w:firstLine="142"/>
      </w:pPr>
      <w:r>
        <w:t xml:space="preserve">выбор наиболее эффективных способов решения задач в зависимости от конкретных условий; </w:t>
      </w:r>
    </w:p>
    <w:p w:rsidR="000011B9" w:rsidRDefault="008E4DFA">
      <w:pPr>
        <w:numPr>
          <w:ilvl w:val="0"/>
          <w:numId w:val="37"/>
        </w:numPr>
        <w:ind w:right="6" w:firstLine="142"/>
      </w:pPr>
      <w:r>
        <w:lastRenderedPageBreak/>
        <w:t xml:space="preserve">рефлексия способов и условий действия, контроль и оценка процесса и результатов деятельности; </w:t>
      </w:r>
    </w:p>
    <w:p w:rsidR="000011B9" w:rsidRDefault="008E4DFA">
      <w:pPr>
        <w:numPr>
          <w:ilvl w:val="0"/>
          <w:numId w:val="37"/>
        </w:numPr>
        <w:ind w:right="6" w:firstLine="142"/>
      </w:pPr>
      <w: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0011B9" w:rsidRDefault="008E4DFA">
      <w:pPr>
        <w:numPr>
          <w:ilvl w:val="0"/>
          <w:numId w:val="37"/>
        </w:numPr>
        <w:spacing w:after="34"/>
        <w:ind w:right="6" w:firstLine="142"/>
      </w:pPr>
      <w:r>
        <w:t xml:space="preserve">определение основной и второстепенной информации; свободная ориентация и восприятие разных текстов художественного, научно-популярного, публицистического и официально-делового стилей; понимание и адекватная оценка языка средств массовой информации; </w:t>
      </w:r>
    </w:p>
    <w:p w:rsidR="000011B9" w:rsidRDefault="008E4DFA">
      <w:pPr>
        <w:numPr>
          <w:ilvl w:val="0"/>
          <w:numId w:val="37"/>
        </w:numPr>
        <w:ind w:right="6" w:firstLine="142"/>
      </w:pPr>
      <w: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0011B9" w:rsidRDefault="008E4DFA">
      <w:pPr>
        <w:spacing w:after="5" w:line="271" w:lineRule="auto"/>
        <w:ind w:left="368" w:right="9"/>
        <w:jc w:val="center"/>
      </w:pPr>
      <w:r>
        <w:rPr>
          <w:b/>
        </w:rPr>
        <w:t>Группа общеучебных универсальных действий</w:t>
      </w:r>
      <w:r>
        <w:t xml:space="preserve">. </w:t>
      </w:r>
    </w:p>
    <w:p w:rsidR="000011B9" w:rsidRDefault="008E4DFA">
      <w:pPr>
        <w:spacing w:after="40" w:line="259" w:lineRule="auto"/>
        <w:ind w:left="355" w:right="0"/>
        <w:jc w:val="left"/>
      </w:pPr>
      <w:r>
        <w:t xml:space="preserve"> </w:t>
      </w:r>
      <w:r>
        <w:rPr>
          <w:b/>
          <w:i/>
        </w:rPr>
        <w:t>знаково-символические действия</w:t>
      </w:r>
      <w:r>
        <w:rPr>
          <w:b/>
        </w:rPr>
        <w:t xml:space="preserve">: </w:t>
      </w:r>
    </w:p>
    <w:p w:rsidR="000011B9" w:rsidRDefault="008E4DFA">
      <w:pPr>
        <w:numPr>
          <w:ilvl w:val="0"/>
          <w:numId w:val="37"/>
        </w:numPr>
        <w:ind w:right="6" w:firstLine="142"/>
      </w:pPr>
      <w: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 </w:t>
      </w:r>
    </w:p>
    <w:p w:rsidR="000011B9" w:rsidRDefault="008E4DFA">
      <w:pPr>
        <w:spacing w:after="44" w:line="259" w:lineRule="auto"/>
        <w:ind w:left="355" w:right="0"/>
        <w:jc w:val="left"/>
      </w:pPr>
      <w:r>
        <w:rPr>
          <w:b/>
          <w:i/>
        </w:rPr>
        <w:t xml:space="preserve">        Логические универсальные действия</w:t>
      </w:r>
      <w:r>
        <w:t xml:space="preserve">: </w:t>
      </w:r>
    </w:p>
    <w:p w:rsidR="000011B9" w:rsidRDefault="008E4DFA">
      <w:pPr>
        <w:numPr>
          <w:ilvl w:val="0"/>
          <w:numId w:val="37"/>
        </w:numPr>
        <w:ind w:right="6" w:firstLine="142"/>
      </w:pPr>
      <w:r>
        <w:t xml:space="preserve">анализ объектов с целью выделения признаков (существенных, несущественных); </w:t>
      </w:r>
    </w:p>
    <w:p w:rsidR="000011B9" w:rsidRDefault="008E4DFA">
      <w:pPr>
        <w:numPr>
          <w:ilvl w:val="0"/>
          <w:numId w:val="37"/>
        </w:numPr>
        <w:ind w:right="6" w:firstLine="142"/>
      </w:pPr>
      <w:r>
        <w:t xml:space="preserve">синтез — составление целого из частей, в том числе самостоятельное достраивание с восполнением недостающих компонентов; </w:t>
      </w:r>
    </w:p>
    <w:p w:rsidR="000011B9" w:rsidRDefault="008E4DFA">
      <w:pPr>
        <w:numPr>
          <w:ilvl w:val="0"/>
          <w:numId w:val="37"/>
        </w:numPr>
        <w:ind w:right="6" w:firstLine="142"/>
      </w:pPr>
      <w:r>
        <w:t xml:space="preserve">выбор оснований и критериев для сравнения, сериации, классификации объектов; </w:t>
      </w:r>
    </w:p>
    <w:p w:rsidR="000011B9" w:rsidRDefault="008E4DFA">
      <w:pPr>
        <w:numPr>
          <w:ilvl w:val="0"/>
          <w:numId w:val="37"/>
        </w:numPr>
        <w:ind w:right="6" w:firstLine="142"/>
      </w:pPr>
      <w:r>
        <w:t xml:space="preserve">подведение под понятие, выведение следствий;  </w:t>
      </w:r>
    </w:p>
    <w:p w:rsidR="000011B9" w:rsidRDefault="008E4DFA">
      <w:pPr>
        <w:numPr>
          <w:ilvl w:val="0"/>
          <w:numId w:val="37"/>
        </w:numPr>
        <w:ind w:right="6" w:firstLine="142"/>
      </w:pPr>
      <w:r>
        <w:t xml:space="preserve">установление причинно-следственных связей, представление цепочек объектов и явлений; </w:t>
      </w:r>
    </w:p>
    <w:p w:rsidR="000011B9" w:rsidRDefault="008E4DFA">
      <w:pPr>
        <w:numPr>
          <w:ilvl w:val="0"/>
          <w:numId w:val="37"/>
        </w:numPr>
        <w:ind w:right="6" w:firstLine="142"/>
      </w:pPr>
      <w:r>
        <w:t xml:space="preserve">построение логической цепочки рассуждений, анализ истинности утверждений; </w:t>
      </w:r>
    </w:p>
    <w:p w:rsidR="000011B9" w:rsidRDefault="008E4DFA">
      <w:pPr>
        <w:numPr>
          <w:ilvl w:val="0"/>
          <w:numId w:val="37"/>
        </w:numPr>
        <w:ind w:right="6" w:firstLine="142"/>
      </w:pPr>
      <w:r>
        <w:t xml:space="preserve">доказательство; </w:t>
      </w:r>
    </w:p>
    <w:p w:rsidR="000011B9" w:rsidRDefault="008E4DFA">
      <w:pPr>
        <w:numPr>
          <w:ilvl w:val="0"/>
          <w:numId w:val="37"/>
        </w:numPr>
        <w:ind w:right="6" w:firstLine="142"/>
      </w:pPr>
      <w:r>
        <w:t xml:space="preserve">выдвижение гипотез и их обоснование. </w:t>
      </w:r>
    </w:p>
    <w:p w:rsidR="000011B9" w:rsidRDefault="008E4DFA">
      <w:pPr>
        <w:spacing w:after="39" w:line="259" w:lineRule="auto"/>
        <w:ind w:left="355" w:right="0"/>
        <w:jc w:val="left"/>
      </w:pPr>
      <w:r>
        <w:rPr>
          <w:b/>
          <w:i/>
        </w:rPr>
        <w:t xml:space="preserve">          Постановка и решение проблемы</w:t>
      </w:r>
      <w:r>
        <w:rPr>
          <w:b/>
        </w:rPr>
        <w:t xml:space="preserve">: </w:t>
      </w:r>
    </w:p>
    <w:p w:rsidR="000011B9" w:rsidRDefault="008E4DFA">
      <w:pPr>
        <w:numPr>
          <w:ilvl w:val="0"/>
          <w:numId w:val="37"/>
        </w:numPr>
        <w:ind w:right="6" w:firstLine="142"/>
      </w:pPr>
      <w:r>
        <w:t xml:space="preserve">формулирование проблемы; </w:t>
      </w:r>
    </w:p>
    <w:p w:rsidR="000011B9" w:rsidRDefault="008E4DFA">
      <w:pPr>
        <w:numPr>
          <w:ilvl w:val="0"/>
          <w:numId w:val="37"/>
        </w:numPr>
        <w:ind w:right="6" w:firstLine="142"/>
      </w:pPr>
      <w:r>
        <w:t xml:space="preserve">самостоятельное создание способов решения проблем творческого и поискового характера. </w:t>
      </w:r>
    </w:p>
    <w:p w:rsidR="000011B9" w:rsidRDefault="008E4DFA">
      <w:pPr>
        <w:spacing w:after="36"/>
        <w:ind w:left="355" w:right="6"/>
      </w:pPr>
      <w:r>
        <w:rPr>
          <w:b/>
        </w:rPr>
        <w:t xml:space="preserve">          Коммуникативные универсальные учебные действия</w:t>
      </w:r>
      <w:r>
        <w:t xml:space="preserve"> обеспечивают социальную компетентность и учѐт позиции других людей, партнѐров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w:t>
      </w:r>
    </w:p>
    <w:p w:rsidR="000011B9" w:rsidRDefault="008E4DFA">
      <w:pPr>
        <w:numPr>
          <w:ilvl w:val="0"/>
          <w:numId w:val="37"/>
        </w:numPr>
        <w:ind w:right="6" w:firstLine="142"/>
      </w:pPr>
      <w:r>
        <w:t xml:space="preserve">планирование учебного сотрудничества с учителем и сверстниками — определение цели, функций участников, способов взаимодействия; </w:t>
      </w:r>
    </w:p>
    <w:p w:rsidR="000011B9" w:rsidRDefault="008E4DFA">
      <w:pPr>
        <w:numPr>
          <w:ilvl w:val="0"/>
          <w:numId w:val="37"/>
        </w:numPr>
        <w:ind w:right="6" w:firstLine="142"/>
      </w:pPr>
      <w:r>
        <w:t xml:space="preserve">постановка вопросов — инициативное сотрудничество в поиске и сборе информации; </w:t>
      </w:r>
    </w:p>
    <w:p w:rsidR="000011B9" w:rsidRDefault="008E4DFA">
      <w:pPr>
        <w:numPr>
          <w:ilvl w:val="0"/>
          <w:numId w:val="37"/>
        </w:numPr>
        <w:spacing w:after="34"/>
        <w:ind w:right="6" w:firstLine="142"/>
      </w:pPr>
      <w: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r>
        <w:rPr>
          <w:rFonts w:ascii="Segoe UI Symbol" w:eastAsia="Segoe UI Symbol" w:hAnsi="Segoe UI Symbol" w:cs="Segoe UI Symbol"/>
        </w:rPr>
        <w:t></w:t>
      </w:r>
      <w:r>
        <w:rPr>
          <w:rFonts w:ascii="Arial" w:eastAsia="Arial" w:hAnsi="Arial" w:cs="Arial"/>
        </w:rPr>
        <w:t xml:space="preserve"> </w:t>
      </w:r>
      <w:r>
        <w:t xml:space="preserve">управление поведением — контроль, коррекция, оценка действий партнера и своих собственных; </w:t>
      </w:r>
    </w:p>
    <w:p w:rsidR="000011B9" w:rsidRDefault="008E4DFA">
      <w:pPr>
        <w:numPr>
          <w:ilvl w:val="0"/>
          <w:numId w:val="37"/>
        </w:numPr>
        <w:ind w:right="6" w:firstLine="142"/>
      </w:pPr>
      <w: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w:t>
      </w:r>
      <w:r>
        <w:lastRenderedPageBreak/>
        <w:t xml:space="preserve">речи в соответствии с грамматическими и синтаксическими нормами родного языка, современных средств коммуникации. </w:t>
      </w:r>
    </w:p>
    <w:p w:rsidR="000011B9" w:rsidRDefault="008E4DFA">
      <w:pPr>
        <w:ind w:left="355" w:right="6"/>
      </w:pPr>
      <w: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011B9" w:rsidRDefault="008E4DFA">
      <w:pPr>
        <w:ind w:left="355" w:right="6"/>
      </w:pPr>
      <w:r>
        <w:t xml:space="preserve">      Содержание и способы общения и коммуникации обусловливают развитие способности ребѐнка к регуляции поведения и деятельности, познанию мира, определяют образ «Я» как систему представлений о себе, отношений к себе.  </w:t>
      </w:r>
    </w:p>
    <w:p w:rsidR="000011B9" w:rsidRDefault="008E4DFA">
      <w:pPr>
        <w:spacing w:after="17" w:line="259" w:lineRule="auto"/>
        <w:ind w:left="360" w:right="0" w:firstLine="0"/>
        <w:jc w:val="left"/>
      </w:pPr>
      <w:r>
        <w:rPr>
          <w:b/>
        </w:rPr>
        <w:t xml:space="preserve"> </w:t>
      </w:r>
    </w:p>
    <w:p w:rsidR="000011B9" w:rsidRDefault="008E4DFA">
      <w:pPr>
        <w:ind w:left="355" w:right="6"/>
      </w:pPr>
      <w:r>
        <w:t xml:space="preserve">     В результате изучения всех без исключения предметов на уровне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0011B9" w:rsidRDefault="008E4DFA">
      <w:pPr>
        <w:spacing w:after="25" w:line="271" w:lineRule="auto"/>
        <w:ind w:left="360" w:right="3551" w:firstLine="708"/>
        <w:jc w:val="left"/>
      </w:pPr>
      <w:r>
        <w:rPr>
          <w:b/>
        </w:rPr>
        <w:t xml:space="preserve">Личностные универсальные учебные действия </w:t>
      </w:r>
      <w:r>
        <w:t xml:space="preserve">   </w:t>
      </w:r>
      <w:r>
        <w:rPr>
          <w:b/>
        </w:rPr>
        <w:t xml:space="preserve">У выпускника будут сформированы: </w:t>
      </w:r>
    </w:p>
    <w:p w:rsidR="000011B9" w:rsidRDefault="008E4DFA">
      <w:pPr>
        <w:numPr>
          <w:ilvl w:val="0"/>
          <w:numId w:val="38"/>
        </w:numPr>
        <w:spacing w:after="10" w:line="272" w:lineRule="auto"/>
        <w:ind w:right="6" w:firstLine="142"/>
      </w:pPr>
      <w:r>
        <w:t xml:space="preserve">внутренняя </w:t>
      </w:r>
      <w:r>
        <w:tab/>
        <w:t xml:space="preserve">позиция </w:t>
      </w:r>
      <w:r>
        <w:tab/>
        <w:t xml:space="preserve">школьника </w:t>
      </w:r>
      <w:r>
        <w:tab/>
        <w:t xml:space="preserve">на </w:t>
      </w:r>
      <w:r>
        <w:tab/>
        <w:t xml:space="preserve">уровне </w:t>
      </w:r>
      <w:r>
        <w:tab/>
        <w:t xml:space="preserve">положительного </w:t>
      </w:r>
      <w:r>
        <w:tab/>
        <w:t xml:space="preserve">отношения </w:t>
      </w:r>
      <w:r>
        <w:tab/>
        <w:t xml:space="preserve">к школе, </w:t>
      </w:r>
      <w:r>
        <w:tab/>
        <w:t xml:space="preserve">ориентации </w:t>
      </w:r>
      <w:r>
        <w:tab/>
        <w:t xml:space="preserve">на </w:t>
      </w:r>
      <w:r>
        <w:tab/>
        <w:t xml:space="preserve">содержательные </w:t>
      </w:r>
      <w:r>
        <w:tab/>
        <w:t xml:space="preserve">моменты </w:t>
      </w:r>
      <w:r>
        <w:tab/>
        <w:t xml:space="preserve">школьной </w:t>
      </w:r>
      <w:r>
        <w:tab/>
        <w:t xml:space="preserve">действительности </w:t>
      </w:r>
      <w:r>
        <w:tab/>
        <w:t xml:space="preserve">и принятия образца «хорошего ученика»; </w:t>
      </w:r>
    </w:p>
    <w:p w:rsidR="000011B9" w:rsidRDefault="008E4DFA">
      <w:pPr>
        <w:numPr>
          <w:ilvl w:val="0"/>
          <w:numId w:val="38"/>
        </w:numPr>
        <w:ind w:right="6" w:firstLine="142"/>
      </w:pPr>
      <w:r>
        <w:t xml:space="preserve">широкая </w:t>
      </w:r>
      <w:r>
        <w:tab/>
        <w:t xml:space="preserve">мотивационная </w:t>
      </w:r>
      <w:r>
        <w:tab/>
        <w:t xml:space="preserve">основа </w:t>
      </w:r>
      <w:r>
        <w:tab/>
        <w:t xml:space="preserve">учебной </w:t>
      </w:r>
      <w:r>
        <w:tab/>
        <w:t xml:space="preserve">деятельности, </w:t>
      </w:r>
      <w:r>
        <w:tab/>
        <w:t xml:space="preserve">включающая социальные, учебно-познавательные и внешние мотивы; </w:t>
      </w:r>
    </w:p>
    <w:p w:rsidR="000011B9" w:rsidRDefault="008E4DFA">
      <w:pPr>
        <w:numPr>
          <w:ilvl w:val="0"/>
          <w:numId w:val="38"/>
        </w:numPr>
        <w:ind w:right="6" w:firstLine="142"/>
      </w:pPr>
      <w:r>
        <w:t xml:space="preserve">учебно-познавательный интерес к новому учебному материалу и способам решения новой задачи; </w:t>
      </w:r>
    </w:p>
    <w:p w:rsidR="000011B9" w:rsidRDefault="008E4DFA">
      <w:pPr>
        <w:numPr>
          <w:ilvl w:val="0"/>
          <w:numId w:val="38"/>
        </w:numPr>
        <w:ind w:right="6" w:firstLine="142"/>
      </w:pPr>
      <w: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w:t>
      </w:r>
    </w:p>
    <w:p w:rsidR="000011B9" w:rsidRDefault="008E4DFA">
      <w:pPr>
        <w:spacing w:after="35"/>
        <w:ind w:left="355" w:right="6"/>
      </w:pPr>
      <w:r>
        <w:t xml:space="preserve">(законных представителей) и других людей; </w:t>
      </w:r>
    </w:p>
    <w:p w:rsidR="000011B9" w:rsidRDefault="008E4DFA">
      <w:pPr>
        <w:numPr>
          <w:ilvl w:val="0"/>
          <w:numId w:val="38"/>
        </w:numPr>
        <w:ind w:right="6" w:firstLine="142"/>
      </w:pPr>
      <w:r>
        <w:t xml:space="preserve">способность </w:t>
      </w:r>
      <w:r>
        <w:tab/>
        <w:t xml:space="preserve">к </w:t>
      </w:r>
      <w:r>
        <w:tab/>
        <w:t xml:space="preserve">самооценке </w:t>
      </w:r>
      <w:r>
        <w:tab/>
        <w:t xml:space="preserve">на </w:t>
      </w:r>
      <w:r>
        <w:tab/>
        <w:t xml:space="preserve">основе </w:t>
      </w:r>
      <w:r>
        <w:tab/>
        <w:t xml:space="preserve">критериев </w:t>
      </w:r>
      <w:r>
        <w:tab/>
        <w:t xml:space="preserve">успешности </w:t>
      </w:r>
      <w:r>
        <w:tab/>
        <w:t xml:space="preserve">учебной деятельности; </w:t>
      </w:r>
    </w:p>
    <w:p w:rsidR="000011B9" w:rsidRDefault="008E4DFA">
      <w:pPr>
        <w:numPr>
          <w:ilvl w:val="0"/>
          <w:numId w:val="38"/>
        </w:numPr>
        <w:ind w:right="6" w:firstLine="142"/>
      </w:pPr>
      <w:r>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0011B9" w:rsidRDefault="008E4DFA">
      <w:pPr>
        <w:spacing w:after="35"/>
        <w:ind w:left="355" w:right="6"/>
      </w:pPr>
      <w:r>
        <w:t xml:space="preserve">осознание своей этнической принадлежности; </w:t>
      </w:r>
    </w:p>
    <w:p w:rsidR="000011B9" w:rsidRDefault="008E4DFA">
      <w:pPr>
        <w:numPr>
          <w:ilvl w:val="0"/>
          <w:numId w:val="38"/>
        </w:numPr>
        <w:ind w:right="6" w:firstLine="142"/>
      </w:pPr>
      <w:r>
        <w:t xml:space="preserve">ориентация в нравственном содержании и смысле как собственных поступков, так и поступков окружающих людей; </w:t>
      </w:r>
    </w:p>
    <w:p w:rsidR="000011B9" w:rsidRDefault="008E4DFA">
      <w:pPr>
        <w:numPr>
          <w:ilvl w:val="0"/>
          <w:numId w:val="38"/>
        </w:numPr>
        <w:ind w:right="6" w:firstLine="142"/>
      </w:pPr>
      <w:r>
        <w:t xml:space="preserve">знание основных моральных норм и ориентация на их выполнение; </w:t>
      </w:r>
    </w:p>
    <w:p w:rsidR="000011B9" w:rsidRDefault="008E4DFA">
      <w:pPr>
        <w:numPr>
          <w:ilvl w:val="0"/>
          <w:numId w:val="38"/>
        </w:numPr>
        <w:ind w:right="6" w:firstLine="142"/>
      </w:pPr>
      <w:r>
        <w:t xml:space="preserve">развитие этических чувств — стыда, вины, совести как регуляторов морального поведения; </w:t>
      </w:r>
    </w:p>
    <w:p w:rsidR="000011B9" w:rsidRDefault="008E4DFA">
      <w:pPr>
        <w:numPr>
          <w:ilvl w:val="0"/>
          <w:numId w:val="38"/>
        </w:numPr>
        <w:ind w:right="6" w:firstLine="142"/>
      </w:pPr>
      <w:r>
        <w:t xml:space="preserve">эмпатия как понимание чувств  других людей и сопереживание им; </w:t>
      </w:r>
    </w:p>
    <w:p w:rsidR="000011B9" w:rsidRDefault="008E4DFA">
      <w:pPr>
        <w:numPr>
          <w:ilvl w:val="0"/>
          <w:numId w:val="38"/>
        </w:numPr>
        <w:ind w:right="6" w:firstLine="142"/>
      </w:pPr>
      <w:r>
        <w:t xml:space="preserve">установка на здоровый образ жизни; </w:t>
      </w:r>
    </w:p>
    <w:p w:rsidR="000011B9" w:rsidRDefault="008E4DFA">
      <w:pPr>
        <w:numPr>
          <w:ilvl w:val="0"/>
          <w:numId w:val="38"/>
        </w:numPr>
        <w:spacing w:after="10" w:line="272" w:lineRule="auto"/>
        <w:ind w:right="6" w:firstLine="142"/>
      </w:pPr>
      <w:r>
        <w:t xml:space="preserve">основы </w:t>
      </w:r>
      <w:r>
        <w:tab/>
        <w:t xml:space="preserve">экологической </w:t>
      </w:r>
      <w:r>
        <w:tab/>
        <w:t xml:space="preserve">культуры: </w:t>
      </w:r>
      <w:r>
        <w:tab/>
        <w:t xml:space="preserve">принятие </w:t>
      </w:r>
      <w:r>
        <w:tab/>
        <w:t xml:space="preserve">ценности </w:t>
      </w:r>
      <w:r>
        <w:tab/>
        <w:t xml:space="preserve">природного </w:t>
      </w:r>
      <w:r>
        <w:tab/>
        <w:t xml:space="preserve">мира, готовность </w:t>
      </w:r>
      <w:r>
        <w:tab/>
        <w:t xml:space="preserve">следовать </w:t>
      </w:r>
      <w:r>
        <w:tab/>
        <w:t xml:space="preserve">в </w:t>
      </w:r>
      <w:r>
        <w:tab/>
        <w:t xml:space="preserve">своей </w:t>
      </w:r>
      <w:r>
        <w:tab/>
        <w:t xml:space="preserve">деятельности </w:t>
      </w:r>
      <w:r>
        <w:tab/>
        <w:t xml:space="preserve">нормам </w:t>
      </w:r>
      <w:r>
        <w:tab/>
        <w:t xml:space="preserve">природоохранного, нерасточительного, здоровьесберегающего поведения; </w:t>
      </w:r>
    </w:p>
    <w:p w:rsidR="000011B9" w:rsidRDefault="008E4DFA">
      <w:pPr>
        <w:numPr>
          <w:ilvl w:val="0"/>
          <w:numId w:val="38"/>
        </w:numPr>
        <w:ind w:right="6" w:firstLine="142"/>
      </w:pPr>
      <w:r>
        <w:t xml:space="preserve">чувство прекрасного и эстетические чувства на основе знакомства с мировой и отечественной художественной культурой. </w:t>
      </w:r>
    </w:p>
    <w:p w:rsidR="000011B9" w:rsidRDefault="008E4DFA">
      <w:pPr>
        <w:spacing w:after="29" w:line="271" w:lineRule="auto"/>
        <w:ind w:left="370" w:right="0"/>
        <w:jc w:val="left"/>
      </w:pPr>
      <w:r>
        <w:rPr>
          <w:b/>
        </w:rPr>
        <w:t xml:space="preserve">Выпускник получит возможность для формирования: </w:t>
      </w:r>
    </w:p>
    <w:p w:rsidR="000011B9" w:rsidRDefault="008E4DFA">
      <w:pPr>
        <w:numPr>
          <w:ilvl w:val="0"/>
          <w:numId w:val="38"/>
        </w:numPr>
        <w:spacing w:after="10" w:line="272" w:lineRule="auto"/>
        <w:ind w:right="6" w:firstLine="142"/>
      </w:pPr>
      <w:r>
        <w:t xml:space="preserve">внутренней </w:t>
      </w:r>
      <w:r>
        <w:tab/>
        <w:t xml:space="preserve">позиции </w:t>
      </w:r>
      <w:r>
        <w:tab/>
        <w:t xml:space="preserve">учащегося </w:t>
      </w:r>
      <w:r>
        <w:tab/>
        <w:t xml:space="preserve">на </w:t>
      </w:r>
      <w:r>
        <w:tab/>
        <w:t xml:space="preserve">уровне </w:t>
      </w:r>
      <w:r>
        <w:tab/>
        <w:t xml:space="preserve">положительного </w:t>
      </w:r>
      <w:r>
        <w:tab/>
        <w:t xml:space="preserve">отношения </w:t>
      </w:r>
      <w:r>
        <w:tab/>
        <w:t xml:space="preserve">к образовательному </w:t>
      </w:r>
      <w:r>
        <w:tab/>
        <w:t xml:space="preserve">учреждению, </w:t>
      </w:r>
      <w:r>
        <w:tab/>
        <w:t xml:space="preserve">понимания необходимости учения, </w:t>
      </w:r>
      <w:r>
        <w:lastRenderedPageBreak/>
        <w:t xml:space="preserve">выраженного в преобладании учебно-познавательных мотивов и предпочтении социального способа оценки знаний; </w:t>
      </w:r>
    </w:p>
    <w:p w:rsidR="000011B9" w:rsidRDefault="008E4DFA">
      <w:pPr>
        <w:numPr>
          <w:ilvl w:val="0"/>
          <w:numId w:val="38"/>
        </w:numPr>
        <w:ind w:right="6" w:firstLine="142"/>
      </w:pPr>
      <w:r>
        <w:t xml:space="preserve">выраженной устойчивой учебно-познавательной мотивации учения; </w:t>
      </w:r>
    </w:p>
    <w:p w:rsidR="000011B9" w:rsidRDefault="008E4DFA">
      <w:pPr>
        <w:numPr>
          <w:ilvl w:val="0"/>
          <w:numId w:val="38"/>
        </w:numPr>
        <w:ind w:right="6" w:firstLine="142"/>
      </w:pPr>
      <w:r>
        <w:t xml:space="preserve">устойчивого </w:t>
      </w:r>
      <w:r>
        <w:tab/>
        <w:t xml:space="preserve">учебно-познавательного </w:t>
      </w:r>
      <w:r>
        <w:tab/>
        <w:t xml:space="preserve">интереса </w:t>
      </w:r>
      <w:r>
        <w:tab/>
        <w:t xml:space="preserve">к </w:t>
      </w:r>
      <w:r>
        <w:tab/>
        <w:t xml:space="preserve">новым </w:t>
      </w:r>
      <w:r>
        <w:tab/>
        <w:t xml:space="preserve">общим </w:t>
      </w:r>
      <w:r>
        <w:tab/>
        <w:t xml:space="preserve">способам решения задач; </w:t>
      </w:r>
    </w:p>
    <w:p w:rsidR="000011B9" w:rsidRDefault="008E4DFA">
      <w:pPr>
        <w:numPr>
          <w:ilvl w:val="0"/>
          <w:numId w:val="38"/>
        </w:numPr>
        <w:ind w:right="6" w:firstLine="142"/>
      </w:pPr>
      <w:r>
        <w:t xml:space="preserve">адекватного </w:t>
      </w:r>
      <w:r>
        <w:tab/>
        <w:t xml:space="preserve">понимания </w:t>
      </w:r>
      <w:r>
        <w:tab/>
        <w:t xml:space="preserve">причин </w:t>
      </w:r>
      <w:r>
        <w:tab/>
        <w:t xml:space="preserve">успешности/неуспешности </w:t>
      </w:r>
      <w:r>
        <w:tab/>
        <w:t xml:space="preserve">учебной деятельности; </w:t>
      </w:r>
    </w:p>
    <w:p w:rsidR="000011B9" w:rsidRDefault="008E4DFA">
      <w:pPr>
        <w:numPr>
          <w:ilvl w:val="0"/>
          <w:numId w:val="38"/>
        </w:numPr>
        <w:ind w:right="6" w:firstLine="142"/>
      </w:pPr>
      <w:r>
        <w:t xml:space="preserve">положительной </w:t>
      </w:r>
      <w:r>
        <w:tab/>
        <w:t xml:space="preserve">адекватной </w:t>
      </w:r>
      <w:r>
        <w:tab/>
        <w:t xml:space="preserve">дифференцированной </w:t>
      </w:r>
      <w:r>
        <w:tab/>
        <w:t xml:space="preserve">самооценки </w:t>
      </w:r>
      <w:r>
        <w:tab/>
        <w:t xml:space="preserve">на </w:t>
      </w:r>
      <w:r>
        <w:tab/>
        <w:t xml:space="preserve">основе </w:t>
      </w:r>
    </w:p>
    <w:p w:rsidR="000011B9" w:rsidRDefault="008E4DFA">
      <w:pPr>
        <w:spacing w:after="36"/>
        <w:ind w:left="355" w:right="6"/>
      </w:pPr>
      <w:r>
        <w:t xml:space="preserve">критерия успешности реализации социальной роли «хорошего ученика»; </w:t>
      </w:r>
    </w:p>
    <w:p w:rsidR="000011B9" w:rsidRDefault="008E4DFA">
      <w:pPr>
        <w:numPr>
          <w:ilvl w:val="0"/>
          <w:numId w:val="38"/>
        </w:numPr>
        <w:ind w:right="6" w:firstLine="142"/>
      </w:pPr>
      <w:r>
        <w:t xml:space="preserve">компетентности в реализации основ гражданской идентичности в поступках и деятельности; </w:t>
      </w:r>
    </w:p>
    <w:p w:rsidR="000011B9" w:rsidRDefault="008E4DFA">
      <w:pPr>
        <w:numPr>
          <w:ilvl w:val="0"/>
          <w:numId w:val="38"/>
        </w:numPr>
        <w:ind w:right="6" w:firstLine="142"/>
      </w:pPr>
      <w:r>
        <w:t xml:space="preserve">установки на здоровый образ жизни и реализации еѐ в реальном поведении и поступках; </w:t>
      </w:r>
    </w:p>
    <w:p w:rsidR="000011B9" w:rsidRDefault="008E4DFA">
      <w:pPr>
        <w:numPr>
          <w:ilvl w:val="0"/>
          <w:numId w:val="38"/>
        </w:numPr>
        <w:ind w:right="6" w:firstLine="142"/>
      </w:pPr>
      <w:r>
        <w:t xml:space="preserve">осознанных </w:t>
      </w:r>
      <w:r>
        <w:tab/>
        <w:t xml:space="preserve">устойчивых </w:t>
      </w:r>
      <w:r>
        <w:tab/>
        <w:t xml:space="preserve">эстетических </w:t>
      </w:r>
      <w:r>
        <w:tab/>
        <w:t xml:space="preserve">предпочтений </w:t>
      </w:r>
      <w:r>
        <w:tab/>
        <w:t xml:space="preserve">и </w:t>
      </w:r>
      <w:r>
        <w:tab/>
        <w:t xml:space="preserve">ориентации </w:t>
      </w:r>
      <w:r>
        <w:tab/>
        <w:t xml:space="preserve">на искусство как значимую сферу человеческой жизни; </w:t>
      </w:r>
    </w:p>
    <w:p w:rsidR="000011B9" w:rsidRDefault="008E4DFA">
      <w:pPr>
        <w:spacing w:after="5" w:line="271" w:lineRule="auto"/>
        <w:ind w:left="360" w:right="2832" w:firstLine="142"/>
        <w:jc w:val="left"/>
      </w:pPr>
      <w:r>
        <w:rPr>
          <w:b/>
        </w:rPr>
        <w:t xml:space="preserve">Регулятивные универсальные учебные действия </w:t>
      </w:r>
      <w:r>
        <w:t xml:space="preserve">    </w:t>
      </w:r>
      <w:r>
        <w:rPr>
          <w:b/>
        </w:rPr>
        <w:t xml:space="preserve">Выпускник научится: </w:t>
      </w:r>
    </w:p>
    <w:p w:rsidR="004761BA" w:rsidRDefault="008E4DFA" w:rsidP="004761BA">
      <w:pPr>
        <w:numPr>
          <w:ilvl w:val="0"/>
          <w:numId w:val="38"/>
        </w:numPr>
        <w:ind w:right="6" w:firstLine="142"/>
      </w:pPr>
      <w:r>
        <w:t>приним</w:t>
      </w:r>
      <w:r w:rsidR="004761BA">
        <w:t>ать и сохранять учебную задачу;</w:t>
      </w:r>
    </w:p>
    <w:p w:rsidR="004761BA" w:rsidRPr="004761BA" w:rsidRDefault="004761BA" w:rsidP="004761BA">
      <w:pPr>
        <w:numPr>
          <w:ilvl w:val="0"/>
          <w:numId w:val="38"/>
        </w:numPr>
        <w:ind w:right="6" w:firstLine="142"/>
      </w:pPr>
      <w:r w:rsidRPr="004761BA">
        <w:t xml:space="preserve">учитывать выделенные учителем ориентиры действия в новом учебном материале в </w:t>
      </w:r>
    </w:p>
    <w:p w:rsidR="004761BA" w:rsidRPr="004761BA" w:rsidRDefault="004761BA" w:rsidP="004761BA">
      <w:pPr>
        <w:ind w:right="6"/>
      </w:pPr>
      <w:r w:rsidRPr="004761BA">
        <w:t xml:space="preserve">сотрудничестве с учителем; </w:t>
      </w:r>
    </w:p>
    <w:p w:rsidR="004761BA" w:rsidRPr="004761BA" w:rsidRDefault="004761BA" w:rsidP="004761BA">
      <w:pPr>
        <w:numPr>
          <w:ilvl w:val="0"/>
          <w:numId w:val="38"/>
        </w:numPr>
        <w:ind w:right="6"/>
      </w:pPr>
      <w:r w:rsidRPr="004761BA">
        <w:t xml:space="preserve">планировать свои действия в соответствии с поставленной задачей и условиями еѐ реализации, в том числе во внутреннем плане; </w:t>
      </w:r>
    </w:p>
    <w:p w:rsidR="004761BA" w:rsidRPr="004761BA" w:rsidRDefault="004761BA" w:rsidP="004761BA">
      <w:pPr>
        <w:numPr>
          <w:ilvl w:val="0"/>
          <w:numId w:val="38"/>
        </w:numPr>
        <w:ind w:right="6"/>
      </w:pPr>
      <w:r w:rsidRPr="004761BA">
        <w:t xml:space="preserve">учитывать установленные правила в планировании и контроле способа решения; </w:t>
      </w:r>
    </w:p>
    <w:p w:rsidR="004761BA" w:rsidRPr="004761BA" w:rsidRDefault="004761BA" w:rsidP="004761BA">
      <w:pPr>
        <w:numPr>
          <w:ilvl w:val="0"/>
          <w:numId w:val="38"/>
        </w:numPr>
        <w:ind w:right="6"/>
      </w:pPr>
      <w:r w:rsidRPr="004761BA">
        <w:t xml:space="preserve">осуществлять итоговый и пошаговый контроль по результату (в случае работы в интерактивной среде пользоваться реакцией среды решения задачи); </w:t>
      </w:r>
    </w:p>
    <w:p w:rsidR="004761BA" w:rsidRPr="004761BA" w:rsidRDefault="004761BA" w:rsidP="004761BA">
      <w:pPr>
        <w:numPr>
          <w:ilvl w:val="0"/>
          <w:numId w:val="38"/>
        </w:numPr>
        <w:ind w:right="6"/>
      </w:pPr>
      <w:r w:rsidRPr="004761BA">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4761BA" w:rsidRPr="004761BA" w:rsidRDefault="004761BA" w:rsidP="004761BA">
      <w:pPr>
        <w:numPr>
          <w:ilvl w:val="0"/>
          <w:numId w:val="38"/>
        </w:numPr>
        <w:ind w:right="6"/>
      </w:pPr>
      <w:r w:rsidRPr="004761BA">
        <w:t xml:space="preserve">адекватно воспринимать предложения и оценку учителей, товарищей, родителей (законных представителей)и других людей; </w:t>
      </w:r>
    </w:p>
    <w:p w:rsidR="004761BA" w:rsidRPr="004761BA" w:rsidRDefault="004761BA" w:rsidP="004761BA">
      <w:pPr>
        <w:numPr>
          <w:ilvl w:val="0"/>
          <w:numId w:val="38"/>
        </w:numPr>
        <w:ind w:right="6"/>
      </w:pPr>
      <w:r w:rsidRPr="004761BA">
        <w:t xml:space="preserve">различать способ и результат действия; </w:t>
      </w:r>
    </w:p>
    <w:p w:rsidR="004761BA" w:rsidRPr="004761BA" w:rsidRDefault="004761BA" w:rsidP="004761BA">
      <w:pPr>
        <w:numPr>
          <w:ilvl w:val="0"/>
          <w:numId w:val="38"/>
        </w:numPr>
        <w:ind w:right="6"/>
      </w:pPr>
      <w:r w:rsidRPr="004761BA">
        <w:t xml:space="preserve">вносить необходимые коррективы в действие после его завершения на основе его оценки и учѐта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 </w:t>
      </w:r>
    </w:p>
    <w:p w:rsidR="004761BA" w:rsidRPr="004761BA" w:rsidRDefault="004761BA" w:rsidP="004761BA">
      <w:pPr>
        <w:numPr>
          <w:ilvl w:val="0"/>
          <w:numId w:val="38"/>
        </w:numPr>
        <w:ind w:right="6"/>
      </w:pPr>
      <w:r w:rsidRPr="004761BA">
        <w:t xml:space="preserve">выполнять </w:t>
      </w:r>
      <w:r w:rsidRPr="004761BA">
        <w:tab/>
        <w:t xml:space="preserve">учебные </w:t>
      </w:r>
      <w:r w:rsidRPr="004761BA">
        <w:tab/>
        <w:t xml:space="preserve">действия </w:t>
      </w:r>
      <w:r w:rsidRPr="004761BA">
        <w:tab/>
        <w:t xml:space="preserve">в </w:t>
      </w:r>
      <w:r w:rsidRPr="004761BA">
        <w:tab/>
        <w:t xml:space="preserve">материализованной, </w:t>
      </w:r>
      <w:r w:rsidRPr="004761BA">
        <w:tab/>
        <w:t xml:space="preserve">гипермедийной, громкоречевой и умственной форме. </w:t>
      </w:r>
    </w:p>
    <w:p w:rsidR="004761BA" w:rsidRPr="004761BA" w:rsidRDefault="004761BA" w:rsidP="004761BA">
      <w:pPr>
        <w:ind w:right="6"/>
      </w:pPr>
      <w:r w:rsidRPr="004761BA">
        <w:t xml:space="preserve">    </w:t>
      </w:r>
      <w:r w:rsidRPr="004761BA">
        <w:rPr>
          <w:b/>
        </w:rPr>
        <w:t xml:space="preserve">Выпускник получит возможность научиться: </w:t>
      </w:r>
    </w:p>
    <w:p w:rsidR="004761BA" w:rsidRPr="004761BA" w:rsidRDefault="004761BA" w:rsidP="004761BA">
      <w:pPr>
        <w:numPr>
          <w:ilvl w:val="0"/>
          <w:numId w:val="38"/>
        </w:numPr>
        <w:ind w:right="6"/>
      </w:pPr>
      <w:r w:rsidRPr="004761BA">
        <w:t xml:space="preserve">в сотрудничестве с учителем ставить новые учебные задачи; </w:t>
      </w:r>
    </w:p>
    <w:p w:rsidR="004761BA" w:rsidRPr="004761BA" w:rsidRDefault="004761BA" w:rsidP="004761BA">
      <w:pPr>
        <w:numPr>
          <w:ilvl w:val="0"/>
          <w:numId w:val="38"/>
        </w:numPr>
        <w:ind w:right="6"/>
      </w:pPr>
      <w:r w:rsidRPr="004761BA">
        <w:t xml:space="preserve">преобразовывать практическую задачу в познавательную; </w:t>
      </w:r>
    </w:p>
    <w:p w:rsidR="004761BA" w:rsidRPr="004761BA" w:rsidRDefault="004761BA" w:rsidP="004761BA">
      <w:pPr>
        <w:numPr>
          <w:ilvl w:val="0"/>
          <w:numId w:val="38"/>
        </w:numPr>
        <w:ind w:right="6"/>
      </w:pPr>
      <w:r w:rsidRPr="004761BA">
        <w:t xml:space="preserve">проявлять познавательную инициативу в учебном сотрудничестве; </w:t>
      </w:r>
    </w:p>
    <w:p w:rsidR="004761BA" w:rsidRPr="004761BA" w:rsidRDefault="004761BA" w:rsidP="004761BA">
      <w:pPr>
        <w:numPr>
          <w:ilvl w:val="0"/>
          <w:numId w:val="38"/>
        </w:numPr>
        <w:ind w:right="6"/>
      </w:pPr>
      <w:r w:rsidRPr="004761BA">
        <w:t xml:space="preserve">самостоятельно учитывать выделенные учителем ориентиры действия в новом учебном материале; </w:t>
      </w:r>
    </w:p>
    <w:p w:rsidR="004761BA" w:rsidRPr="004761BA" w:rsidRDefault="004761BA" w:rsidP="004761BA">
      <w:pPr>
        <w:numPr>
          <w:ilvl w:val="0"/>
          <w:numId w:val="38"/>
        </w:numPr>
        <w:ind w:right="6"/>
      </w:pPr>
      <w:r w:rsidRPr="004761BA">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4761BA" w:rsidRPr="004761BA" w:rsidRDefault="004761BA" w:rsidP="004761BA">
      <w:pPr>
        <w:ind w:right="6"/>
      </w:pPr>
      <w:r w:rsidRPr="004761BA">
        <w:rPr>
          <w:b/>
        </w:rPr>
        <w:t xml:space="preserve">Познавательные универсальные учебные действия. </w:t>
      </w:r>
    </w:p>
    <w:p w:rsidR="004761BA" w:rsidRPr="004761BA" w:rsidRDefault="004761BA" w:rsidP="004761BA">
      <w:pPr>
        <w:ind w:right="6"/>
      </w:pPr>
      <w:r w:rsidRPr="004761BA">
        <w:rPr>
          <w:b/>
        </w:rPr>
        <w:lastRenderedPageBreak/>
        <w:t xml:space="preserve">Выпускник научится: </w:t>
      </w:r>
    </w:p>
    <w:p w:rsidR="004761BA" w:rsidRPr="004761BA" w:rsidRDefault="004761BA" w:rsidP="004761BA">
      <w:pPr>
        <w:numPr>
          <w:ilvl w:val="0"/>
          <w:numId w:val="38"/>
        </w:numPr>
        <w:ind w:right="6"/>
      </w:pPr>
      <w:r w:rsidRPr="004761BA">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4761BA" w:rsidRPr="004761BA" w:rsidRDefault="004761BA" w:rsidP="004761BA">
      <w:pPr>
        <w:numPr>
          <w:ilvl w:val="0"/>
          <w:numId w:val="38"/>
        </w:numPr>
        <w:ind w:right="6"/>
      </w:pPr>
      <w:r w:rsidRPr="004761BA">
        <w:t xml:space="preserve">осуществлять запись (фиксацию) выборочной информации об окружающем мире и о себе самом, в том числе с помощью инструментов ИКТ; </w:t>
      </w:r>
    </w:p>
    <w:p w:rsidR="004761BA" w:rsidRPr="004761BA" w:rsidRDefault="004761BA" w:rsidP="004761BA">
      <w:pPr>
        <w:numPr>
          <w:ilvl w:val="0"/>
          <w:numId w:val="38"/>
        </w:numPr>
        <w:ind w:right="6"/>
      </w:pPr>
      <w:r w:rsidRPr="004761BA">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4761BA" w:rsidRPr="004761BA" w:rsidRDefault="004761BA" w:rsidP="004761BA">
      <w:pPr>
        <w:numPr>
          <w:ilvl w:val="0"/>
          <w:numId w:val="38"/>
        </w:numPr>
        <w:ind w:right="6"/>
      </w:pPr>
      <w:r w:rsidRPr="004761BA">
        <w:t xml:space="preserve">строить сообщения в устной и письменной форме; </w:t>
      </w:r>
    </w:p>
    <w:p w:rsidR="004761BA" w:rsidRPr="004761BA" w:rsidRDefault="004761BA" w:rsidP="004761BA">
      <w:pPr>
        <w:numPr>
          <w:ilvl w:val="0"/>
          <w:numId w:val="38"/>
        </w:numPr>
        <w:ind w:right="6"/>
      </w:pPr>
      <w:r w:rsidRPr="004761BA">
        <w:t xml:space="preserve">ориентироваться на разнообразие способов решения задач; </w:t>
      </w:r>
    </w:p>
    <w:p w:rsidR="004761BA" w:rsidRPr="004761BA" w:rsidRDefault="004761BA" w:rsidP="004761BA">
      <w:pPr>
        <w:numPr>
          <w:ilvl w:val="0"/>
          <w:numId w:val="38"/>
        </w:numPr>
        <w:ind w:right="6"/>
      </w:pPr>
      <w:r w:rsidRPr="004761BA">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4761BA" w:rsidRPr="004761BA" w:rsidRDefault="004761BA" w:rsidP="004761BA">
      <w:pPr>
        <w:numPr>
          <w:ilvl w:val="0"/>
          <w:numId w:val="38"/>
        </w:numPr>
        <w:ind w:right="6"/>
      </w:pPr>
      <w:r w:rsidRPr="004761BA">
        <w:t xml:space="preserve">осуществлять анализ объектов с выделением существенных и несущественных признаков; </w:t>
      </w:r>
    </w:p>
    <w:p w:rsidR="004761BA" w:rsidRPr="004761BA" w:rsidRDefault="004761BA" w:rsidP="004761BA">
      <w:pPr>
        <w:numPr>
          <w:ilvl w:val="0"/>
          <w:numId w:val="38"/>
        </w:numPr>
        <w:ind w:right="6"/>
      </w:pPr>
      <w:r w:rsidRPr="004761BA">
        <w:t xml:space="preserve">осуществлять синтез как составление целого из частей; </w:t>
      </w:r>
    </w:p>
    <w:p w:rsidR="004761BA" w:rsidRPr="004761BA" w:rsidRDefault="004761BA" w:rsidP="004761BA">
      <w:pPr>
        <w:ind w:left="0" w:right="6" w:firstLine="0"/>
      </w:pPr>
      <w:r w:rsidRPr="004761BA">
        <w:t xml:space="preserve">проводить сравнение, классификацию по заданным критериям; </w:t>
      </w:r>
    </w:p>
    <w:p w:rsidR="004761BA" w:rsidRPr="004761BA" w:rsidRDefault="004761BA" w:rsidP="004761BA">
      <w:pPr>
        <w:numPr>
          <w:ilvl w:val="0"/>
          <w:numId w:val="38"/>
        </w:numPr>
        <w:ind w:right="6"/>
      </w:pPr>
      <w:r w:rsidRPr="004761BA">
        <w:t xml:space="preserve">устанавливать причинно-следственные связи в изучаемом круге явлений; </w:t>
      </w:r>
    </w:p>
    <w:p w:rsidR="004761BA" w:rsidRPr="004761BA" w:rsidRDefault="004761BA" w:rsidP="004761BA">
      <w:pPr>
        <w:numPr>
          <w:ilvl w:val="0"/>
          <w:numId w:val="38"/>
        </w:numPr>
        <w:ind w:right="6"/>
      </w:pPr>
      <w:r w:rsidRPr="004761BA">
        <w:t xml:space="preserve">строить рассуждения в форме связи простых суждений об объекте, его строении, свойствах и связях; </w:t>
      </w:r>
    </w:p>
    <w:p w:rsidR="004761BA" w:rsidRPr="004761BA" w:rsidRDefault="004761BA" w:rsidP="004761BA">
      <w:pPr>
        <w:numPr>
          <w:ilvl w:val="0"/>
          <w:numId w:val="38"/>
        </w:numPr>
        <w:ind w:right="6"/>
      </w:pPr>
      <w:r w:rsidRPr="004761BA">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4761BA" w:rsidRPr="004761BA" w:rsidRDefault="004761BA" w:rsidP="004761BA">
      <w:pPr>
        <w:ind w:left="0" w:right="6" w:firstLine="0"/>
      </w:pPr>
      <w:r w:rsidRPr="004761BA">
        <w:t xml:space="preserve">осуществлять подведение под понятие на основе распознавания объектов, выделения </w:t>
      </w:r>
    </w:p>
    <w:p w:rsidR="004761BA" w:rsidRPr="004761BA" w:rsidRDefault="004761BA" w:rsidP="004761BA">
      <w:pPr>
        <w:ind w:left="0" w:right="6" w:firstLine="0"/>
      </w:pPr>
      <w:r w:rsidRPr="004761BA">
        <w:t xml:space="preserve">существенных признаков и их синтеза; </w:t>
      </w:r>
    </w:p>
    <w:p w:rsidR="004761BA" w:rsidRPr="004761BA" w:rsidRDefault="004761BA" w:rsidP="004761BA">
      <w:pPr>
        <w:numPr>
          <w:ilvl w:val="0"/>
          <w:numId w:val="38"/>
        </w:numPr>
        <w:ind w:right="6"/>
      </w:pPr>
      <w:r w:rsidRPr="004761BA">
        <w:t xml:space="preserve">устанавливать аналогии; </w:t>
      </w:r>
    </w:p>
    <w:p w:rsidR="004761BA" w:rsidRPr="004761BA" w:rsidRDefault="004761BA" w:rsidP="004761BA">
      <w:pPr>
        <w:numPr>
          <w:ilvl w:val="0"/>
          <w:numId w:val="38"/>
        </w:numPr>
        <w:ind w:right="6"/>
      </w:pPr>
      <w:r w:rsidRPr="004761BA">
        <w:t xml:space="preserve">владеть рядом общих приѐмов решения задач. </w:t>
      </w:r>
    </w:p>
    <w:p w:rsidR="004761BA" w:rsidRPr="004761BA" w:rsidRDefault="004761BA" w:rsidP="004761BA">
      <w:pPr>
        <w:ind w:left="0" w:right="6" w:firstLine="0"/>
      </w:pPr>
      <w:r w:rsidRPr="004761BA">
        <w:rPr>
          <w:b/>
        </w:rPr>
        <w:t xml:space="preserve">Выпускник получит возможность научиться: </w:t>
      </w:r>
    </w:p>
    <w:p w:rsidR="004761BA" w:rsidRPr="004761BA" w:rsidRDefault="004761BA" w:rsidP="004761BA">
      <w:pPr>
        <w:numPr>
          <w:ilvl w:val="0"/>
          <w:numId w:val="38"/>
        </w:numPr>
        <w:ind w:right="6"/>
      </w:pPr>
      <w:r w:rsidRPr="004761BA">
        <w:t xml:space="preserve">осуществлять </w:t>
      </w:r>
      <w:r w:rsidRPr="004761BA">
        <w:tab/>
        <w:t xml:space="preserve">расширенный </w:t>
      </w:r>
      <w:r w:rsidRPr="004761BA">
        <w:tab/>
        <w:t xml:space="preserve">поиск </w:t>
      </w:r>
      <w:r w:rsidRPr="004761BA">
        <w:tab/>
        <w:t xml:space="preserve">информации </w:t>
      </w:r>
      <w:r w:rsidRPr="004761BA">
        <w:tab/>
        <w:t xml:space="preserve">с </w:t>
      </w:r>
      <w:r w:rsidRPr="004761BA">
        <w:tab/>
        <w:t xml:space="preserve">использованием </w:t>
      </w:r>
      <w:r w:rsidRPr="004761BA">
        <w:tab/>
        <w:t xml:space="preserve">ресурсов </w:t>
      </w:r>
    </w:p>
    <w:p w:rsidR="004761BA" w:rsidRPr="004761BA" w:rsidRDefault="004761BA" w:rsidP="004761BA">
      <w:pPr>
        <w:ind w:left="0" w:right="6" w:firstLine="0"/>
      </w:pPr>
      <w:r w:rsidRPr="004761BA">
        <w:t xml:space="preserve">библиотек и сети Интернет; </w:t>
      </w:r>
    </w:p>
    <w:p w:rsidR="004761BA" w:rsidRPr="004761BA" w:rsidRDefault="004761BA" w:rsidP="004761BA">
      <w:pPr>
        <w:numPr>
          <w:ilvl w:val="0"/>
          <w:numId w:val="38"/>
        </w:numPr>
        <w:ind w:right="6"/>
      </w:pPr>
      <w:r w:rsidRPr="004761BA">
        <w:t xml:space="preserve">записывать, </w:t>
      </w:r>
      <w:r w:rsidRPr="004761BA">
        <w:tab/>
        <w:t xml:space="preserve">фиксировать </w:t>
      </w:r>
      <w:r w:rsidRPr="004761BA">
        <w:tab/>
        <w:t xml:space="preserve">информацию </w:t>
      </w:r>
      <w:r w:rsidRPr="004761BA">
        <w:tab/>
        <w:t xml:space="preserve">об </w:t>
      </w:r>
      <w:r w:rsidRPr="004761BA">
        <w:tab/>
        <w:t xml:space="preserve">окружающем </w:t>
      </w:r>
      <w:r w:rsidRPr="004761BA">
        <w:tab/>
        <w:t xml:space="preserve">мире </w:t>
      </w:r>
      <w:r w:rsidRPr="004761BA">
        <w:tab/>
        <w:t xml:space="preserve">с </w:t>
      </w:r>
      <w:r w:rsidRPr="004761BA">
        <w:tab/>
        <w:t xml:space="preserve">помощью </w:t>
      </w:r>
    </w:p>
    <w:p w:rsidR="004761BA" w:rsidRPr="004761BA" w:rsidRDefault="004761BA" w:rsidP="004761BA">
      <w:pPr>
        <w:ind w:left="0" w:right="6" w:firstLine="0"/>
      </w:pPr>
      <w:r w:rsidRPr="004761BA">
        <w:t xml:space="preserve">инструментов ИКТ; </w:t>
      </w:r>
    </w:p>
    <w:p w:rsidR="004761BA" w:rsidRPr="004761BA" w:rsidRDefault="004761BA" w:rsidP="004761BA">
      <w:pPr>
        <w:numPr>
          <w:ilvl w:val="0"/>
          <w:numId w:val="38"/>
        </w:numPr>
        <w:ind w:right="6"/>
      </w:pPr>
      <w:r w:rsidRPr="004761BA">
        <w:t xml:space="preserve">создавать и преобразовывать модели и схемы для решения задач; </w:t>
      </w:r>
    </w:p>
    <w:p w:rsidR="004761BA" w:rsidRPr="004761BA" w:rsidRDefault="004761BA" w:rsidP="004761BA">
      <w:pPr>
        <w:numPr>
          <w:ilvl w:val="0"/>
          <w:numId w:val="38"/>
        </w:numPr>
        <w:ind w:right="6"/>
      </w:pPr>
      <w:r w:rsidRPr="004761BA">
        <w:t xml:space="preserve">осознанно и произвольно строить сообщения в устной и письменной форме;  осуществлять выбор наиболее эффективных способов решения задач в зависимости от конкретных условий; </w:t>
      </w:r>
    </w:p>
    <w:p w:rsidR="004761BA" w:rsidRPr="004761BA" w:rsidRDefault="004761BA" w:rsidP="004761BA">
      <w:pPr>
        <w:numPr>
          <w:ilvl w:val="0"/>
          <w:numId w:val="38"/>
        </w:numPr>
        <w:ind w:right="6"/>
      </w:pPr>
      <w:r w:rsidRPr="004761BA">
        <w:t xml:space="preserve">осуществлять синтез как составление целого из частей, самостоятельно достраивая и восполняя недостающие компоненты; </w:t>
      </w:r>
    </w:p>
    <w:p w:rsidR="004761BA" w:rsidRPr="004761BA" w:rsidRDefault="004761BA" w:rsidP="004761BA">
      <w:pPr>
        <w:numPr>
          <w:ilvl w:val="0"/>
          <w:numId w:val="38"/>
        </w:numPr>
        <w:ind w:right="6"/>
      </w:pPr>
      <w:r w:rsidRPr="004761BA">
        <w:t xml:space="preserve">осуществлять сравнение, классификацию, самостоятельно выбирая основания и критерии для указанных логических операций; </w:t>
      </w:r>
    </w:p>
    <w:p w:rsidR="004761BA" w:rsidRPr="004761BA" w:rsidRDefault="004761BA" w:rsidP="004761BA">
      <w:pPr>
        <w:numPr>
          <w:ilvl w:val="0"/>
          <w:numId w:val="38"/>
        </w:numPr>
        <w:ind w:right="6"/>
      </w:pPr>
      <w:r w:rsidRPr="004761BA">
        <w:t xml:space="preserve">строить логическое рассуждение, включающее установление причинно-следственных </w:t>
      </w:r>
    </w:p>
    <w:p w:rsidR="004761BA" w:rsidRPr="004761BA" w:rsidRDefault="004761BA" w:rsidP="004761BA">
      <w:pPr>
        <w:ind w:left="0" w:right="6" w:firstLine="0"/>
      </w:pPr>
      <w:r w:rsidRPr="004761BA">
        <w:t xml:space="preserve">связей; </w:t>
      </w:r>
    </w:p>
    <w:p w:rsidR="004761BA" w:rsidRPr="004761BA" w:rsidRDefault="004761BA" w:rsidP="004761BA">
      <w:pPr>
        <w:numPr>
          <w:ilvl w:val="0"/>
          <w:numId w:val="38"/>
        </w:numPr>
        <w:ind w:right="6"/>
      </w:pPr>
      <w:r w:rsidRPr="004761BA">
        <w:t xml:space="preserve">произвольно и осознанно владеть общими приѐмами решения задач. </w:t>
      </w:r>
      <w:r w:rsidRPr="004761BA">
        <w:rPr>
          <w:b/>
        </w:rPr>
        <w:t xml:space="preserve">Коммуникативные универсальные учебные действия Выпускник научится: </w:t>
      </w:r>
    </w:p>
    <w:p w:rsidR="004761BA" w:rsidRPr="004761BA" w:rsidRDefault="004761BA" w:rsidP="004761BA">
      <w:pPr>
        <w:numPr>
          <w:ilvl w:val="0"/>
          <w:numId w:val="38"/>
        </w:numPr>
        <w:ind w:right="6"/>
      </w:pPr>
      <w:r w:rsidRPr="004761BA">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w:t>
      </w:r>
      <w:r w:rsidRPr="004761BA">
        <w:lastRenderedPageBreak/>
        <w:t xml:space="preserve">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4761BA" w:rsidRPr="004761BA" w:rsidRDefault="004761BA" w:rsidP="004761BA">
      <w:pPr>
        <w:numPr>
          <w:ilvl w:val="0"/>
          <w:numId w:val="38"/>
        </w:numPr>
        <w:ind w:right="6"/>
      </w:pPr>
      <w:r w:rsidRPr="004761BA">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партнѐра в общении и взаимодействии; </w:t>
      </w:r>
    </w:p>
    <w:p w:rsidR="004761BA" w:rsidRPr="004761BA" w:rsidRDefault="004761BA" w:rsidP="004761BA">
      <w:pPr>
        <w:numPr>
          <w:ilvl w:val="0"/>
          <w:numId w:val="38"/>
        </w:numPr>
        <w:ind w:right="6"/>
      </w:pPr>
      <w:r w:rsidRPr="004761BA">
        <w:t xml:space="preserve">учитывать разные мнения и стремиться к координации различных позиций в сотрудничестве; </w:t>
      </w:r>
    </w:p>
    <w:p w:rsidR="004761BA" w:rsidRPr="004761BA" w:rsidRDefault="004761BA" w:rsidP="004761BA">
      <w:pPr>
        <w:numPr>
          <w:ilvl w:val="0"/>
          <w:numId w:val="38"/>
        </w:numPr>
        <w:ind w:right="6"/>
      </w:pPr>
      <w:r w:rsidRPr="004761BA">
        <w:t xml:space="preserve">формулировать собственное мнение и позицию; </w:t>
      </w:r>
    </w:p>
    <w:p w:rsidR="004761BA" w:rsidRPr="004761BA" w:rsidRDefault="004761BA" w:rsidP="004761BA">
      <w:pPr>
        <w:numPr>
          <w:ilvl w:val="0"/>
          <w:numId w:val="38"/>
        </w:numPr>
        <w:ind w:right="6"/>
      </w:pPr>
      <w:r w:rsidRPr="004761BA">
        <w:t xml:space="preserve">договариваться и приходить к общему решению в совместной деятельности, в том числе в ситуации столкновения интересов; </w:t>
      </w:r>
    </w:p>
    <w:p w:rsidR="004761BA" w:rsidRPr="004761BA" w:rsidRDefault="004761BA" w:rsidP="004761BA">
      <w:pPr>
        <w:numPr>
          <w:ilvl w:val="0"/>
          <w:numId w:val="38"/>
        </w:numPr>
        <w:ind w:right="6"/>
      </w:pPr>
      <w:r w:rsidRPr="004761BA">
        <w:t xml:space="preserve">строить понятные для партнѐра высказывания, учитывающие, что партнѐр знает и </w:t>
      </w:r>
    </w:p>
    <w:p w:rsidR="004761BA" w:rsidRPr="004761BA" w:rsidRDefault="004761BA" w:rsidP="004761BA">
      <w:pPr>
        <w:ind w:left="0" w:right="6" w:firstLine="0"/>
      </w:pPr>
      <w:r w:rsidRPr="004761BA">
        <w:t xml:space="preserve">видит, а что нет; </w:t>
      </w:r>
    </w:p>
    <w:p w:rsidR="004761BA" w:rsidRPr="004761BA" w:rsidRDefault="004761BA" w:rsidP="004761BA">
      <w:pPr>
        <w:numPr>
          <w:ilvl w:val="0"/>
          <w:numId w:val="38"/>
        </w:numPr>
        <w:ind w:right="6"/>
      </w:pPr>
      <w:r w:rsidRPr="004761BA">
        <w:t xml:space="preserve">задавать  вопросы; </w:t>
      </w:r>
    </w:p>
    <w:p w:rsidR="004761BA" w:rsidRPr="004761BA" w:rsidRDefault="004761BA" w:rsidP="004761BA">
      <w:pPr>
        <w:numPr>
          <w:ilvl w:val="0"/>
          <w:numId w:val="38"/>
        </w:numPr>
        <w:ind w:right="6"/>
      </w:pPr>
      <w:r w:rsidRPr="004761BA">
        <w:t xml:space="preserve">контролировать действия партнѐра; </w:t>
      </w:r>
    </w:p>
    <w:p w:rsidR="004761BA" w:rsidRPr="004761BA" w:rsidRDefault="004761BA" w:rsidP="004761BA">
      <w:pPr>
        <w:numPr>
          <w:ilvl w:val="0"/>
          <w:numId w:val="38"/>
        </w:numPr>
        <w:ind w:right="6"/>
      </w:pPr>
      <w:r w:rsidRPr="004761BA">
        <w:t xml:space="preserve">использовать речь для регуляции своего действия; </w:t>
      </w:r>
    </w:p>
    <w:p w:rsidR="004761BA" w:rsidRPr="004761BA" w:rsidRDefault="004761BA" w:rsidP="004761BA">
      <w:pPr>
        <w:numPr>
          <w:ilvl w:val="0"/>
          <w:numId w:val="38"/>
        </w:numPr>
        <w:ind w:right="6"/>
      </w:pPr>
      <w:r w:rsidRPr="004761BA">
        <w:t xml:space="preserve">адекватно </w:t>
      </w:r>
      <w:r w:rsidRPr="004761BA">
        <w:tab/>
        <w:t xml:space="preserve">использовать </w:t>
      </w:r>
      <w:r w:rsidRPr="004761BA">
        <w:tab/>
        <w:t xml:space="preserve">речевые </w:t>
      </w:r>
      <w:r w:rsidRPr="004761BA">
        <w:tab/>
        <w:t xml:space="preserve">средства </w:t>
      </w:r>
      <w:r w:rsidRPr="004761BA">
        <w:tab/>
        <w:t xml:space="preserve">для </w:t>
      </w:r>
      <w:r w:rsidRPr="004761BA">
        <w:tab/>
        <w:t xml:space="preserve">решения </w:t>
      </w:r>
      <w:r w:rsidRPr="004761BA">
        <w:tab/>
        <w:t xml:space="preserve">различных коммуникативных </w:t>
      </w:r>
      <w:r w:rsidRPr="004761BA">
        <w:tab/>
        <w:t xml:space="preserve">задач, </w:t>
      </w:r>
      <w:r w:rsidRPr="004761BA">
        <w:tab/>
        <w:t xml:space="preserve">строить </w:t>
      </w:r>
      <w:r w:rsidRPr="004761BA">
        <w:tab/>
        <w:t xml:space="preserve">монологическое </w:t>
      </w:r>
      <w:r w:rsidRPr="004761BA">
        <w:tab/>
        <w:t xml:space="preserve">высказывание, </w:t>
      </w:r>
      <w:r w:rsidRPr="004761BA">
        <w:tab/>
        <w:t xml:space="preserve">владеть диалогической формой речи. </w:t>
      </w:r>
    </w:p>
    <w:p w:rsidR="004761BA" w:rsidRPr="004761BA" w:rsidRDefault="004761BA" w:rsidP="004761BA">
      <w:pPr>
        <w:ind w:left="0" w:right="6" w:firstLine="0"/>
      </w:pPr>
      <w:r w:rsidRPr="004761BA">
        <w:rPr>
          <w:b/>
        </w:rPr>
        <w:t xml:space="preserve">Выпускник получит возможность научиться: </w:t>
      </w:r>
    </w:p>
    <w:p w:rsidR="004761BA" w:rsidRPr="004761BA" w:rsidRDefault="004761BA" w:rsidP="004761BA">
      <w:pPr>
        <w:numPr>
          <w:ilvl w:val="0"/>
          <w:numId w:val="38"/>
        </w:numPr>
        <w:ind w:right="6"/>
      </w:pPr>
      <w:r w:rsidRPr="004761BA">
        <w:t xml:space="preserve">учитывать </w:t>
      </w:r>
      <w:r w:rsidRPr="004761BA">
        <w:tab/>
        <w:t xml:space="preserve">и </w:t>
      </w:r>
      <w:r w:rsidRPr="004761BA">
        <w:tab/>
        <w:t xml:space="preserve">координировать </w:t>
      </w:r>
      <w:r w:rsidRPr="004761BA">
        <w:tab/>
        <w:t xml:space="preserve">в </w:t>
      </w:r>
      <w:r w:rsidRPr="004761BA">
        <w:tab/>
        <w:t xml:space="preserve">сотрудничестве </w:t>
      </w:r>
      <w:r w:rsidRPr="004761BA">
        <w:tab/>
        <w:t xml:space="preserve">позиции </w:t>
      </w:r>
      <w:r w:rsidRPr="004761BA">
        <w:tab/>
        <w:t xml:space="preserve">других </w:t>
      </w:r>
      <w:r w:rsidRPr="004761BA">
        <w:tab/>
        <w:t xml:space="preserve">людей, отличные от собственной; </w:t>
      </w:r>
    </w:p>
    <w:p w:rsidR="004761BA" w:rsidRPr="004761BA" w:rsidRDefault="004761BA" w:rsidP="004761BA">
      <w:pPr>
        <w:numPr>
          <w:ilvl w:val="0"/>
          <w:numId w:val="38"/>
        </w:numPr>
        <w:ind w:right="6"/>
      </w:pPr>
      <w:r w:rsidRPr="004761BA">
        <w:t xml:space="preserve">учитывать разные мнения и интересы и обосновывать собственную позицию; </w:t>
      </w:r>
    </w:p>
    <w:p w:rsidR="004761BA" w:rsidRPr="004761BA" w:rsidRDefault="004761BA" w:rsidP="004761BA">
      <w:pPr>
        <w:numPr>
          <w:ilvl w:val="0"/>
          <w:numId w:val="38"/>
        </w:numPr>
        <w:ind w:right="6"/>
      </w:pPr>
      <w:r w:rsidRPr="004761BA">
        <w:t xml:space="preserve">понимать относительность мнений и подходов к решению проблемы; </w:t>
      </w:r>
    </w:p>
    <w:p w:rsidR="004761BA" w:rsidRPr="004761BA" w:rsidRDefault="004761BA" w:rsidP="004761BA">
      <w:pPr>
        <w:numPr>
          <w:ilvl w:val="0"/>
          <w:numId w:val="38"/>
        </w:numPr>
        <w:ind w:right="6"/>
      </w:pPr>
      <w:r w:rsidRPr="004761BA">
        <w:t xml:space="preserve">аргументировать свою позицию и координировать еѐ с позициями партнѐров в сотрудничестве при выработке общего решения в совместной деятельности; </w:t>
      </w:r>
    </w:p>
    <w:p w:rsidR="004761BA" w:rsidRPr="004761BA" w:rsidRDefault="004761BA" w:rsidP="004761BA">
      <w:pPr>
        <w:numPr>
          <w:ilvl w:val="0"/>
          <w:numId w:val="38"/>
        </w:numPr>
        <w:ind w:right="6"/>
      </w:pPr>
      <w:r w:rsidRPr="004761BA">
        <w:t xml:space="preserve">продуктивно </w:t>
      </w:r>
      <w:r w:rsidRPr="004761BA">
        <w:tab/>
        <w:t xml:space="preserve">содействовать </w:t>
      </w:r>
      <w:r w:rsidRPr="004761BA">
        <w:tab/>
        <w:t xml:space="preserve">разрешению </w:t>
      </w:r>
      <w:r w:rsidRPr="004761BA">
        <w:tab/>
        <w:t xml:space="preserve">конфликтов </w:t>
      </w:r>
      <w:r w:rsidRPr="004761BA">
        <w:tab/>
        <w:t xml:space="preserve">на </w:t>
      </w:r>
      <w:r w:rsidRPr="004761BA">
        <w:tab/>
        <w:t xml:space="preserve">основе </w:t>
      </w:r>
      <w:r w:rsidRPr="004761BA">
        <w:tab/>
        <w:t xml:space="preserve">учѐта интересов и позиций всех участников; </w:t>
      </w:r>
    </w:p>
    <w:p w:rsidR="004761BA" w:rsidRPr="004761BA" w:rsidRDefault="004761BA" w:rsidP="004761BA">
      <w:pPr>
        <w:ind w:left="0" w:right="6" w:firstLine="0"/>
      </w:pPr>
      <w:r w:rsidRPr="004761BA">
        <w:t xml:space="preserve">с учѐтом целей коммуникации достаточно точно, последовательно и полно передавать </w:t>
      </w:r>
    </w:p>
    <w:p w:rsidR="004761BA" w:rsidRPr="004761BA" w:rsidRDefault="004761BA" w:rsidP="004761BA">
      <w:pPr>
        <w:ind w:left="0" w:right="6" w:firstLine="0"/>
      </w:pPr>
      <w:r w:rsidRPr="004761BA">
        <w:t xml:space="preserve">партнѐру необходимую информацию как ориентир для построения действия; </w:t>
      </w:r>
    </w:p>
    <w:p w:rsidR="004761BA" w:rsidRPr="004761BA" w:rsidRDefault="004761BA" w:rsidP="004761BA">
      <w:pPr>
        <w:numPr>
          <w:ilvl w:val="0"/>
          <w:numId w:val="38"/>
        </w:numPr>
        <w:ind w:right="6"/>
      </w:pPr>
      <w:r w:rsidRPr="004761BA">
        <w:t xml:space="preserve">задавать вопросы, необходимые для организации собственной деятельности и сотрудничества с партнѐром; </w:t>
      </w:r>
    </w:p>
    <w:p w:rsidR="004761BA" w:rsidRPr="004761BA" w:rsidRDefault="004761BA" w:rsidP="004761BA">
      <w:pPr>
        <w:numPr>
          <w:ilvl w:val="0"/>
          <w:numId w:val="38"/>
        </w:numPr>
        <w:ind w:right="6"/>
      </w:pPr>
      <w:r w:rsidRPr="004761BA">
        <w:t xml:space="preserve">осуществлять взаимный контроль и оказывать в сотрудничестве необходимую взаимопомощь; </w:t>
      </w:r>
    </w:p>
    <w:p w:rsidR="004761BA" w:rsidRPr="004761BA" w:rsidRDefault="004761BA" w:rsidP="004761BA">
      <w:pPr>
        <w:numPr>
          <w:ilvl w:val="0"/>
          <w:numId w:val="38"/>
        </w:numPr>
        <w:ind w:right="6"/>
      </w:pPr>
      <w:r w:rsidRPr="004761BA">
        <w:t xml:space="preserve">адекватно использовать речь для планирования и регуляции своей деятельности;  адекватно использовать речевые средства для эффективного решения разнообразных коммуникативных задач. </w:t>
      </w:r>
    </w:p>
    <w:p w:rsidR="004761BA" w:rsidRDefault="004761BA" w:rsidP="004761BA">
      <w:pPr>
        <w:ind w:left="0" w:right="6" w:firstLine="0"/>
        <w:sectPr w:rsidR="004761BA">
          <w:headerReference w:type="even" r:id="rId38"/>
          <w:headerReference w:type="default" r:id="rId39"/>
          <w:footerReference w:type="even" r:id="rId40"/>
          <w:footerReference w:type="default" r:id="rId41"/>
          <w:headerReference w:type="first" r:id="rId42"/>
          <w:footerReference w:type="first" r:id="rId43"/>
          <w:pgSz w:w="11899" w:h="16838"/>
          <w:pgMar w:top="1140" w:right="826" w:bottom="651" w:left="1080" w:header="720" w:footer="5" w:gutter="0"/>
          <w:cols w:space="720"/>
        </w:sectPr>
      </w:pPr>
    </w:p>
    <w:p w:rsidR="000011B9" w:rsidRDefault="000011B9">
      <w:pPr>
        <w:spacing w:after="0" w:line="259" w:lineRule="auto"/>
        <w:ind w:left="394" w:right="0" w:firstLine="0"/>
        <w:jc w:val="center"/>
      </w:pPr>
    </w:p>
    <w:tbl>
      <w:tblPr>
        <w:tblStyle w:val="TableGrid"/>
        <w:tblW w:w="9573" w:type="dxa"/>
        <w:tblInd w:w="-108" w:type="dxa"/>
        <w:tblCellMar>
          <w:top w:w="7" w:type="dxa"/>
          <w:right w:w="76" w:type="dxa"/>
        </w:tblCellMar>
        <w:tblLook w:val="04A0"/>
      </w:tblPr>
      <w:tblGrid>
        <w:gridCol w:w="1771"/>
        <w:gridCol w:w="7802"/>
      </w:tblGrid>
      <w:tr w:rsidR="000011B9">
        <w:trPr>
          <w:trHeight w:val="286"/>
        </w:trPr>
        <w:tc>
          <w:tcPr>
            <w:tcW w:w="9573" w:type="dxa"/>
            <w:gridSpan w:val="2"/>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71" w:right="0" w:firstLine="0"/>
              <w:jc w:val="center"/>
            </w:pPr>
            <w:r>
              <w:rPr>
                <w:b/>
              </w:rPr>
              <w:t xml:space="preserve">ЛИЧНОСТНЫЕ РЕЗУЛЬТАТЫ </w:t>
            </w:r>
          </w:p>
        </w:tc>
      </w:tr>
      <w:tr w:rsidR="000011B9">
        <w:trPr>
          <w:trHeight w:val="11880"/>
        </w:trPr>
        <w:tc>
          <w:tcPr>
            <w:tcW w:w="177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36" w:right="0" w:firstLine="0"/>
              <w:jc w:val="center"/>
            </w:pPr>
            <w:r>
              <w:t xml:space="preserve"> </w:t>
            </w:r>
          </w:p>
        </w:tc>
        <w:tc>
          <w:tcPr>
            <w:tcW w:w="7802" w:type="dxa"/>
            <w:tcBorders>
              <w:top w:val="single" w:sz="4" w:space="0" w:color="000000"/>
              <w:left w:val="single" w:sz="4" w:space="0" w:color="000000"/>
              <w:bottom w:val="single" w:sz="4" w:space="0" w:color="000000"/>
              <w:right w:val="single" w:sz="4" w:space="0" w:color="000000"/>
            </w:tcBorders>
          </w:tcPr>
          <w:p w:rsidR="000011B9" w:rsidRDefault="008E4DFA">
            <w:pPr>
              <w:spacing w:after="28" w:line="254" w:lineRule="auto"/>
              <w:ind w:left="108" w:right="664" w:firstLine="0"/>
              <w:jc w:val="left"/>
            </w:pPr>
            <w:r>
              <w:rPr>
                <w:b/>
              </w:rPr>
              <w:t xml:space="preserve"> Оценивать ситуации и поступки</w:t>
            </w:r>
            <w:r>
              <w:rPr>
                <w:i/>
              </w:rPr>
              <w:t xml:space="preserve"> (ценностные установки, нравственная ориентация). </w:t>
            </w:r>
            <w:r>
              <w:t xml:space="preserve">Оценивать поступки, в том числе неоднозначные, как «хорошие» или «плохие», разрешая моральные противоречия на основе:  общечеловеческих ценностей  и российских ценностей, в том числе человеколюбия, уважения к труду, культуре; </w:t>
            </w:r>
          </w:p>
          <w:p w:rsidR="000011B9" w:rsidRDefault="008E4DFA">
            <w:pPr>
              <w:numPr>
                <w:ilvl w:val="0"/>
                <w:numId w:val="184"/>
              </w:numPr>
              <w:spacing w:after="0" w:line="278" w:lineRule="auto"/>
              <w:ind w:right="0" w:firstLine="0"/>
              <w:jc w:val="left"/>
            </w:pPr>
            <w:r>
              <w:t xml:space="preserve">важности исполнения роли «хорошего ученика», важности учѐбы и познания нового; </w:t>
            </w:r>
          </w:p>
          <w:p w:rsidR="000011B9" w:rsidRDefault="008E4DFA">
            <w:pPr>
              <w:numPr>
                <w:ilvl w:val="0"/>
                <w:numId w:val="184"/>
              </w:numPr>
              <w:spacing w:after="47" w:line="238" w:lineRule="auto"/>
              <w:ind w:right="0" w:firstLine="0"/>
              <w:jc w:val="left"/>
            </w:pPr>
            <w:r>
              <w:t xml:space="preserve">важности бережного отношения к здоровью человека и к природе;- важности различения «красивого» и «некрасивого», потребности в </w:t>
            </w:r>
          </w:p>
          <w:p w:rsidR="000011B9" w:rsidRDefault="008E4DFA">
            <w:pPr>
              <w:spacing w:after="22" w:line="259" w:lineRule="auto"/>
              <w:ind w:left="108" w:right="0" w:firstLine="0"/>
              <w:jc w:val="left"/>
            </w:pPr>
            <w:r>
              <w:t xml:space="preserve">«прекрасном» и отрицания «безобразного»; </w:t>
            </w:r>
          </w:p>
          <w:p w:rsidR="000011B9" w:rsidRDefault="008E4DFA">
            <w:pPr>
              <w:numPr>
                <w:ilvl w:val="0"/>
                <w:numId w:val="184"/>
              </w:numPr>
              <w:spacing w:after="0" w:line="278" w:lineRule="auto"/>
              <w:ind w:right="0" w:firstLine="0"/>
              <w:jc w:val="left"/>
            </w:pPr>
            <w:r>
              <w:t xml:space="preserve">важности образования, здорового образа жизни, красоты природы и творчества. </w:t>
            </w:r>
          </w:p>
          <w:p w:rsidR="000011B9" w:rsidRDefault="008E4DFA">
            <w:pPr>
              <w:spacing w:after="40" w:line="252" w:lineRule="auto"/>
              <w:ind w:left="108" w:right="0" w:firstLine="0"/>
              <w:jc w:val="left"/>
            </w:pPr>
            <w:r>
              <w:t>Прогнозировать оценки одних и тех же ситуаций с позиций разных людей, отличающихся национальностью, мировоззрением, положением в обществе и т.п. Учиться замечать и признавать расхождения своих поступков со своими заявленными позициями, взглядами, мнениями.</w:t>
            </w:r>
            <w:r>
              <w:rPr>
                <w:i/>
              </w:rPr>
              <w:t xml:space="preserve"> </w:t>
            </w:r>
          </w:p>
          <w:p w:rsidR="000011B9" w:rsidRDefault="008E4DFA">
            <w:pPr>
              <w:spacing w:after="0" w:line="259" w:lineRule="auto"/>
              <w:ind w:left="108" w:right="0" w:firstLine="0"/>
              <w:jc w:val="left"/>
            </w:pPr>
            <w:r>
              <w:rPr>
                <w:b/>
              </w:rPr>
              <w:t xml:space="preserve">Объяснять смысл  своих оценок, мотивов, целей </w:t>
            </w:r>
          </w:p>
          <w:p w:rsidR="000011B9" w:rsidRDefault="008E4DFA">
            <w:pPr>
              <w:spacing w:after="0" w:line="278" w:lineRule="auto"/>
              <w:ind w:left="108" w:right="0" w:firstLine="0"/>
              <w:jc w:val="left"/>
            </w:pPr>
            <w:r>
              <w:rPr>
                <w:i/>
              </w:rPr>
              <w:t xml:space="preserve">(личностная саморефлексия, способность к саморазвитию, мотивация к познанию, учѐбе) </w:t>
            </w:r>
          </w:p>
          <w:p w:rsidR="000011B9" w:rsidRDefault="008E4DFA">
            <w:pPr>
              <w:spacing w:after="0" w:line="259" w:lineRule="auto"/>
              <w:ind w:left="108" w:right="0" w:firstLine="0"/>
              <w:jc w:val="left"/>
            </w:pPr>
            <w:r>
              <w:t>ОСМЫСЛЕНИЕ</w:t>
            </w:r>
            <w:r>
              <w:rPr>
                <w:b/>
              </w:rPr>
              <w:t xml:space="preserve"> </w:t>
            </w:r>
          </w:p>
          <w:p w:rsidR="000011B9" w:rsidRDefault="008E4DFA">
            <w:pPr>
              <w:spacing w:after="0" w:line="258" w:lineRule="auto"/>
              <w:ind w:left="108" w:right="0" w:firstLine="0"/>
              <w:jc w:val="left"/>
            </w:pPr>
            <w:r>
              <w:t xml:space="preserve">Объяснять положительные и отрицательные оценки, в том числе неоднозначных поступков, с позиции общечеловеческих и российских гражданских ценностей. </w:t>
            </w:r>
          </w:p>
          <w:p w:rsidR="000011B9" w:rsidRDefault="008E4DFA">
            <w:pPr>
              <w:spacing w:after="23" w:line="258" w:lineRule="auto"/>
              <w:ind w:left="108" w:right="0" w:firstLine="0"/>
              <w:jc w:val="left"/>
            </w:pPr>
            <w:r>
              <w:t xml:space="preserve">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 </w:t>
            </w:r>
          </w:p>
          <w:p w:rsidR="000011B9" w:rsidRDefault="008E4DFA">
            <w:pPr>
              <w:spacing w:after="22" w:line="259" w:lineRule="auto"/>
              <w:ind w:left="108" w:right="0" w:firstLine="0"/>
              <w:jc w:val="left"/>
            </w:pPr>
            <w:r>
              <w:t xml:space="preserve">САМООСОЗНАНИЕ </w:t>
            </w:r>
          </w:p>
          <w:p w:rsidR="000011B9" w:rsidRDefault="008E4DFA">
            <w:pPr>
              <w:spacing w:after="22" w:line="259" w:lineRule="auto"/>
              <w:ind w:left="108" w:right="0" w:firstLine="0"/>
              <w:jc w:val="left"/>
            </w:pPr>
            <w:r>
              <w:t xml:space="preserve">Объяснять самому себе:  </w:t>
            </w:r>
          </w:p>
          <w:p w:rsidR="000011B9" w:rsidRDefault="008E4DFA">
            <w:pPr>
              <w:spacing w:after="3" w:line="279" w:lineRule="auto"/>
              <w:ind w:left="108" w:right="0" w:firstLine="0"/>
              <w:jc w:val="left"/>
            </w:pPr>
            <w:r>
              <w:t xml:space="preserve">- «что во мне хорошо, а что плохо» (личные качества, черты характера), «что я хочу» (цели, мотивы),  «что я могу» (результаты). </w:t>
            </w:r>
          </w:p>
          <w:p w:rsidR="000011B9" w:rsidRDefault="008E4DFA">
            <w:pPr>
              <w:spacing w:after="0" w:line="280" w:lineRule="auto"/>
              <w:ind w:left="108" w:right="0" w:firstLine="0"/>
              <w:jc w:val="left"/>
            </w:pPr>
            <w:r>
              <w:rPr>
                <w:b/>
              </w:rPr>
              <w:t xml:space="preserve">Самоопределяться в жизненных ценностях </w:t>
            </w:r>
            <w:r>
              <w:rPr>
                <w:i/>
              </w:rPr>
              <w:t>(на словах)</w:t>
            </w:r>
            <w:r>
              <w:rPr>
                <w:b/>
              </w:rPr>
              <w:t xml:space="preserve"> и поступать в соответствии с ними, отвечая за свои поступки</w:t>
            </w:r>
            <w:r>
              <w:rPr>
                <w:i/>
              </w:rPr>
              <w:t xml:space="preserve">  (личностная позиция, российская и гражданская  идентичность) </w:t>
            </w:r>
          </w:p>
          <w:p w:rsidR="000011B9" w:rsidRDefault="008E4DFA">
            <w:pPr>
              <w:spacing w:after="0" w:line="259" w:lineRule="auto"/>
              <w:ind w:left="108" w:right="0" w:firstLine="0"/>
              <w:jc w:val="left"/>
            </w:pPr>
            <w:r>
              <w:t xml:space="preserve">САМООПРЕДЕЛЕНИЕ </w:t>
            </w:r>
          </w:p>
          <w:p w:rsidR="000011B9" w:rsidRDefault="008E4DFA">
            <w:pPr>
              <w:spacing w:after="0" w:line="259" w:lineRule="auto"/>
              <w:ind w:left="-7" w:right="617" w:firstLine="115"/>
              <w:jc w:val="left"/>
            </w:pPr>
            <w:r>
              <w:t xml:space="preserve">Осознавать себя гражданином России и ценной частью многоликого изменяющегося мира, в том числе  объяснять, что связывает тебя:   твоими близкими, друзьями,  одноклассниками,   земляками, народом,  твоей Родиной,  о всеми людьми,  природой;  </w:t>
            </w:r>
          </w:p>
        </w:tc>
      </w:tr>
    </w:tbl>
    <w:p w:rsidR="000011B9" w:rsidRDefault="000011B9">
      <w:pPr>
        <w:sectPr w:rsidR="000011B9">
          <w:headerReference w:type="even" r:id="rId44"/>
          <w:headerReference w:type="default" r:id="rId45"/>
          <w:footerReference w:type="even" r:id="rId46"/>
          <w:footerReference w:type="default" r:id="rId47"/>
          <w:headerReference w:type="first" r:id="rId48"/>
          <w:footerReference w:type="first" r:id="rId49"/>
          <w:pgSz w:w="11899" w:h="16838"/>
          <w:pgMar w:top="1204" w:right="835" w:bottom="634" w:left="1440" w:header="1153" w:footer="5" w:gutter="0"/>
          <w:cols w:space="720"/>
        </w:sectPr>
      </w:pPr>
    </w:p>
    <w:p w:rsidR="000011B9" w:rsidRDefault="000011B9">
      <w:pPr>
        <w:spacing w:after="0" w:line="259" w:lineRule="auto"/>
        <w:ind w:left="-1424" w:right="162" w:firstLine="0"/>
        <w:jc w:val="left"/>
      </w:pPr>
    </w:p>
    <w:tbl>
      <w:tblPr>
        <w:tblStyle w:val="TableGrid"/>
        <w:tblW w:w="9573" w:type="dxa"/>
        <w:tblInd w:w="-91" w:type="dxa"/>
        <w:tblCellMar>
          <w:top w:w="7" w:type="dxa"/>
          <w:left w:w="108" w:type="dxa"/>
          <w:right w:w="65" w:type="dxa"/>
        </w:tblCellMar>
        <w:tblLook w:val="04A0"/>
      </w:tblPr>
      <w:tblGrid>
        <w:gridCol w:w="1771"/>
        <w:gridCol w:w="7802"/>
      </w:tblGrid>
      <w:tr w:rsidR="000011B9">
        <w:trPr>
          <w:trHeight w:val="9672"/>
        </w:trPr>
        <w:tc>
          <w:tcPr>
            <w:tcW w:w="1771"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7802"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185"/>
              </w:numPr>
              <w:spacing w:after="0" w:line="278" w:lineRule="auto"/>
              <w:ind w:right="0" w:firstLine="0"/>
              <w:jc w:val="left"/>
            </w:pPr>
            <w:r>
              <w:t xml:space="preserve">объяснять, что связывает тебя с историей, культурой, судьбой твоего народа и всей России;  </w:t>
            </w:r>
          </w:p>
          <w:p w:rsidR="000011B9" w:rsidRDefault="008E4DFA">
            <w:pPr>
              <w:numPr>
                <w:ilvl w:val="0"/>
                <w:numId w:val="185"/>
              </w:numPr>
              <w:spacing w:after="0" w:line="279" w:lineRule="auto"/>
              <w:ind w:right="0" w:firstLine="0"/>
              <w:jc w:val="left"/>
            </w:pPr>
            <w:r>
              <w:t xml:space="preserve">испытывать чувство гордости за свой народ, свою Родину, сопереживать им в радостях и бедах и проявлять эти чувства в добрых поступках; - отстаивать (в пределах своих возможностей) гуманные, равноправные, гражданские демократические порядки и препятствовать их нарушению;  </w:t>
            </w:r>
          </w:p>
          <w:p w:rsidR="000011B9" w:rsidRDefault="008E4DFA">
            <w:pPr>
              <w:numPr>
                <w:ilvl w:val="0"/>
                <w:numId w:val="185"/>
              </w:numPr>
              <w:spacing w:after="12" w:line="268" w:lineRule="auto"/>
              <w:ind w:right="0" w:firstLine="0"/>
              <w:jc w:val="left"/>
            </w:pPr>
            <w:r>
              <w:t xml:space="preserve">искать свою позицию в многообразии общественных и мировоззренческих позиций, эстетических и культурных предпочтений; - стремиться  к взаимопониманию с представителями иных культур, мировоззрений, народов и стран, на основе взаимного интереса и уважения; </w:t>
            </w:r>
          </w:p>
          <w:p w:rsidR="000011B9" w:rsidRDefault="008E4DFA">
            <w:pPr>
              <w:numPr>
                <w:ilvl w:val="0"/>
                <w:numId w:val="185"/>
              </w:numPr>
              <w:spacing w:after="0" w:line="279" w:lineRule="auto"/>
              <w:ind w:right="0" w:firstLine="0"/>
              <w:jc w:val="left"/>
            </w:pPr>
            <w:r>
              <w:t xml:space="preserve">уважать иное мнение, историю и культуру других народов и стран, не допускать их оскорбления, высмеивания; </w:t>
            </w:r>
          </w:p>
          <w:p w:rsidR="000011B9" w:rsidRDefault="008E4DFA">
            <w:pPr>
              <w:numPr>
                <w:ilvl w:val="0"/>
                <w:numId w:val="185"/>
              </w:numPr>
              <w:spacing w:after="22" w:line="258" w:lineRule="auto"/>
              <w:ind w:right="0" w:firstLine="0"/>
              <w:jc w:val="left"/>
            </w:pPr>
            <w:r>
              <w:t xml:space="preserve">осуществлять добрые дела, полезные другим людям, своей стране, в том числе отказываться ради них от каких-то своих желаний.  Вырабатывать в противоречивых конфликтных ситуациях правила поведения, способствующие ненасильственному и равноправному преодолению конфликта. </w:t>
            </w:r>
          </w:p>
          <w:p w:rsidR="000011B9" w:rsidRDefault="008E4DFA">
            <w:pPr>
              <w:spacing w:after="0" w:line="259" w:lineRule="auto"/>
              <w:ind w:left="0" w:right="0" w:firstLine="0"/>
              <w:jc w:val="left"/>
            </w:pPr>
            <w:r>
              <w:t xml:space="preserve">ПОСТУПКИ </w:t>
            </w:r>
          </w:p>
          <w:p w:rsidR="000011B9" w:rsidRDefault="008E4DFA">
            <w:pPr>
              <w:spacing w:after="0" w:line="279" w:lineRule="auto"/>
              <w:ind w:left="0" w:right="6" w:firstLine="0"/>
              <w:jc w:val="left"/>
            </w:pPr>
            <w:r>
              <w:t xml:space="preserve">Характеризовать свой поступок, в том числе в неоднозначно оцениваемых ситуациях, на основе:  </w:t>
            </w:r>
          </w:p>
          <w:p w:rsidR="000011B9" w:rsidRDefault="008E4DFA">
            <w:pPr>
              <w:numPr>
                <w:ilvl w:val="0"/>
                <w:numId w:val="185"/>
              </w:numPr>
              <w:spacing w:after="0" w:line="278" w:lineRule="auto"/>
              <w:ind w:right="0" w:firstLine="0"/>
              <w:jc w:val="left"/>
            </w:pPr>
            <w:r>
              <w:t xml:space="preserve">культуры, народа, мировоззрения, к которому ощущаешь свою причастность,  </w:t>
            </w:r>
          </w:p>
          <w:p w:rsidR="000011B9" w:rsidRDefault="008E4DFA">
            <w:pPr>
              <w:numPr>
                <w:ilvl w:val="0"/>
                <w:numId w:val="185"/>
              </w:numPr>
              <w:spacing w:after="22" w:line="259" w:lineRule="auto"/>
              <w:ind w:right="0" w:firstLine="0"/>
              <w:jc w:val="left"/>
            </w:pPr>
            <w:r>
              <w:t xml:space="preserve">базовых российских гражданских ценностей,  </w:t>
            </w:r>
          </w:p>
          <w:p w:rsidR="000011B9" w:rsidRDefault="008E4DFA">
            <w:pPr>
              <w:numPr>
                <w:ilvl w:val="0"/>
                <w:numId w:val="185"/>
              </w:numPr>
              <w:spacing w:after="23" w:line="258" w:lineRule="auto"/>
              <w:ind w:right="0" w:firstLine="0"/>
              <w:jc w:val="left"/>
            </w:pPr>
            <w:r>
              <w:t xml:space="preserve">общечеловеческих, гуманистических ценностей, в том числе ценности мирных добрососедских взаимоотношений людей разных культур, позиций, мировоззрений, </w:t>
            </w:r>
          </w:p>
          <w:p w:rsidR="000011B9" w:rsidRDefault="008E4DFA">
            <w:pPr>
              <w:numPr>
                <w:ilvl w:val="0"/>
                <w:numId w:val="185"/>
              </w:numPr>
              <w:spacing w:after="22" w:line="259" w:lineRule="auto"/>
              <w:ind w:right="0" w:firstLine="0"/>
              <w:jc w:val="left"/>
            </w:pPr>
            <w:r>
              <w:t xml:space="preserve">известных и простых общепринятых правил «доброго», «безопасного», </w:t>
            </w:r>
          </w:p>
          <w:p w:rsidR="000011B9" w:rsidRDefault="008E4DFA">
            <w:pPr>
              <w:spacing w:after="22" w:line="259" w:lineRule="auto"/>
              <w:ind w:left="0" w:right="0" w:firstLine="0"/>
              <w:jc w:val="left"/>
            </w:pPr>
            <w:r>
              <w:t xml:space="preserve">«красивого», «правильного» поведения, </w:t>
            </w:r>
          </w:p>
          <w:p w:rsidR="000011B9" w:rsidRDefault="008E4DFA">
            <w:pPr>
              <w:numPr>
                <w:ilvl w:val="0"/>
                <w:numId w:val="185"/>
              </w:numPr>
              <w:spacing w:after="1" w:line="278" w:lineRule="auto"/>
              <w:ind w:right="0" w:firstLine="0"/>
              <w:jc w:val="left"/>
            </w:pPr>
            <w:r>
              <w:t xml:space="preserve">сопереживания в радостях и в бедах  «своим»: близким, друзьям, одноклассникам, </w:t>
            </w:r>
          </w:p>
          <w:p w:rsidR="000011B9" w:rsidRDefault="008E4DFA">
            <w:pPr>
              <w:numPr>
                <w:ilvl w:val="0"/>
                <w:numId w:val="185"/>
              </w:numPr>
              <w:spacing w:after="0" w:line="279" w:lineRule="auto"/>
              <w:ind w:right="0" w:firstLine="0"/>
              <w:jc w:val="left"/>
            </w:pPr>
            <w:r>
              <w:t xml:space="preserve">сопереживания чувствам других не похожих на тебя людей, отзывчивости к бедам всех живых существ. </w:t>
            </w:r>
          </w:p>
          <w:p w:rsidR="000011B9" w:rsidRDefault="008E4DFA">
            <w:pPr>
              <w:spacing w:after="0" w:line="259" w:lineRule="auto"/>
              <w:ind w:left="0" w:right="0" w:firstLine="0"/>
              <w:jc w:val="left"/>
            </w:pPr>
            <w:r>
              <w:t>Признавать свои плохие поступки и добровольно отвечать за них (принимать наказание и самонаказание).</w:t>
            </w:r>
            <w:r>
              <w:rPr>
                <w:b/>
              </w:rPr>
              <w:t xml:space="preserve"> </w:t>
            </w:r>
          </w:p>
        </w:tc>
      </w:tr>
      <w:tr w:rsidR="000011B9">
        <w:trPr>
          <w:trHeight w:val="286"/>
        </w:trPr>
        <w:tc>
          <w:tcPr>
            <w:tcW w:w="9573" w:type="dxa"/>
            <w:gridSpan w:val="2"/>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0" w:firstLine="0"/>
              <w:jc w:val="center"/>
            </w:pPr>
            <w:r>
              <w:rPr>
                <w:b/>
              </w:rPr>
              <w:t xml:space="preserve">РЕГУЛЯТИВНЫЕ УУД </w:t>
            </w:r>
          </w:p>
        </w:tc>
      </w:tr>
      <w:tr w:rsidR="000011B9">
        <w:trPr>
          <w:trHeight w:val="4978"/>
        </w:trPr>
        <w:tc>
          <w:tcPr>
            <w:tcW w:w="177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7" w:right="0" w:firstLine="0"/>
              <w:jc w:val="center"/>
            </w:pPr>
            <w:r>
              <w:lastRenderedPageBreak/>
              <w:t xml:space="preserve"> </w:t>
            </w:r>
          </w:p>
        </w:tc>
        <w:tc>
          <w:tcPr>
            <w:tcW w:w="780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79" w:lineRule="auto"/>
              <w:ind w:left="0" w:right="0" w:firstLine="0"/>
              <w:jc w:val="left"/>
            </w:pPr>
            <w:r>
              <w:t xml:space="preserve">Определять и формулировать цель деятельности, составлять план действий по решению проблемы (задачи) </w:t>
            </w:r>
          </w:p>
          <w:p w:rsidR="000011B9" w:rsidRDefault="008E4DFA">
            <w:pPr>
              <w:spacing w:after="0" w:line="279" w:lineRule="auto"/>
              <w:ind w:left="0" w:right="0" w:firstLine="0"/>
              <w:jc w:val="left"/>
            </w:pPr>
            <w:r>
              <w:t xml:space="preserve">Определять цель учебной деятельности с помощью учителя и самостоятельно, искать средства еѐ осуществления.  </w:t>
            </w:r>
          </w:p>
          <w:p w:rsidR="000011B9" w:rsidRDefault="008E4DFA">
            <w:pPr>
              <w:spacing w:after="0" w:line="279" w:lineRule="auto"/>
              <w:ind w:left="0" w:right="0" w:firstLine="0"/>
              <w:jc w:val="left"/>
            </w:pPr>
            <w:r>
              <w:t xml:space="preserve">Учиться обнаруживать и формулировать учебную проблему совместно с учителем, выбирать тему проекта с помощью учителя. </w:t>
            </w:r>
          </w:p>
          <w:p w:rsidR="000011B9" w:rsidRDefault="008E4DFA">
            <w:pPr>
              <w:spacing w:after="8" w:line="279" w:lineRule="auto"/>
              <w:ind w:left="0" w:right="0" w:firstLine="0"/>
              <w:jc w:val="left"/>
            </w:pPr>
            <w:r>
              <w:t xml:space="preserve">Составлять план выполнения задач, решения проблем творческого и поискового характера, выполнения проекта совместно с учителем. </w:t>
            </w:r>
          </w:p>
          <w:p w:rsidR="000011B9" w:rsidRDefault="008E4DFA">
            <w:pPr>
              <w:spacing w:after="0" w:line="259" w:lineRule="auto"/>
              <w:ind w:left="0" w:right="0" w:firstLine="0"/>
              <w:jc w:val="left"/>
            </w:pPr>
            <w:r>
              <w:rPr>
                <w:b/>
              </w:rPr>
              <w:t xml:space="preserve">Осуществить действия по реализации плана </w:t>
            </w:r>
          </w:p>
          <w:p w:rsidR="000011B9" w:rsidRDefault="008E4DFA">
            <w:pPr>
              <w:spacing w:after="0" w:line="279" w:lineRule="auto"/>
              <w:ind w:left="0" w:right="0" w:firstLine="0"/>
              <w:jc w:val="left"/>
            </w:pPr>
            <w:r>
              <w:t xml:space="preserve">Работая по плану, сверять свои действия с целью и, при необходимости, исправлять ошибки с помощью учителя. </w:t>
            </w:r>
          </w:p>
          <w:p w:rsidR="000011B9" w:rsidRDefault="008E4DFA">
            <w:pPr>
              <w:spacing w:after="33" w:line="258" w:lineRule="auto"/>
              <w:ind w:left="0" w:right="0" w:firstLine="0"/>
              <w:jc w:val="left"/>
            </w:pPr>
            <w:r>
              <w:t xml:space="preserve">Работая по составленному плану, использовать наряду с основными и  дополнительные средства (справочная литература, сложные приборы, средства ИКТ). </w:t>
            </w:r>
          </w:p>
          <w:p w:rsidR="000011B9" w:rsidRDefault="008E4DFA">
            <w:pPr>
              <w:spacing w:after="0" w:line="259" w:lineRule="auto"/>
              <w:ind w:left="0" w:right="60" w:firstLine="0"/>
              <w:jc w:val="left"/>
            </w:pPr>
            <w:r>
              <w:rPr>
                <w:b/>
              </w:rPr>
              <w:t xml:space="preserve">Соотнести  результат своей деятельности с целью и оценить его  </w:t>
            </w:r>
            <w:r>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w:t>
            </w:r>
          </w:p>
        </w:tc>
      </w:tr>
    </w:tbl>
    <w:p w:rsidR="000011B9" w:rsidRDefault="000011B9">
      <w:pPr>
        <w:spacing w:after="0" w:line="259" w:lineRule="auto"/>
        <w:ind w:left="-1424" w:right="162" w:firstLine="0"/>
        <w:jc w:val="left"/>
      </w:pPr>
    </w:p>
    <w:tbl>
      <w:tblPr>
        <w:tblStyle w:val="TableGrid"/>
        <w:tblW w:w="9573" w:type="dxa"/>
        <w:tblInd w:w="-91" w:type="dxa"/>
        <w:tblCellMar>
          <w:top w:w="7" w:type="dxa"/>
          <w:left w:w="108" w:type="dxa"/>
          <w:right w:w="111" w:type="dxa"/>
        </w:tblCellMar>
        <w:tblLook w:val="04A0"/>
      </w:tblPr>
      <w:tblGrid>
        <w:gridCol w:w="1771"/>
        <w:gridCol w:w="7802"/>
      </w:tblGrid>
      <w:tr w:rsidR="000011B9">
        <w:trPr>
          <w:trHeight w:val="1114"/>
        </w:trPr>
        <w:tc>
          <w:tcPr>
            <w:tcW w:w="1771"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7802" w:type="dxa"/>
            <w:tcBorders>
              <w:top w:val="single" w:sz="4" w:space="0" w:color="000000"/>
              <w:left w:val="single" w:sz="4" w:space="0" w:color="000000"/>
              <w:bottom w:val="single" w:sz="4" w:space="0" w:color="000000"/>
              <w:right w:val="single" w:sz="4" w:space="0" w:color="000000"/>
            </w:tcBorders>
          </w:tcPr>
          <w:p w:rsidR="000011B9" w:rsidRDefault="008E4DFA">
            <w:pPr>
              <w:spacing w:after="23" w:line="259" w:lineRule="auto"/>
              <w:ind w:left="0" w:right="0" w:firstLine="0"/>
              <w:jc w:val="left"/>
            </w:pPr>
            <w:r>
              <w:t xml:space="preserve">пользоваться ими в ходе оценки и самооценки. </w:t>
            </w:r>
          </w:p>
          <w:p w:rsidR="000011B9" w:rsidRDefault="008E4DFA">
            <w:pPr>
              <w:spacing w:after="0" w:line="259" w:lineRule="auto"/>
              <w:ind w:left="0" w:right="0" w:firstLine="0"/>
              <w:jc w:val="left"/>
            </w:pPr>
            <w:r>
              <w:t xml:space="preserve">В ходе представления проекта учиться давать оценку его результатов. Понимать причины своего неуспеха и находить способы выхода из этой ситуации </w:t>
            </w:r>
          </w:p>
        </w:tc>
      </w:tr>
      <w:tr w:rsidR="000011B9">
        <w:trPr>
          <w:trHeight w:val="286"/>
        </w:trPr>
        <w:tc>
          <w:tcPr>
            <w:tcW w:w="9573" w:type="dxa"/>
            <w:gridSpan w:val="2"/>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 w:firstLine="0"/>
              <w:jc w:val="center"/>
            </w:pPr>
            <w:r>
              <w:rPr>
                <w:b/>
              </w:rPr>
              <w:t xml:space="preserve">ПОЗНАВАТЕЛЬНЫЕ УУД </w:t>
            </w:r>
          </w:p>
        </w:tc>
      </w:tr>
      <w:tr w:rsidR="000011B9">
        <w:trPr>
          <w:trHeight w:val="9395"/>
        </w:trPr>
        <w:tc>
          <w:tcPr>
            <w:tcW w:w="177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63" w:right="0" w:firstLine="0"/>
              <w:jc w:val="center"/>
            </w:pPr>
            <w:r>
              <w:lastRenderedPageBreak/>
              <w:t xml:space="preserve"> </w:t>
            </w:r>
          </w:p>
        </w:tc>
        <w:tc>
          <w:tcPr>
            <w:tcW w:w="780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4" w:lineRule="auto"/>
              <w:ind w:left="0" w:right="0" w:firstLine="0"/>
              <w:jc w:val="left"/>
            </w:pPr>
            <w:r>
              <w:t xml:space="preserve">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 Самостоятельно предполагать, какая информация нужна для решения предметной учебной задачи, состоящей  из нескольких шагов. Самостоятельно  отбирать для решения  предметных учебных задач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
          <w:p w:rsidR="000011B9" w:rsidRDefault="008E4DFA">
            <w:pPr>
              <w:spacing w:after="0" w:line="278" w:lineRule="auto"/>
              <w:ind w:left="0" w:right="251" w:firstLine="0"/>
              <w:jc w:val="left"/>
            </w:pPr>
            <w:r>
              <w:rPr>
                <w:b/>
              </w:rPr>
              <w:t xml:space="preserve">Перерабатывать информацию  для получения необходимого результата, в том числе и для создания нового продукта </w:t>
            </w:r>
            <w:r>
              <w:t xml:space="preserve">Выполнять универсальные логические действия: </w:t>
            </w:r>
          </w:p>
          <w:p w:rsidR="000011B9" w:rsidRDefault="008E4DFA">
            <w:pPr>
              <w:numPr>
                <w:ilvl w:val="0"/>
                <w:numId w:val="186"/>
              </w:numPr>
              <w:spacing w:after="22" w:line="259" w:lineRule="auto"/>
              <w:ind w:right="0" w:firstLine="0"/>
              <w:jc w:val="left"/>
            </w:pPr>
            <w:r>
              <w:t xml:space="preserve">выполнять анализ (выделение признаков), </w:t>
            </w:r>
          </w:p>
          <w:p w:rsidR="000011B9" w:rsidRDefault="008E4DFA">
            <w:pPr>
              <w:numPr>
                <w:ilvl w:val="0"/>
                <w:numId w:val="186"/>
              </w:numPr>
              <w:spacing w:after="0" w:line="278" w:lineRule="auto"/>
              <w:ind w:right="0" w:firstLine="0"/>
              <w:jc w:val="left"/>
            </w:pPr>
            <w:r>
              <w:t xml:space="preserve">производить синтез (составление целого из частей, в том числе с самостоятельным достраиванием),  </w:t>
            </w:r>
          </w:p>
          <w:p w:rsidR="000011B9" w:rsidRDefault="008E4DFA">
            <w:pPr>
              <w:numPr>
                <w:ilvl w:val="0"/>
                <w:numId w:val="186"/>
              </w:numPr>
              <w:spacing w:after="21" w:line="259" w:lineRule="auto"/>
              <w:ind w:right="0" w:firstLine="0"/>
              <w:jc w:val="left"/>
            </w:pPr>
            <w:r>
              <w:t xml:space="preserve">выбирать основания для  сравнения, классификации объектов,  </w:t>
            </w:r>
          </w:p>
          <w:p w:rsidR="000011B9" w:rsidRDefault="008E4DFA">
            <w:pPr>
              <w:numPr>
                <w:ilvl w:val="0"/>
                <w:numId w:val="186"/>
              </w:numPr>
              <w:spacing w:after="0" w:line="277" w:lineRule="auto"/>
              <w:ind w:right="0" w:firstLine="0"/>
              <w:jc w:val="left"/>
            </w:pPr>
            <w:r>
              <w:t xml:space="preserve">устанавливать аналогии и причинно-следственные связи,  - выстраивать логическую цепь рассуждений,  - относить объекты к известным понятиям. </w:t>
            </w:r>
          </w:p>
          <w:p w:rsidR="000011B9" w:rsidRDefault="008E4DFA">
            <w:pPr>
              <w:spacing w:after="0" w:line="265" w:lineRule="auto"/>
              <w:ind w:left="0" w:right="0" w:firstLine="0"/>
              <w:jc w:val="left"/>
            </w:pPr>
            <w: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0011B9" w:rsidRDefault="008E4DFA">
            <w:pPr>
              <w:spacing w:after="0" w:line="277" w:lineRule="auto"/>
              <w:ind w:left="0" w:right="0" w:firstLine="0"/>
              <w:jc w:val="left"/>
            </w:pPr>
            <w:r>
              <w:t xml:space="preserve">Использовать информацию в проектной деятельности под руководством  учителя-консультанта. </w:t>
            </w:r>
          </w:p>
          <w:p w:rsidR="000011B9" w:rsidRDefault="008E4DFA">
            <w:pPr>
              <w:spacing w:after="0" w:line="282" w:lineRule="auto"/>
              <w:ind w:left="0" w:right="0" w:firstLine="0"/>
              <w:jc w:val="left"/>
            </w:pPr>
            <w:r>
              <w:rPr>
                <w:b/>
              </w:rPr>
              <w:t xml:space="preserve">Преобразовывать информацию из одной формы в другую  и выбирать наиболее удобную для себя  форму </w:t>
            </w:r>
          </w:p>
          <w:p w:rsidR="000011B9" w:rsidRDefault="008E4DFA">
            <w:pPr>
              <w:spacing w:after="0" w:line="279" w:lineRule="auto"/>
              <w:ind w:left="0" w:right="296" w:firstLine="0"/>
              <w:jc w:val="left"/>
            </w:pPr>
            <w:r>
              <w:t xml:space="preserve">Представлять информацию в виде таблиц, схем, опорного конспекта, в том числе с применением средств ИКТ. Составлять простой и сложный план текста. </w:t>
            </w:r>
          </w:p>
          <w:p w:rsidR="000011B9" w:rsidRDefault="008E4DFA">
            <w:pPr>
              <w:spacing w:after="0" w:line="259" w:lineRule="auto"/>
              <w:ind w:left="0" w:right="0" w:firstLine="0"/>
            </w:pPr>
            <w:r>
              <w:t xml:space="preserve">Уметь передавать содержание в сжатом, выборочном или развѐрнутом виде. </w:t>
            </w:r>
          </w:p>
        </w:tc>
      </w:tr>
      <w:tr w:rsidR="000011B9">
        <w:trPr>
          <w:trHeight w:val="286"/>
        </w:trPr>
        <w:tc>
          <w:tcPr>
            <w:tcW w:w="9573" w:type="dxa"/>
            <w:gridSpan w:val="2"/>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7" w:firstLine="0"/>
              <w:jc w:val="center"/>
            </w:pPr>
            <w:r>
              <w:rPr>
                <w:b/>
              </w:rPr>
              <w:t xml:space="preserve">КОММУНИКАТИВНЫЕ УУД </w:t>
            </w:r>
          </w:p>
        </w:tc>
      </w:tr>
      <w:tr w:rsidR="000011B9" w:rsidTr="004761BA">
        <w:trPr>
          <w:trHeight w:val="1339"/>
        </w:trPr>
        <w:tc>
          <w:tcPr>
            <w:tcW w:w="177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63" w:right="0" w:firstLine="0"/>
              <w:jc w:val="center"/>
            </w:pPr>
            <w:r>
              <w:t xml:space="preserve"> </w:t>
            </w:r>
          </w:p>
        </w:tc>
        <w:tc>
          <w:tcPr>
            <w:tcW w:w="780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82" w:lineRule="auto"/>
              <w:ind w:left="0" w:right="0" w:firstLine="0"/>
              <w:jc w:val="left"/>
            </w:pPr>
            <w:r>
              <w:rPr>
                <w:b/>
              </w:rPr>
              <w:t xml:space="preserve">Доносить свою позицию до других, владея приѐмами монологической и диалогической речи  </w:t>
            </w:r>
          </w:p>
          <w:p w:rsidR="000011B9" w:rsidRDefault="008E4DFA">
            <w:pPr>
              <w:spacing w:after="0" w:line="258" w:lineRule="auto"/>
              <w:ind w:left="0" w:right="0" w:firstLine="0"/>
              <w:jc w:val="left"/>
            </w:pPr>
            <w:r>
              <w:t xml:space="preserve">Оформлять свои мысли в устной и письменной речи с учетом своих учебных и жизненных речевых ситуаций, в том числе с применением средств ИКТ. </w:t>
            </w:r>
          </w:p>
          <w:p w:rsidR="000011B9" w:rsidRDefault="008E4DFA">
            <w:pPr>
              <w:spacing w:after="22" w:line="259" w:lineRule="auto"/>
              <w:ind w:left="0" w:right="0" w:firstLine="0"/>
              <w:jc w:val="left"/>
            </w:pPr>
            <w:r>
              <w:t xml:space="preserve">При необходимости отстаивать свою точку зрения, аргументируя ее. </w:t>
            </w:r>
          </w:p>
          <w:p w:rsidR="000011B9" w:rsidRDefault="008E4DFA">
            <w:pPr>
              <w:spacing w:after="23" w:line="259" w:lineRule="auto"/>
              <w:ind w:left="0" w:right="0" w:firstLine="0"/>
              <w:jc w:val="left"/>
            </w:pPr>
            <w:r>
              <w:t xml:space="preserve">Учиться подтверждать аргументы фактами.  </w:t>
            </w:r>
          </w:p>
          <w:p w:rsidR="000011B9" w:rsidRDefault="008E4DFA">
            <w:pPr>
              <w:spacing w:after="0" w:line="286" w:lineRule="auto"/>
              <w:ind w:left="0" w:right="1011" w:firstLine="0"/>
              <w:jc w:val="left"/>
            </w:pPr>
            <w:r>
              <w:t xml:space="preserve">Учиться критично относиться к собственному мнению. </w:t>
            </w:r>
            <w:r>
              <w:rPr>
                <w:b/>
              </w:rPr>
              <w:t xml:space="preserve">Понять другие позиции (взгляды, интересы) </w:t>
            </w:r>
          </w:p>
          <w:p w:rsidR="000011B9" w:rsidRDefault="008E4DFA">
            <w:pPr>
              <w:spacing w:after="0" w:line="279" w:lineRule="auto"/>
              <w:ind w:left="0" w:right="0" w:firstLine="0"/>
              <w:jc w:val="left"/>
            </w:pPr>
            <w:r>
              <w:t xml:space="preserve">Слушать других, пытаться принимать другую точку зрения, быть готовым изменить свою точку зрения. </w:t>
            </w:r>
          </w:p>
          <w:p w:rsidR="000011B9" w:rsidRDefault="008E4DFA">
            <w:pPr>
              <w:spacing w:after="23" w:line="259" w:lineRule="auto"/>
              <w:ind w:left="0" w:right="0" w:firstLine="0"/>
              <w:jc w:val="left"/>
            </w:pPr>
            <w:r>
              <w:t xml:space="preserve">Читать вслух и про себя тексты учебников и при этом: </w:t>
            </w:r>
          </w:p>
          <w:p w:rsidR="004761BA" w:rsidRDefault="008E4DFA">
            <w:pPr>
              <w:spacing w:after="0" w:line="259" w:lineRule="auto"/>
              <w:ind w:left="0" w:right="0" w:firstLine="0"/>
              <w:jc w:val="left"/>
            </w:pPr>
            <w:r>
              <w:t xml:space="preserve">– вести «диалог с автором» (прогнозировать будущее чтение; ставить вопросы к тексту и искать ответы; проверять себя); </w:t>
            </w:r>
          </w:p>
          <w:p w:rsidR="000011B9" w:rsidRPr="004761BA" w:rsidRDefault="000011B9" w:rsidP="004761BA">
            <w:pPr>
              <w:tabs>
                <w:tab w:val="left" w:pos="4530"/>
              </w:tabs>
              <w:ind w:left="0" w:firstLine="0"/>
            </w:pPr>
          </w:p>
        </w:tc>
      </w:tr>
      <w:tr w:rsidR="000011B9">
        <w:trPr>
          <w:trHeight w:val="1942"/>
        </w:trPr>
        <w:tc>
          <w:tcPr>
            <w:tcW w:w="1771"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780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79" w:lineRule="auto"/>
              <w:ind w:left="0" w:right="0" w:firstLine="0"/>
              <w:jc w:val="left"/>
            </w:pPr>
            <w:r>
              <w:t xml:space="preserve">– вычитывать все виды текстовой информации (фактуальную, подтекстовую, концептуальную). </w:t>
            </w:r>
          </w:p>
          <w:p w:rsidR="000011B9" w:rsidRDefault="008E4DFA">
            <w:pPr>
              <w:spacing w:after="0" w:line="281" w:lineRule="auto"/>
              <w:ind w:left="0" w:right="0" w:firstLine="0"/>
              <w:jc w:val="left"/>
            </w:pPr>
            <w:r>
              <w:rPr>
                <w:b/>
              </w:rPr>
              <w:t xml:space="preserve">Договариваться с людьми, согласуя с ними свои интересы и взгляды, для того чтобы сделать что-то сообща  </w:t>
            </w:r>
          </w:p>
          <w:p w:rsidR="000011B9" w:rsidRDefault="008E4DFA">
            <w:pPr>
              <w:spacing w:after="0" w:line="279" w:lineRule="auto"/>
              <w:ind w:left="0" w:right="0" w:firstLine="0"/>
              <w:jc w:val="left"/>
            </w:pPr>
            <w:r>
              <w:t xml:space="preserve">Организовывать учебное взаимодействие в группе (распределять роли, договариваться друг с другом и т.д.). </w:t>
            </w:r>
          </w:p>
          <w:p w:rsidR="000011B9" w:rsidRDefault="008E4DFA">
            <w:pPr>
              <w:spacing w:after="0" w:line="259" w:lineRule="auto"/>
              <w:ind w:left="0" w:right="0" w:firstLine="0"/>
              <w:jc w:val="left"/>
            </w:pPr>
            <w:r>
              <w:t xml:space="preserve">Предвидеть (прогнозировать) последствия коллективных решений. </w:t>
            </w:r>
          </w:p>
        </w:tc>
      </w:tr>
    </w:tbl>
    <w:p w:rsidR="000011B9" w:rsidRDefault="008E4DFA">
      <w:pPr>
        <w:spacing w:after="0" w:line="259" w:lineRule="auto"/>
        <w:ind w:left="407" w:right="0" w:firstLine="0"/>
        <w:jc w:val="center"/>
      </w:pPr>
      <w:r>
        <w:t xml:space="preserve"> </w:t>
      </w:r>
    </w:p>
    <w:p w:rsidR="000011B9" w:rsidRDefault="008E4DFA">
      <w:pPr>
        <w:spacing w:after="27" w:line="259" w:lineRule="auto"/>
        <w:ind w:left="17" w:right="0" w:firstLine="0"/>
        <w:jc w:val="left"/>
      </w:pPr>
      <w:r>
        <w:rPr>
          <w:b/>
        </w:rPr>
        <w:t xml:space="preserve">  </w:t>
      </w:r>
    </w:p>
    <w:p w:rsidR="000011B9" w:rsidRDefault="008E4DFA">
      <w:pPr>
        <w:pStyle w:val="3"/>
        <w:ind w:left="368" w:right="351"/>
      </w:pPr>
      <w:r>
        <w:t xml:space="preserve">2.1.3 Связь универсальных учебных действий с содержанием учебных предметов </w:t>
      </w:r>
    </w:p>
    <w:p w:rsidR="000011B9" w:rsidRDefault="008E4DFA">
      <w:pPr>
        <w:ind w:left="17" w:right="6" w:firstLine="283"/>
      </w:pPr>
      <w:r>
        <w:t xml:space="preserve">Каждый учебный предмет решает как задачи достижения собственно предметных, так и задачи достижения личностных и метапредметных результатов. </w:t>
      </w:r>
    </w:p>
    <w:p w:rsidR="000011B9" w:rsidRDefault="008E4DFA">
      <w:pPr>
        <w:spacing w:after="23" w:line="259" w:lineRule="auto"/>
        <w:ind w:left="17" w:right="0" w:firstLine="0"/>
        <w:jc w:val="left"/>
      </w:pPr>
      <w:r>
        <w:t xml:space="preserve"> </w:t>
      </w:r>
    </w:p>
    <w:p w:rsidR="000011B9" w:rsidRDefault="008E4DFA">
      <w:pPr>
        <w:ind w:left="355" w:right="6"/>
      </w:pPr>
      <w:r>
        <w:t xml:space="preserve">Средствами достижения метапредметных результатов прежде всего являются: </w:t>
      </w:r>
    </w:p>
    <w:p w:rsidR="000011B9" w:rsidRDefault="008E4DFA">
      <w:pPr>
        <w:numPr>
          <w:ilvl w:val="0"/>
          <w:numId w:val="39"/>
        </w:numPr>
        <w:ind w:right="3848" w:hanging="180"/>
      </w:pPr>
      <w:r>
        <w:t xml:space="preserve">предметное содержание; </w:t>
      </w:r>
    </w:p>
    <w:p w:rsidR="000011B9" w:rsidRDefault="008E4DFA">
      <w:pPr>
        <w:numPr>
          <w:ilvl w:val="0"/>
          <w:numId w:val="39"/>
        </w:numPr>
        <w:ind w:right="3848" w:hanging="180"/>
      </w:pPr>
      <w:r>
        <w:t xml:space="preserve">образовательные технологии деятельностного типа; –- продуктивные задания. </w:t>
      </w:r>
    </w:p>
    <w:p w:rsidR="000011B9" w:rsidRDefault="008E4DFA">
      <w:pPr>
        <w:pStyle w:val="1"/>
        <w:ind w:left="368" w:right="358"/>
      </w:pPr>
      <w:r>
        <w:t>Достижение личностных и метапредметных результатов в процессе освоения</w:t>
      </w:r>
      <w:r>
        <w:rPr>
          <w:b w:val="0"/>
        </w:rPr>
        <w:t xml:space="preserve"> </w:t>
      </w:r>
      <w:r>
        <w:t>предметного содержания</w:t>
      </w:r>
      <w:r>
        <w:rPr>
          <w:b w:val="0"/>
        </w:rPr>
        <w:t xml:space="preserve"> </w:t>
      </w:r>
    </w:p>
    <w:p w:rsidR="000011B9" w:rsidRDefault="008E4DFA">
      <w:pPr>
        <w:ind w:left="17" w:right="6" w:firstLine="283"/>
      </w:pPr>
      <w:r>
        <w:t>Предмет «</w:t>
      </w:r>
      <w:r>
        <w:rPr>
          <w:b/>
        </w:rPr>
        <w:t>Русский язык</w:t>
      </w:r>
      <w:r>
        <w:t xml:space="preserve">», наряду с достижением предметных результатов, нацелен на </w:t>
      </w:r>
      <w:r>
        <w:rPr>
          <w:i/>
        </w:rPr>
        <w:t xml:space="preserve">личностное </w:t>
      </w:r>
      <w:r>
        <w:t>развитие ученика,</w:t>
      </w:r>
      <w:r>
        <w:rPr>
          <w:i/>
        </w:rPr>
        <w:t xml:space="preserve"> </w:t>
      </w:r>
      <w:r>
        <w:t>так как формирует представление о единстве и</w:t>
      </w:r>
      <w:r>
        <w:rPr>
          <w:i/>
        </w:rPr>
        <w:t xml:space="preserve"> </w:t>
      </w:r>
      <w:r>
        <w:t xml:space="preserve">многообразии языкового и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0011B9" w:rsidRDefault="008E4DFA">
      <w:pPr>
        <w:ind w:left="17" w:right="6" w:firstLine="283"/>
      </w:pPr>
      <w:r>
        <w:t xml:space="preserve">Но этот же предмет с помощью другой группы линий развития обеспечивает формирование </w:t>
      </w:r>
      <w:r>
        <w:rPr>
          <w:i/>
        </w:rPr>
        <w:t>коммуникативных</w:t>
      </w:r>
      <w: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0011B9" w:rsidRDefault="008E4DFA">
      <w:pPr>
        <w:ind w:left="17" w:right="6" w:firstLine="283"/>
      </w:pPr>
      <w:r>
        <w:t xml:space="preserve">Также на уроках русского языка в процессе освоения системы понятий и правил у учеников формируются </w:t>
      </w:r>
      <w:r>
        <w:rPr>
          <w:i/>
        </w:rPr>
        <w:t>познавательные</w:t>
      </w:r>
      <w:r>
        <w:t xml:space="preserve"> универсальные учебные действия. </w:t>
      </w:r>
    </w:p>
    <w:p w:rsidR="000011B9" w:rsidRDefault="008E4DFA">
      <w:pPr>
        <w:ind w:left="17" w:right="6" w:firstLine="283"/>
      </w:pPr>
      <w:r>
        <w:t>Предмет «</w:t>
      </w:r>
      <w:r>
        <w:rPr>
          <w:b/>
        </w:rPr>
        <w:t>Литературное чтение</w:t>
      </w:r>
      <w:r>
        <w:t xml:space="preserve">» прежде всего способствует </w:t>
      </w:r>
      <w:r>
        <w:rPr>
          <w:i/>
        </w:rPr>
        <w:t>личностному</w:t>
      </w:r>
      <w:r>
        <w:t xml:space="preserve"> развитию ученика, поскольку обеспечивает понимание литературы как «средства сохранения и передачи нравственных ценностей и традиций», даѐт возможность для формирования «первоначальных этических представлений, понятий о добре и зле, нравственности». Приобщение к литературе как искусству слова формирует индивидуальный эстетический вкус.  </w:t>
      </w:r>
    </w:p>
    <w:p w:rsidR="000011B9" w:rsidRDefault="008E4DFA">
      <w:pPr>
        <w:ind w:left="17" w:right="6" w:firstLine="283"/>
      </w:pPr>
      <w:r>
        <w:t xml:space="preserve">Формирование </w:t>
      </w:r>
      <w:r>
        <w:rPr>
          <w:i/>
        </w:rPr>
        <w:t>коммуникативных</w:t>
      </w:r>
      <w:r>
        <w:t xml:space="preserve">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w:t>
      </w:r>
    </w:p>
    <w:p w:rsidR="000011B9" w:rsidRDefault="008E4DFA">
      <w:pPr>
        <w:ind w:left="17" w:right="6" w:firstLine="283"/>
      </w:pPr>
      <w:r>
        <w:t xml:space="preserve">Знакомство с «элементарными приѐмами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Pr>
          <w:i/>
        </w:rPr>
        <w:t>познавательных</w:t>
      </w:r>
      <w:r>
        <w:t xml:space="preserve"> универсальных учебных действий. </w:t>
      </w:r>
    </w:p>
    <w:p w:rsidR="004761BA" w:rsidRDefault="004761BA">
      <w:pPr>
        <w:ind w:left="17" w:right="6" w:firstLine="283"/>
      </w:pPr>
      <w:r w:rsidRPr="004761BA">
        <w:rPr>
          <w:highlight w:val="yellow"/>
        </w:rPr>
        <w:t>Предмет « Детская риторика»</w:t>
      </w:r>
    </w:p>
    <w:p w:rsidR="000011B9" w:rsidRDefault="008E4DFA">
      <w:pPr>
        <w:ind w:left="27" w:right="6"/>
      </w:pPr>
      <w:r>
        <w:rPr>
          <w:b/>
        </w:rPr>
        <w:t xml:space="preserve">«Иностранный язык» </w:t>
      </w:r>
      <w:r>
        <w:t>обеспечивает прежде всего развитие коммуникативных действий,</w:t>
      </w:r>
      <w:r>
        <w:rPr>
          <w:b/>
        </w:rPr>
        <w:t xml:space="preserve"> </w:t>
      </w:r>
      <w:r>
        <w:t xml:space="preserve">формируя коммуникативную культуру обучающегося. Изучение иностранного языка способствует: </w:t>
      </w:r>
    </w:p>
    <w:p w:rsidR="000011B9" w:rsidRDefault="008E4DFA">
      <w:pPr>
        <w:tabs>
          <w:tab w:val="center" w:pos="1699"/>
          <w:tab w:val="center" w:pos="2943"/>
          <w:tab w:val="center" w:pos="4244"/>
          <w:tab w:val="center" w:pos="5173"/>
          <w:tab w:val="center" w:pos="5914"/>
          <w:tab w:val="center" w:pos="7290"/>
          <w:tab w:val="right" w:pos="9643"/>
        </w:tabs>
        <w:ind w:left="0" w:right="0" w:firstLine="0"/>
        <w:jc w:val="left"/>
      </w:pPr>
      <w:r>
        <w:lastRenderedPageBreak/>
        <w:t xml:space="preserve">–общему </w:t>
      </w:r>
      <w:r>
        <w:tab/>
        <w:t xml:space="preserve">речевому </w:t>
      </w:r>
      <w:r>
        <w:tab/>
        <w:t xml:space="preserve">развитию </w:t>
      </w:r>
      <w:r>
        <w:tab/>
        <w:t xml:space="preserve">учащегося </w:t>
      </w:r>
      <w:r>
        <w:tab/>
        <w:t xml:space="preserve">на </w:t>
      </w:r>
      <w:r>
        <w:tab/>
        <w:t xml:space="preserve">основе </w:t>
      </w:r>
      <w:r>
        <w:tab/>
        <w:t xml:space="preserve">формирования </w:t>
      </w:r>
      <w:r>
        <w:tab/>
        <w:t xml:space="preserve">обобщѐнных </w:t>
      </w:r>
    </w:p>
    <w:p w:rsidR="000011B9" w:rsidRDefault="008E4DFA">
      <w:pPr>
        <w:ind w:left="27" w:right="6"/>
      </w:pPr>
      <w:r>
        <w:t xml:space="preserve">лингвистических структур грамматики и синтаксиса; </w:t>
      </w:r>
    </w:p>
    <w:p w:rsidR="000011B9" w:rsidRDefault="008E4DFA">
      <w:pPr>
        <w:ind w:left="27" w:right="6"/>
      </w:pPr>
      <w:r>
        <w:t xml:space="preserve">–развитию произвольности и осознанности монологической и диалогической речи;  </w:t>
      </w:r>
    </w:p>
    <w:p w:rsidR="000011B9" w:rsidRDefault="008E4DFA">
      <w:pPr>
        <w:ind w:left="27" w:right="6"/>
      </w:pPr>
      <w:r>
        <w:t xml:space="preserve">–развитию письменной речи; </w:t>
      </w:r>
    </w:p>
    <w:p w:rsidR="000011B9" w:rsidRDefault="008E4DFA">
      <w:pPr>
        <w:ind w:left="27" w:right="6"/>
      </w:pPr>
      <w:r>
        <w:t xml:space="preserve">–формированию ориентации на партнѐра, его высказывания, поведение, эмоциональное состояние и переживания; уважения интересов партнѐра; умения слушать и слышать собеседника, вести диалог, излагать и обосновывать своѐ мнение в понятной для собеседника форме. </w:t>
      </w:r>
    </w:p>
    <w:p w:rsidR="000011B9" w:rsidRDefault="008E4DFA">
      <w:pPr>
        <w:ind w:left="17" w:right="6" w:firstLine="60"/>
      </w:pPr>
      <w:r>
        <w:t xml:space="preserve">Знакомство учащихся с культурой, историей и традициями других народов и мировой культурой, открытие универсальности детской субкультуры создаѐт необходимые условия для формирования личностных универсальных действий— формирования гражданской идентичности личности, преимущественно в еѐ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0011B9" w:rsidRDefault="008E4DFA">
      <w:pPr>
        <w:ind w:left="27" w:right="6"/>
      </w:pPr>
      <w: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0011B9" w:rsidRDefault="008E4DFA">
      <w:pPr>
        <w:ind w:left="17" w:right="6" w:firstLine="566"/>
      </w:pPr>
      <w:r>
        <w:rPr>
          <w:b/>
        </w:rPr>
        <w:t xml:space="preserve">«Математика и информатика». </w:t>
      </w:r>
      <w:r>
        <w:t>При получении начального общего образования</w:t>
      </w:r>
      <w:r>
        <w:rPr>
          <w:b/>
        </w:rPr>
        <w:t xml:space="preserve"> </w:t>
      </w:r>
      <w:r>
        <w:t xml:space="preserve">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0011B9" w:rsidRDefault="008E4DFA">
      <w:pPr>
        <w:ind w:left="17" w:right="6" w:firstLine="569"/>
      </w:pPr>
      <w:r>
        <w:t>В</w:t>
      </w:r>
      <w:r>
        <w:rPr>
          <w:rFonts w:ascii="Arial" w:eastAsia="Arial" w:hAnsi="Arial" w:cs="Arial"/>
        </w:rPr>
        <w:t xml:space="preserve"> </w:t>
      </w:r>
      <w:r>
        <w:t xml:space="preserve">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приѐма решения задач как универсального учебного действия. </w:t>
      </w:r>
    </w:p>
    <w:p w:rsidR="000011B9" w:rsidRDefault="008E4DFA">
      <w:pPr>
        <w:ind w:left="17" w:right="6" w:firstLine="566"/>
      </w:pPr>
      <w: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учащийся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0011B9" w:rsidRDefault="008E4DFA">
      <w:pPr>
        <w:ind w:left="27" w:right="6"/>
      </w:pPr>
      <w:r>
        <w:t>Предмет «</w:t>
      </w:r>
      <w:r>
        <w:rPr>
          <w:b/>
        </w:rPr>
        <w:t>Окружающий мир</w:t>
      </w:r>
      <w:r>
        <w:t xml:space="preserve">»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w:t>
      </w:r>
      <w:r>
        <w:rPr>
          <w:i/>
        </w:rPr>
        <w:t xml:space="preserve">познавательных </w:t>
      </w:r>
      <w:r>
        <w:t>универсальных учебных действий.</w:t>
      </w:r>
      <w:r>
        <w:rPr>
          <w:i/>
        </w:rPr>
        <w:t xml:space="preserve"> </w:t>
      </w:r>
      <w:r>
        <w:t>Именно она обеспечивает</w:t>
      </w:r>
      <w:r>
        <w:rPr>
          <w:i/>
        </w:rPr>
        <w:t xml:space="preserve"> </w:t>
      </w:r>
      <w:r>
        <w:t>«осознание</w:t>
      </w:r>
      <w:r>
        <w:rPr>
          <w:i/>
        </w:rPr>
        <w:t xml:space="preserve"> </w:t>
      </w:r>
      <w:r>
        <w:t xml:space="preserve">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Вторая линия – формирование оценочного, эмоционального отношения к миру (умение определять своѐ отношение к миру) – способствует </w:t>
      </w:r>
      <w:r>
        <w:rPr>
          <w:i/>
        </w:rPr>
        <w:t xml:space="preserve">личностному </w:t>
      </w:r>
      <w:r>
        <w:t>развитию ученика.</w:t>
      </w:r>
      <w:r>
        <w:rPr>
          <w:i/>
        </w:rPr>
        <w:t xml:space="preserve"> </w:t>
      </w:r>
      <w:r>
        <w:t>С ней связана</w:t>
      </w:r>
      <w:r>
        <w:rPr>
          <w:i/>
        </w:rPr>
        <w:t xml:space="preserve"> </w:t>
      </w:r>
      <w:r>
        <w:t>«сформированность уважительного</w:t>
      </w:r>
      <w:r>
        <w:rPr>
          <w:i/>
        </w:rPr>
        <w:t xml:space="preserve"> </w:t>
      </w:r>
      <w:r>
        <w:t xml:space="preserve">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w:t>
      </w:r>
      <w:r>
        <w:lastRenderedPageBreak/>
        <w:t xml:space="preserve">элементарных правил нравственного поведения в мире природы и людей, норм здоровьесберегающего поведения в природной и социальной среде». </w:t>
      </w:r>
    </w:p>
    <w:p w:rsidR="000011B9" w:rsidRDefault="008E4DFA">
      <w:pPr>
        <w:ind w:left="17" w:right="6" w:firstLine="343"/>
      </w:pPr>
      <w:r>
        <w:rPr>
          <w:b/>
        </w:rPr>
        <w:t>Предмет "Основы религиозных культур и светской этики</w:t>
      </w:r>
      <w:r>
        <w:t>"</w:t>
      </w:r>
      <w:r>
        <w:rPr>
          <w:b/>
        </w:rPr>
        <w:t xml:space="preserve"> </w:t>
      </w:r>
      <w:r>
        <w:t>обеспечивает</w:t>
      </w:r>
      <w:r>
        <w:rPr>
          <w:b/>
        </w:rPr>
        <w:t xml:space="preserve"> </w:t>
      </w:r>
      <w:r>
        <w:t xml:space="preserve">формирование личностных и метапредметных результатов через две линии развития личности школьника. Первая линия развития личности – понимание и объяснение системы общечеловеческих нравственных ценностей, на которой основаны мировые религиозные культуры и светская этика (познавательные действия). Вторая линия – уметь и хотеть действовать в соответствии с системой общечеловеческих, нравственных ценностей, на которой основаны мировые религиозные культуры и светская этика (личностно- оценочные и коммуникативные действия). Линии развития как цели изучения данного курса определяются во взаимосвязи с линиями развития предмета «Окружающий мир» </w:t>
      </w:r>
    </w:p>
    <w:p w:rsidR="000011B9" w:rsidRDefault="008E4DFA">
      <w:pPr>
        <w:ind w:left="17" w:right="6" w:firstLine="283"/>
      </w:pPr>
      <w:r>
        <w:t>Предмет «</w:t>
      </w:r>
      <w:r>
        <w:rPr>
          <w:b/>
        </w:rPr>
        <w:t>Технология</w:t>
      </w:r>
      <w:r>
        <w:t xml:space="preserve">» имеет чѐткую практико-ориентированную направленность. Он способствует формированию </w:t>
      </w:r>
      <w:r>
        <w:rPr>
          <w:i/>
        </w:rPr>
        <w:t>регулятивных</w:t>
      </w:r>
      <w:r>
        <w:t xml:space="preserve"> универсальных учебных действий путѐм «приобретения навыков самообслуживания; овладения технологическими приемами ручной обработки материалов; усвоения правил техники безопасности». В то же время «усвоение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Pr>
          <w:i/>
        </w:rPr>
        <w:t xml:space="preserve">познавательных </w:t>
      </w:r>
      <w:r>
        <w:t>универсальных учебных действий.</w:t>
      </w:r>
      <w:r>
        <w:rPr>
          <w:i/>
        </w:rPr>
        <w:t xml:space="preserve"> </w:t>
      </w:r>
      <w:r>
        <w:t>Формируя представления</w:t>
      </w:r>
      <w:r>
        <w:rPr>
          <w:i/>
        </w:rPr>
        <w:t xml:space="preserve"> </w:t>
      </w:r>
      <w:r>
        <w:t>«о</w:t>
      </w:r>
      <w:r>
        <w:rPr>
          <w:i/>
        </w:rPr>
        <w:t xml:space="preserve"> </w:t>
      </w:r>
      <w:r>
        <w:t xml:space="preserve">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Pr>
          <w:i/>
        </w:rPr>
        <w:t xml:space="preserve">личностное </w:t>
      </w:r>
      <w:r>
        <w:t xml:space="preserve">развитие ученика. </w:t>
      </w:r>
    </w:p>
    <w:p w:rsidR="000011B9" w:rsidRDefault="008E4DFA">
      <w:pPr>
        <w:ind w:left="17" w:right="6" w:firstLine="283"/>
      </w:pPr>
      <w:r>
        <w:t>Большую роль в становлении личности ученика играет предметная область «</w:t>
      </w:r>
      <w:r>
        <w:rPr>
          <w:b/>
        </w:rPr>
        <w:t>Искусство</w:t>
      </w:r>
      <w:r>
        <w:t xml:space="preserve">», включающая предметы «Изобразительное искусство», «Музыка». Прежде всего они способствуют </w:t>
      </w:r>
      <w:r>
        <w:rPr>
          <w:i/>
        </w:rPr>
        <w:t>личностному</w:t>
      </w:r>
      <w:r>
        <w:t xml:space="preserve"> развитию ученика, обеспечивая «сформированность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Pr>
          <w:i/>
        </w:rPr>
        <w:t>коммуникативных</w:t>
      </w:r>
      <w:r>
        <w:t xml:space="preserve"> универсальных учебных действий. </w:t>
      </w:r>
    </w:p>
    <w:p w:rsidR="000011B9" w:rsidRDefault="008E4DFA">
      <w:pPr>
        <w:ind w:left="17" w:right="6" w:firstLine="514"/>
      </w:pPr>
      <w:r>
        <w:t xml:space="preserve">Предмет </w:t>
      </w:r>
      <w:r>
        <w:rPr>
          <w:b/>
        </w:rPr>
        <w:t>«Физическая культура».</w:t>
      </w:r>
      <w:r>
        <w:t xml:space="preserve"> Этот предмет обеспечивает формирование личностных универсальных действий: </w:t>
      </w:r>
    </w:p>
    <w:p w:rsidR="000011B9" w:rsidRDefault="008E4DFA">
      <w:pPr>
        <w:spacing w:after="3" w:line="259" w:lineRule="auto"/>
        <w:ind w:right="7"/>
        <w:jc w:val="right"/>
      </w:pPr>
      <w:r>
        <w:t xml:space="preserve">основ общекультурной и российской гражданской идентичности как чувства гордости за </w:t>
      </w:r>
    </w:p>
    <w:p w:rsidR="000011B9" w:rsidRDefault="008E4DFA">
      <w:pPr>
        <w:ind w:left="471" w:right="6" w:hanging="454"/>
      </w:pPr>
      <w:r>
        <w:t xml:space="preserve">достижения в мировом и отечественном спорте; освоение моральных норм помощи тем, кто в ней нуждается, готовности принять на </w:t>
      </w:r>
    </w:p>
    <w:p w:rsidR="000011B9" w:rsidRDefault="008E4DFA">
      <w:pPr>
        <w:ind w:left="27" w:right="6"/>
      </w:pPr>
      <w:r>
        <w:t xml:space="preserve">себя ответственность; развитие мотивации достижения и готовности к преодолению трудностей на основе конструктивных стратегийсовладания и умения мобилизовать свои личностные и физические ресурсы, стрессоустойчивости; освоение правил здорового и безопасного образа жизни. </w:t>
      </w:r>
    </w:p>
    <w:p w:rsidR="000011B9" w:rsidRDefault="008E4DFA">
      <w:pPr>
        <w:ind w:left="27" w:right="6"/>
      </w:pPr>
      <w:r>
        <w:t xml:space="preserve">«Физическая культура» как учебный предмет способствует: </w:t>
      </w:r>
    </w:p>
    <w:p w:rsidR="000011B9" w:rsidRDefault="008E4DFA">
      <w:pPr>
        <w:tabs>
          <w:tab w:val="center" w:pos="529"/>
          <w:tab w:val="center" w:pos="5014"/>
        </w:tabs>
        <w:ind w:left="0" w:right="0" w:firstLine="0"/>
        <w:jc w:val="left"/>
      </w:pPr>
      <w:r>
        <w:rPr>
          <w:rFonts w:ascii="Calibri" w:eastAsia="Calibri" w:hAnsi="Calibri" w:cs="Calibri"/>
          <w:sz w:val="22"/>
        </w:rPr>
        <w:tab/>
      </w:r>
      <w:r>
        <w:t>в</w:t>
      </w:r>
      <w:r>
        <w:rPr>
          <w:rFonts w:ascii="Arial" w:eastAsia="Arial" w:hAnsi="Arial" w:cs="Arial"/>
        </w:rPr>
        <w:t xml:space="preserve"> </w:t>
      </w:r>
      <w:r>
        <w:rPr>
          <w:rFonts w:ascii="Arial" w:eastAsia="Arial" w:hAnsi="Arial" w:cs="Arial"/>
        </w:rPr>
        <w:tab/>
      </w:r>
      <w:r>
        <w:t xml:space="preserve">области регулятивных действий развитию умений планировать, регулировать, </w:t>
      </w:r>
    </w:p>
    <w:p w:rsidR="000011B9" w:rsidRDefault="008E4DFA">
      <w:pPr>
        <w:ind w:left="473" w:right="6" w:hanging="456"/>
      </w:pPr>
      <w:r>
        <w:t>контролировать и оценивать свои действия; в</w:t>
      </w:r>
      <w:r>
        <w:rPr>
          <w:rFonts w:ascii="Arial" w:eastAsia="Arial" w:hAnsi="Arial" w:cs="Arial"/>
        </w:rPr>
        <w:t xml:space="preserve"> </w:t>
      </w:r>
      <w:r>
        <w:t xml:space="preserve">области коммуникативных действий развитию взаимодействия, ориентации на </w:t>
      </w:r>
    </w:p>
    <w:p w:rsidR="000011B9" w:rsidRDefault="008E4DFA">
      <w:pPr>
        <w:ind w:left="27" w:right="6"/>
      </w:pPr>
      <w:r>
        <w:t xml:space="preserve">партнѐра, сотрудничеству и кооперации (в командных видах спорта — формированию умений планировать общую цель и пути еѐ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w:t>
      </w:r>
      <w:r>
        <w:lastRenderedPageBreak/>
        <w:t xml:space="preserve">оценивать собственное поведение и поведение партнѐра и вносить необходимые коррективы в интересах достижения общего результата). </w:t>
      </w:r>
    </w:p>
    <w:p w:rsidR="000011B9" w:rsidRDefault="000011B9" w:rsidP="004761BA">
      <w:pPr>
        <w:spacing w:after="0" w:line="259" w:lineRule="auto"/>
        <w:ind w:left="17" w:right="0" w:firstLine="0"/>
        <w:jc w:val="left"/>
      </w:pPr>
    </w:p>
    <w:p w:rsidR="000011B9" w:rsidRDefault="008E4DFA">
      <w:pPr>
        <w:ind w:left="17" w:right="6" w:firstLine="314"/>
      </w:pPr>
      <w:r>
        <w:rPr>
          <w:b/>
        </w:rPr>
        <w:t>2.1.4 Типовые задачи</w:t>
      </w:r>
      <w:r>
        <w:t xml:space="preserve"> </w:t>
      </w:r>
      <w:r>
        <w:rPr>
          <w:b/>
        </w:rPr>
        <w:t xml:space="preserve">  формирования</w:t>
      </w:r>
      <w:r>
        <w:rPr>
          <w:sz w:val="20"/>
        </w:rPr>
        <w:t xml:space="preserve"> </w:t>
      </w:r>
      <w:r>
        <w:rPr>
          <w:b/>
        </w:rPr>
        <w:t xml:space="preserve">личностных и метапредметных результатов </w:t>
      </w:r>
    </w:p>
    <w:p w:rsidR="000011B9" w:rsidRDefault="008E4DFA">
      <w:pPr>
        <w:ind w:left="17" w:right="6" w:firstLine="314"/>
      </w:pPr>
      <w:r w:rsidRPr="0082357D">
        <w:rPr>
          <w:b/>
        </w:rPr>
        <w:t>Пр</w:t>
      </w:r>
      <w:r w:rsidRPr="0082357D">
        <w:rPr>
          <w:b/>
          <w:strike/>
        </w:rPr>
        <w:t>облемно-диалогическая т</w:t>
      </w:r>
      <w:r w:rsidRPr="0082357D">
        <w:rPr>
          <w:b/>
        </w:rPr>
        <w:t>ехнология</w:t>
      </w:r>
      <w:r>
        <w:rPr>
          <w:b/>
        </w:rPr>
        <w:t xml:space="preserve"> </w:t>
      </w:r>
      <w:r>
        <w:t>даѐт развернутый ответ на вопрос,</w:t>
      </w:r>
      <w:r>
        <w:rPr>
          <w:b/>
        </w:rPr>
        <w:t xml:space="preserve"> </w:t>
      </w:r>
      <w:r>
        <w:t>как</w:t>
      </w:r>
      <w:r>
        <w:rPr>
          <w:sz w:val="20"/>
        </w:rPr>
        <w:t xml:space="preserve"> </w:t>
      </w:r>
      <w:r>
        <w:t xml:space="preserve">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еѐ решения. </w:t>
      </w:r>
      <w:r>
        <w:rPr>
          <w:i/>
        </w:rPr>
        <w:t>Постановка проблемы</w:t>
      </w:r>
      <w:r>
        <w:t xml:space="preserve"> – это этап формулирования темы урока или вопроса для исследования. </w:t>
      </w:r>
      <w:r>
        <w:rPr>
          <w:i/>
        </w:rPr>
        <w:t>Поиск решения</w:t>
      </w:r>
      <w: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Pr>
          <w:i/>
        </w:rPr>
        <w:t>регулятивны</w:t>
      </w:r>
      <w:r>
        <w:rPr>
          <w:i/>
          <w:u w:val="single" w:color="000000"/>
        </w:rPr>
        <w:t>е</w:t>
      </w:r>
      <w: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w:t>
      </w:r>
      <w:r w:rsidR="0082357D">
        <w:t>счёт</w:t>
      </w:r>
      <w:r>
        <w:t xml:space="preserve"> использования диалога – </w:t>
      </w:r>
      <w:r>
        <w:rPr>
          <w:i/>
        </w:rPr>
        <w:t>коммуникативных</w:t>
      </w:r>
      <w:r>
        <w:t xml:space="preserve">, необходимости извлекать информацию, делать логические выводы и т.п. – </w:t>
      </w:r>
      <w:r>
        <w:rPr>
          <w:i/>
        </w:rPr>
        <w:t>познавательных</w:t>
      </w:r>
      <w:r>
        <w:t>.</w:t>
      </w:r>
      <w:r>
        <w:rPr>
          <w:sz w:val="20"/>
        </w:rPr>
        <w:t xml:space="preserve"> </w:t>
      </w:r>
    </w:p>
    <w:p w:rsidR="000011B9" w:rsidRDefault="008E4DFA">
      <w:pPr>
        <w:ind w:left="17" w:right="6" w:firstLine="283"/>
      </w:pPr>
      <w:r>
        <w:rPr>
          <w:b/>
        </w:rPr>
        <w:t xml:space="preserve">Технология оценивания </w:t>
      </w:r>
      <w:r>
        <w:t>образовательных достижений</w:t>
      </w:r>
      <w:r>
        <w:rPr>
          <w:b/>
        </w:rPr>
        <w:t xml:space="preserve"> </w:t>
      </w:r>
      <w:r>
        <w:t>(учебных успехов)</w:t>
      </w:r>
      <w:r>
        <w:rPr>
          <w:b/>
        </w:rPr>
        <w:t xml:space="preserve"> </w:t>
      </w:r>
      <w:r>
        <w:t>направлена</w:t>
      </w:r>
      <w:r>
        <w:rPr>
          <w:b/>
        </w:rPr>
        <w:t xml:space="preserve"> </w:t>
      </w:r>
      <w:r>
        <w:t xml:space="preserve">на развитие контрольно-оценочной самостоятельности учеников за </w:t>
      </w:r>
      <w:r w:rsidR="0082357D">
        <w:t>счёт</w:t>
      </w:r>
      <w:r>
        <w:t xml:space="preserve">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w:t>
      </w:r>
      <w:r w:rsidR="0082357D">
        <w:t>путём</w:t>
      </w:r>
      <w:r>
        <w:t xml:space="preserve"> создания комфортной обстановки позволяет сберечь их психическое здоровье.</w:t>
      </w:r>
      <w:r>
        <w:rPr>
          <w:sz w:val="20"/>
        </w:rPr>
        <w:t xml:space="preserve"> </w:t>
      </w:r>
    </w:p>
    <w:p w:rsidR="000011B9" w:rsidRDefault="008E4DFA">
      <w:pPr>
        <w:ind w:left="17" w:right="6" w:firstLine="283"/>
      </w:pPr>
      <w:r>
        <w:t xml:space="preserve">Данная технология направлена прежде всего на формирование </w:t>
      </w:r>
      <w:r>
        <w:rPr>
          <w:i/>
        </w:rPr>
        <w:t>регулятивных</w:t>
      </w:r>
      <w:r>
        <w:t xml:space="preserve"> универсальных учебных действий, так как обеспечивает развитие умения определять,</w:t>
      </w:r>
      <w:r>
        <w:rPr>
          <w:sz w:val="20"/>
        </w:rPr>
        <w:t xml:space="preserve"> </w:t>
      </w:r>
      <w:r>
        <w:t xml:space="preserve">достигнут ли результат деятельности. Наряду с этим происходит формирование и коммуникативных универсальных учебных действий: за </w:t>
      </w:r>
      <w:r w:rsidR="0082357D">
        <w:t>счёт</w:t>
      </w:r>
      <w:r>
        <w:t xml:space="preserve">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w:t>
      </w:r>
      <w:r>
        <w:rPr>
          <w:i/>
        </w:rPr>
        <w:t>личностному</w:t>
      </w:r>
      <w:r>
        <w:t xml:space="preserve"> развитию ученика.</w:t>
      </w:r>
      <w:r>
        <w:rPr>
          <w:sz w:val="20"/>
        </w:rPr>
        <w:t xml:space="preserve"> </w:t>
      </w:r>
    </w:p>
    <w:p w:rsidR="000011B9" w:rsidRDefault="008E4DFA">
      <w:pPr>
        <w:ind w:left="17" w:right="6" w:firstLine="286"/>
      </w:pPr>
      <w:r>
        <w:t>В</w:t>
      </w:r>
      <w:r>
        <w:rPr>
          <w:rFonts w:ascii="Arial" w:eastAsia="Arial" w:hAnsi="Arial" w:cs="Arial"/>
        </w:rPr>
        <w:t xml:space="preserve"> </w:t>
      </w:r>
      <w:r>
        <w:t xml:space="preserve">рамках учебно-методического комплекта на занятиях по многим предметам предлагается работа в малых группах, парах и другие </w:t>
      </w:r>
      <w:r>
        <w:rPr>
          <w:b/>
        </w:rPr>
        <w:t>формы групповой работы</w:t>
      </w:r>
      <w:r>
        <w:t xml:space="preserve">. Это связано с еѐ важностью в качестве основы для формирования </w:t>
      </w:r>
      <w:r>
        <w:rPr>
          <w:i/>
        </w:rPr>
        <w:t>коммуникативных</w:t>
      </w:r>
      <w:r>
        <w:t xml:space="preserve">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0011B9" w:rsidRDefault="008E4DFA">
      <w:pPr>
        <w:pStyle w:val="1"/>
        <w:ind w:left="2531" w:right="2513"/>
      </w:pPr>
      <w:r>
        <w:t>Роль внеурочной деятельности</w:t>
      </w:r>
      <w:r>
        <w:rPr>
          <w:b w:val="0"/>
        </w:rPr>
        <w:t xml:space="preserve"> </w:t>
      </w:r>
      <w:r>
        <w:t>в формировании личностных результатов</w:t>
      </w:r>
      <w:r>
        <w:rPr>
          <w:b w:val="0"/>
        </w:rPr>
        <w:t xml:space="preserve"> </w:t>
      </w:r>
    </w:p>
    <w:p w:rsidR="000011B9" w:rsidRDefault="008E4DFA">
      <w:pPr>
        <w:ind w:left="17" w:right="6" w:firstLine="343"/>
      </w:pPr>
      <w:r>
        <w:t>«Важнейший результат воспитания – готовность и способность человека к самоизменению (самостроительству, самовоспитанию); «…"выращивание"</w:t>
      </w:r>
      <w:r>
        <w:rPr>
          <w:i/>
        </w:rPr>
        <w:t xml:space="preserve"> </w:t>
      </w:r>
      <w:r>
        <w:t>у него</w:t>
      </w:r>
      <w:r>
        <w:rPr>
          <w:i/>
        </w:rPr>
        <w:t xml:space="preserve"> </w:t>
      </w:r>
      <w:r>
        <w:t xml:space="preserve">способности и потребности к творчеству, в первую очередь социальному и личностному – творчеству самого себя» (А.А. Леонтьев). </w:t>
      </w:r>
    </w:p>
    <w:p w:rsidR="000011B9" w:rsidRDefault="008E4DFA">
      <w:pPr>
        <w:ind w:left="17" w:right="6" w:firstLine="343"/>
      </w:pPr>
      <w:r>
        <w:t xml:space="preserve">Данный результат в основе своей предполагает ориентацию процессов обучения, воспитания и социализации личности на </w:t>
      </w:r>
      <w:r>
        <w:rPr>
          <w:i/>
        </w:rPr>
        <w:t>еѐ самоопределение</w:t>
      </w:r>
      <w:r>
        <w:t xml:space="preserve"> – жизненное, </w:t>
      </w:r>
      <w:r>
        <w:rPr>
          <w:i/>
        </w:rPr>
        <w:t xml:space="preserve">ценностносмысловое как основу духовно-нравственного; </w:t>
      </w:r>
      <w:r>
        <w:t>социальное,</w:t>
      </w:r>
      <w:r>
        <w:rPr>
          <w:i/>
        </w:rPr>
        <w:t xml:space="preserve"> </w:t>
      </w:r>
      <w:r>
        <w:t>национальное,</w:t>
      </w:r>
      <w:r>
        <w:rPr>
          <w:i/>
        </w:rPr>
        <w:t xml:space="preserve"> </w:t>
      </w:r>
      <w:r>
        <w:t>религиозное,</w:t>
      </w:r>
      <w:r>
        <w:rPr>
          <w:i/>
        </w:rPr>
        <w:t xml:space="preserve"> </w:t>
      </w:r>
      <w:r>
        <w:t xml:space="preserve">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 </w:t>
      </w:r>
    </w:p>
    <w:p w:rsidR="000011B9" w:rsidRDefault="008E4DFA">
      <w:pPr>
        <w:ind w:left="17" w:right="6" w:firstLine="283"/>
      </w:pPr>
      <w:r>
        <w:lastRenderedPageBreak/>
        <w:t xml:space="preserve">Воспитательный процесс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p>
    <w:p w:rsidR="000011B9" w:rsidRDefault="008E4DFA">
      <w:pPr>
        <w:pStyle w:val="1"/>
        <w:ind w:left="368" w:right="351"/>
      </w:pPr>
      <w:r>
        <w:t>Роль проектов и жизненных задач</w:t>
      </w:r>
      <w:r>
        <w:rPr>
          <w:b w:val="0"/>
          <w:sz w:val="20"/>
        </w:rPr>
        <w:t xml:space="preserve">  </w:t>
      </w:r>
      <w:r>
        <w:t xml:space="preserve">в формировании личностных и метапредметных результатов  </w:t>
      </w:r>
    </w:p>
    <w:p w:rsidR="000011B9" w:rsidRDefault="008E4DFA">
      <w:pPr>
        <w:spacing w:after="0" w:line="259" w:lineRule="auto"/>
        <w:ind w:left="23" w:right="0"/>
        <w:jc w:val="center"/>
      </w:pPr>
      <w:r>
        <w:t>Основные отличия проектной деятельности от других видов деятельности – это</w:t>
      </w:r>
      <w:r>
        <w:rPr>
          <w:sz w:val="20"/>
        </w:rPr>
        <w:t xml:space="preserve"> </w:t>
      </w:r>
    </w:p>
    <w:p w:rsidR="000011B9" w:rsidRDefault="008E4DFA">
      <w:pPr>
        <w:numPr>
          <w:ilvl w:val="0"/>
          <w:numId w:val="40"/>
        </w:numPr>
        <w:ind w:right="6" w:firstLine="283"/>
      </w:pPr>
      <w:r>
        <w:t>направленность на достижение конкретных целей;</w:t>
      </w:r>
      <w:r>
        <w:rPr>
          <w:b/>
        </w:rPr>
        <w:t xml:space="preserve"> </w:t>
      </w:r>
    </w:p>
    <w:p w:rsidR="000011B9" w:rsidRDefault="008E4DFA">
      <w:pPr>
        <w:numPr>
          <w:ilvl w:val="0"/>
          <w:numId w:val="40"/>
        </w:numPr>
        <w:ind w:right="6" w:firstLine="283"/>
      </w:pPr>
      <w:r>
        <w:t>координированное выполнение взаимосвязанных действий;</w:t>
      </w:r>
      <w:r>
        <w:rPr>
          <w:b/>
        </w:rPr>
        <w:t xml:space="preserve"> </w:t>
      </w:r>
    </w:p>
    <w:p w:rsidR="000011B9" w:rsidRDefault="008E4DFA">
      <w:pPr>
        <w:numPr>
          <w:ilvl w:val="0"/>
          <w:numId w:val="40"/>
        </w:numPr>
        <w:ind w:right="6" w:firstLine="283"/>
      </w:pPr>
      <w:r>
        <w:t>ограниченная протяжѐнность во времени с определѐнным началом и концом;</w:t>
      </w:r>
      <w:r>
        <w:rPr>
          <w:b/>
        </w:rPr>
        <w:t xml:space="preserve"> </w:t>
      </w:r>
      <w:r>
        <w:t>– в определѐнной степени неповторимость и уникальность.</w:t>
      </w:r>
      <w:r>
        <w:rPr>
          <w:b/>
        </w:rPr>
        <w:t xml:space="preserve"> </w:t>
      </w:r>
    </w:p>
    <w:p w:rsidR="000011B9" w:rsidRDefault="008E4DFA">
      <w:pPr>
        <w:ind w:left="17" w:right="6" w:firstLine="283"/>
      </w:pPr>
      <w: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Pr>
          <w:i/>
        </w:rPr>
        <w:t>регулятивных</w:t>
      </w:r>
      <w:r>
        <w:t xml:space="preserve"> метапредметных результатов:</w:t>
      </w:r>
      <w:r>
        <w:rPr>
          <w:sz w:val="20"/>
        </w:rPr>
        <w:t xml:space="preserve"> </w:t>
      </w:r>
    </w:p>
    <w:p w:rsidR="000011B9" w:rsidRDefault="008E4DFA">
      <w:pPr>
        <w:numPr>
          <w:ilvl w:val="0"/>
          <w:numId w:val="40"/>
        </w:numPr>
        <w:ind w:right="6" w:firstLine="283"/>
      </w:pPr>
      <w:r>
        <w:t>определение целей деятельности, составление плана действий по достижению результата творческого характера,</w:t>
      </w:r>
      <w:r>
        <w:rPr>
          <w:sz w:val="20"/>
        </w:rPr>
        <w:t xml:space="preserve"> </w:t>
      </w:r>
    </w:p>
    <w:p w:rsidR="000011B9" w:rsidRDefault="008E4DFA">
      <w:pPr>
        <w:numPr>
          <w:ilvl w:val="0"/>
          <w:numId w:val="40"/>
        </w:numPr>
        <w:ind w:right="6" w:firstLine="283"/>
      </w:pPr>
      <w:r>
        <w:t>работа по составленному плану с сопоставлением получающегося результата с исходным замыслом,</w:t>
      </w:r>
      <w:r>
        <w:rPr>
          <w:sz w:val="20"/>
        </w:rPr>
        <w:t xml:space="preserve"> </w:t>
      </w:r>
    </w:p>
    <w:p w:rsidR="000011B9" w:rsidRDefault="008E4DFA">
      <w:pPr>
        <w:numPr>
          <w:ilvl w:val="0"/>
          <w:numId w:val="40"/>
        </w:numPr>
        <w:ind w:right="6" w:firstLine="283"/>
      </w:pPr>
      <w:r>
        <w:t>понимание причин возникающих затруднений и поиск способов выхода из ситуации. В качестве обязательного этапа, предваряющего работу над изделиями,</w:t>
      </w:r>
      <w:r>
        <w:rPr>
          <w:sz w:val="20"/>
        </w:rPr>
        <w:t xml:space="preserve"> </w:t>
      </w:r>
    </w:p>
    <w:p w:rsidR="000011B9" w:rsidRDefault="008E4DFA">
      <w:pPr>
        <w:ind w:left="27" w:right="6"/>
      </w:pPr>
      <w:r>
        <w:t xml:space="preserve">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Pr>
          <w:i/>
        </w:rPr>
        <w:t>познавательные</w:t>
      </w:r>
      <w:r>
        <w:t xml:space="preserve"> универсальные учебные действия:</w:t>
      </w:r>
      <w:r>
        <w:rPr>
          <w:sz w:val="20"/>
        </w:rPr>
        <w:t xml:space="preserve"> </w:t>
      </w:r>
    </w:p>
    <w:p w:rsidR="000011B9" w:rsidRDefault="008E4DFA">
      <w:pPr>
        <w:numPr>
          <w:ilvl w:val="0"/>
          <w:numId w:val="40"/>
        </w:numPr>
        <w:ind w:right="6" w:firstLine="283"/>
      </w:pPr>
      <w:r>
        <w:t>предполагать, какая информация нужна,</w:t>
      </w:r>
      <w:r>
        <w:rPr>
          <w:sz w:val="20"/>
        </w:rPr>
        <w:t xml:space="preserve"> </w:t>
      </w:r>
    </w:p>
    <w:p w:rsidR="000011B9" w:rsidRDefault="008E4DFA">
      <w:pPr>
        <w:numPr>
          <w:ilvl w:val="0"/>
          <w:numId w:val="40"/>
        </w:numPr>
        <w:ind w:right="6" w:firstLine="283"/>
      </w:pPr>
      <w:r>
        <w:t>отбирать необходимые словари, энциклопедии, справочники, электронные диски,</w:t>
      </w:r>
      <w:r>
        <w:rPr>
          <w:sz w:val="20"/>
        </w:rPr>
        <w:t xml:space="preserve"> </w:t>
      </w:r>
    </w:p>
    <w:p w:rsidR="000011B9" w:rsidRDefault="008E4DFA">
      <w:pPr>
        <w:numPr>
          <w:ilvl w:val="0"/>
          <w:numId w:val="40"/>
        </w:numPr>
        <w:ind w:right="6" w:firstLine="283"/>
      </w:pPr>
      <w:r>
        <w:t>сопоставлять и отбирать информацию, полученную из различных источников (словари, энциклопедии, справочники, электронные диски, сеть Интернет).</w:t>
      </w:r>
      <w:r>
        <w:rPr>
          <w:sz w:val="20"/>
        </w:rPr>
        <w:t xml:space="preserve"> </w:t>
      </w:r>
    </w:p>
    <w:p w:rsidR="000011B9" w:rsidRDefault="008E4DFA">
      <w:pPr>
        <w:ind w:left="17" w:right="6" w:firstLine="283"/>
      </w:pPr>
      <w: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Pr>
          <w:i/>
        </w:rPr>
        <w:t>коммуникативных</w:t>
      </w:r>
      <w:r>
        <w:t xml:space="preserve"> умений</w:t>
      </w:r>
      <w:r>
        <w:rPr>
          <w:sz w:val="20"/>
        </w:rPr>
        <w:t xml:space="preserve"> </w:t>
      </w:r>
    </w:p>
    <w:p w:rsidR="000011B9" w:rsidRDefault="008E4DFA">
      <w:pPr>
        <w:numPr>
          <w:ilvl w:val="0"/>
          <w:numId w:val="40"/>
        </w:numPr>
        <w:ind w:right="6" w:firstLine="283"/>
      </w:pPr>
      <w:r>
        <w:t>организовывать взаимодействие в группе (распределять роли, договариваться друг с другом и т.д.),</w:t>
      </w:r>
      <w:r>
        <w:rPr>
          <w:sz w:val="20"/>
        </w:rPr>
        <w:t xml:space="preserve"> </w:t>
      </w:r>
    </w:p>
    <w:p w:rsidR="000011B9" w:rsidRDefault="008E4DFA">
      <w:pPr>
        <w:numPr>
          <w:ilvl w:val="0"/>
          <w:numId w:val="40"/>
        </w:numPr>
        <w:ind w:right="6" w:firstLine="283"/>
      </w:pPr>
      <w:r>
        <w:t>предвидеть (прогнозировать) последствия коллективных решений,</w:t>
      </w:r>
      <w:r>
        <w:rPr>
          <w:sz w:val="20"/>
        </w:rPr>
        <w:t xml:space="preserve"> </w:t>
      </w:r>
    </w:p>
    <w:p w:rsidR="000011B9" w:rsidRDefault="008E4DFA">
      <w:pPr>
        <w:numPr>
          <w:ilvl w:val="0"/>
          <w:numId w:val="40"/>
        </w:numPr>
        <w:ind w:right="6" w:firstLine="283"/>
      </w:pPr>
      <w:r>
        <w:t>оформлять свои мысли в устной и письменной речи с учѐтом своих учебных и жизненных речевых ситуаций, в том числе с применением средств ИКТ,</w:t>
      </w:r>
      <w:r>
        <w:rPr>
          <w:sz w:val="20"/>
        </w:rPr>
        <w:t xml:space="preserve"> </w:t>
      </w:r>
    </w:p>
    <w:p w:rsidR="000011B9" w:rsidRDefault="008E4DFA">
      <w:pPr>
        <w:ind w:right="6"/>
      </w:pPr>
      <w:r>
        <w:rPr>
          <w:b/>
        </w:rPr>
        <w:t>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r>
        <w:rPr>
          <w:b/>
          <w:i/>
        </w:rPr>
        <w:t>.</w:t>
      </w:r>
      <w:r>
        <w:t xml:space="preserve">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уровне начального общего образования. </w:t>
      </w:r>
    </w:p>
    <w:p w:rsidR="000011B9" w:rsidRDefault="008E4DFA">
      <w:pPr>
        <w:ind w:left="17" w:right="6" w:firstLine="708"/>
      </w:pPr>
      <w:r>
        <w:t>Формирование ИКТ-компетентности обучающихся происходит в рамках системно-</w:t>
      </w:r>
      <w:r>
        <w:rPr>
          <w:sz w:val="20"/>
        </w:rPr>
        <w:t xml:space="preserve"> </w:t>
      </w:r>
      <w:r>
        <w:t xml:space="preserve">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учѐтом специфики каждого учебного предмета избежать дублирования при освоении разных </w:t>
      </w:r>
      <w:r>
        <w:lastRenderedPageBreak/>
        <w:t xml:space="preserve">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w:t>
      </w:r>
    </w:p>
    <w:p w:rsidR="000011B9" w:rsidRDefault="008E4DFA">
      <w:pPr>
        <w:ind w:left="17" w:right="6" w:firstLine="708"/>
      </w:pPr>
      <w:r>
        <w:t>школьников.</w:t>
      </w:r>
      <w:r>
        <w:rPr>
          <w:sz w:val="20"/>
        </w:rPr>
        <w:t xml:space="preserve"> </w:t>
      </w:r>
    </w:p>
    <w:p w:rsidR="000011B9" w:rsidRDefault="008E4DFA">
      <w:pPr>
        <w:ind w:left="27" w:right="6"/>
      </w:pPr>
      <w:r>
        <w:t>Вклад каждого предмета в формирование ИКТ-компетентности обучающихся:</w:t>
      </w:r>
      <w:r>
        <w:rPr>
          <w:sz w:val="20"/>
        </w:rPr>
        <w:t xml:space="preserve"> </w:t>
      </w:r>
    </w:p>
    <w:p w:rsidR="000011B9" w:rsidRDefault="008E4DFA">
      <w:pPr>
        <w:ind w:left="17" w:right="6" w:firstLine="338"/>
      </w:pPr>
      <w:r>
        <w:rPr>
          <w:b/>
        </w:rPr>
        <w:t xml:space="preserve">«Русский язык». </w:t>
      </w:r>
      <w:r>
        <w:t>Различные способы передачи информации</w:t>
      </w:r>
      <w:r>
        <w:rPr>
          <w:b/>
        </w:rPr>
        <w:t xml:space="preserve"> </w:t>
      </w:r>
      <w:r>
        <w:t>(буква,</w:t>
      </w:r>
      <w:r>
        <w:rPr>
          <w:b/>
        </w:rPr>
        <w:t xml:space="preserve"> </w:t>
      </w:r>
      <w:r>
        <w:t>пиктограмма,</w:t>
      </w:r>
      <w:r>
        <w:rPr>
          <w:b/>
        </w:rPr>
        <w:t xml:space="preserve"> </w:t>
      </w:r>
      <w:r>
        <w:t>иероглиф, рисунок). Источники информации и способы еѐ поиска: словари, энциклопедии, библиотеки, в том числе компьютерные. Знакомство с основными правилами оформления текста на компьютере, основными инструментами создания и простыми видами редактирования текста.</w:t>
      </w:r>
      <w:r>
        <w:rPr>
          <w:sz w:val="20"/>
        </w:rPr>
        <w:t xml:space="preserve"> </w:t>
      </w:r>
    </w:p>
    <w:p w:rsidR="000011B9" w:rsidRDefault="008E4DFA">
      <w:pPr>
        <w:ind w:left="17" w:right="6" w:firstLine="341"/>
        <w:rPr>
          <w:sz w:val="20"/>
        </w:rPr>
      </w:pPr>
      <w:r>
        <w:rPr>
          <w:b/>
        </w:rPr>
        <w:t xml:space="preserve">«Литературное чтение». </w:t>
      </w:r>
      <w:r>
        <w:t>Работа с мультимедиасообщениями</w:t>
      </w:r>
      <w:r>
        <w:rPr>
          <w:b/>
        </w:rPr>
        <w:t xml:space="preserve"> </w:t>
      </w:r>
      <w:r>
        <w:t>(включающими текст,</w:t>
      </w:r>
      <w:r>
        <w:rPr>
          <w:b/>
        </w:rPr>
        <w:t xml:space="preserve"> </w:t>
      </w:r>
      <w:r>
        <w:t>иллюстрации, аудио- и видеофрагменты, ссылки). Определение роли и места иллюстративного ряда в тексте.</w:t>
      </w:r>
      <w:r>
        <w:rPr>
          <w:sz w:val="20"/>
        </w:rPr>
        <w:t xml:space="preserve"> </w:t>
      </w:r>
      <w:r>
        <w:t>Конструирование небольших сообщений, в том числе с добавлением иллюстраций, видео -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r>
        <w:rPr>
          <w:sz w:val="20"/>
        </w:rPr>
        <w:t xml:space="preserve"> </w:t>
      </w:r>
    </w:p>
    <w:p w:rsidR="004761BA" w:rsidRDefault="004761BA">
      <w:pPr>
        <w:ind w:left="17" w:right="6" w:firstLine="341"/>
      </w:pPr>
      <w:r w:rsidRPr="004761BA">
        <w:rPr>
          <w:b/>
          <w:highlight w:val="yellow"/>
        </w:rPr>
        <w:t>«Детская риторика»</w:t>
      </w:r>
    </w:p>
    <w:p w:rsidR="000011B9" w:rsidRDefault="008E4DFA">
      <w:pPr>
        <w:spacing w:after="0" w:line="259" w:lineRule="auto"/>
        <w:ind w:left="17" w:right="0" w:firstLine="0"/>
        <w:jc w:val="left"/>
      </w:pPr>
      <w:r>
        <w:rPr>
          <w:sz w:val="20"/>
        </w:rPr>
        <w:t xml:space="preserve"> </w:t>
      </w:r>
    </w:p>
    <w:p w:rsidR="000011B9" w:rsidRDefault="008E4DFA">
      <w:pPr>
        <w:spacing w:after="9" w:line="259" w:lineRule="auto"/>
        <w:ind w:left="17" w:right="0" w:firstLine="0"/>
        <w:jc w:val="left"/>
      </w:pPr>
      <w:r>
        <w:rPr>
          <w:sz w:val="20"/>
        </w:rPr>
        <w:t xml:space="preserve"> </w:t>
      </w:r>
    </w:p>
    <w:p w:rsidR="000011B9" w:rsidRDefault="008E4DFA">
      <w:pPr>
        <w:ind w:left="17" w:right="6" w:firstLine="338"/>
      </w:pPr>
      <w:r>
        <w:rPr>
          <w:b/>
        </w:rPr>
        <w:t xml:space="preserve">«Иностранный язык». </w:t>
      </w:r>
      <w:r>
        <w:t>Подготовка плана и тезисов сообщения; выступление с сообщением.</w:t>
      </w:r>
      <w:r>
        <w:rPr>
          <w:sz w:val="20"/>
        </w:rPr>
        <w:t xml:space="preserve"> </w:t>
      </w:r>
      <w:r>
        <w:t>Создание небольшого текста на компьютере. Восприятие и понимание основной информации в небольших устных и письменных сообщениях. Использование компьютерного словаря, экранного перевода отдельных слов.</w:t>
      </w:r>
      <w:r>
        <w:rPr>
          <w:sz w:val="20"/>
        </w:rPr>
        <w:t xml:space="preserve"> </w:t>
      </w:r>
    </w:p>
    <w:p w:rsidR="000011B9" w:rsidRDefault="008E4DFA">
      <w:pPr>
        <w:ind w:left="17" w:right="6" w:firstLine="341"/>
      </w:pPr>
      <w:r>
        <w:rPr>
          <w:b/>
        </w:rPr>
        <w:t xml:space="preserve">«Математика и информатика». </w:t>
      </w:r>
      <w:r>
        <w:t>Применение математических знаний и</w:t>
      </w:r>
      <w:r>
        <w:rPr>
          <w:b/>
        </w:rPr>
        <w:t xml:space="preserve"> </w:t>
      </w:r>
      <w:r>
        <w:t>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r>
        <w:rPr>
          <w:sz w:val="20"/>
        </w:rPr>
        <w:t xml:space="preserve"> </w:t>
      </w:r>
    </w:p>
    <w:p w:rsidR="000011B9" w:rsidRDefault="008E4DFA">
      <w:pPr>
        <w:ind w:left="17" w:right="6" w:firstLine="341"/>
      </w:pPr>
      <w:r>
        <w:rPr>
          <w:b/>
        </w:rPr>
        <w:t xml:space="preserve">«Окружающий мир». </w:t>
      </w:r>
      <w:r>
        <w:t>Фиксация информации о внешнем мире и о самом себе с</w:t>
      </w:r>
      <w:r>
        <w:rPr>
          <w:b/>
        </w:rPr>
        <w:t xml:space="preserve"> </w:t>
      </w:r>
      <w:r>
        <w:t>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отчѐта о проведѐнных исследованиях.</w:t>
      </w:r>
      <w:r>
        <w:rPr>
          <w:sz w:val="20"/>
        </w:rPr>
        <w:t xml:space="preserve"> </w:t>
      </w:r>
    </w:p>
    <w:p w:rsidR="000011B9" w:rsidRDefault="008E4DFA">
      <w:pPr>
        <w:ind w:left="17" w:right="6" w:firstLine="341"/>
      </w:pPr>
      <w:r>
        <w:t>Использование компьютера при работе с картой (планом территории, лентой времени), добавление ссылок в тексты и графические объекты.</w:t>
      </w:r>
      <w:r>
        <w:rPr>
          <w:sz w:val="20"/>
        </w:rPr>
        <w:t xml:space="preserve"> </w:t>
      </w:r>
      <w:r>
        <w:rPr>
          <w:b/>
        </w:rPr>
        <w:t>«Основы религиозных культур и светской этики»</w:t>
      </w:r>
      <w:r>
        <w:rPr>
          <w:sz w:val="20"/>
        </w:rPr>
        <w:t xml:space="preserve"> </w:t>
      </w:r>
    </w:p>
    <w:p w:rsidR="000011B9" w:rsidRDefault="008E4DFA">
      <w:pPr>
        <w:ind w:left="17" w:right="6" w:firstLine="454"/>
      </w:pPr>
      <w:r>
        <w:t>Работа с мультимедиа сообщениями (включающими текст, иллюстрации, аудио- и видеофрагменты, ссылки, заочные (виртуальные)экскурсии).</w:t>
      </w:r>
      <w:r>
        <w:rPr>
          <w:sz w:val="20"/>
        </w:rPr>
        <w:t xml:space="preserve"> </w:t>
      </w:r>
    </w:p>
    <w:p w:rsidR="000011B9" w:rsidRDefault="008E4DFA">
      <w:pPr>
        <w:ind w:left="17" w:right="6" w:firstLine="338"/>
      </w:pPr>
      <w:r>
        <w:lastRenderedPageBreak/>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w:t>
      </w:r>
      <w:r>
        <w:rPr>
          <w:sz w:val="20"/>
        </w:rPr>
        <w:t xml:space="preserve"> </w:t>
      </w:r>
    </w:p>
    <w:p w:rsidR="000011B9" w:rsidRDefault="008E4DFA">
      <w:pPr>
        <w:ind w:left="17" w:right="6" w:firstLine="338"/>
      </w:pPr>
      <w:r>
        <w:rPr>
          <w:b/>
        </w:rPr>
        <w:t xml:space="preserve">«Технология». </w:t>
      </w:r>
      <w:r>
        <w:t>Первоначальное знакомство с компьютером и всеми инструментами</w:t>
      </w:r>
      <w:r>
        <w:rPr>
          <w:b/>
        </w:rPr>
        <w:t xml:space="preserve"> </w:t>
      </w:r>
      <w:r>
        <w:t>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приѐмами поиска и использования информации, работы с доступными электронными ресурсами.</w:t>
      </w:r>
      <w:r>
        <w:rPr>
          <w:sz w:val="20"/>
        </w:rPr>
        <w:t xml:space="preserve"> </w:t>
      </w:r>
    </w:p>
    <w:p w:rsidR="000011B9" w:rsidRDefault="008E4DFA">
      <w:pPr>
        <w:ind w:left="27" w:right="6"/>
      </w:pPr>
      <w:r>
        <w:rPr>
          <w:b/>
        </w:rPr>
        <w:t>«Искусство».</w:t>
      </w:r>
      <w:r>
        <w:rPr>
          <w:sz w:val="20"/>
        </w:rPr>
        <w:t xml:space="preserve"> </w:t>
      </w:r>
      <w: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r>
        <w:rPr>
          <w:sz w:val="20"/>
        </w:rPr>
        <w:t xml:space="preserve"> </w:t>
      </w:r>
    </w:p>
    <w:p w:rsidR="000011B9" w:rsidRDefault="008E4DFA">
      <w:pPr>
        <w:spacing w:after="5" w:line="271" w:lineRule="auto"/>
        <w:ind w:left="27" w:right="0"/>
        <w:jc w:val="left"/>
      </w:pPr>
      <w:r>
        <w:rPr>
          <w:b/>
        </w:rPr>
        <w:t>«Физическая культура»</w:t>
      </w:r>
      <w:r>
        <w:rPr>
          <w:sz w:val="20"/>
        </w:rPr>
        <w:t xml:space="preserve"> </w:t>
      </w:r>
    </w:p>
    <w:p w:rsidR="000011B9" w:rsidRDefault="008E4DFA">
      <w:pPr>
        <w:ind w:left="17" w:right="6" w:firstLine="338"/>
      </w:pPr>
      <w:r>
        <w:t>Создание письменных текстов, создание небольших сообщений. Поиск и организация хранения информации. Коммуникация и социальное взаимодействие.</w:t>
      </w:r>
    </w:p>
    <w:p w:rsidR="000011B9" w:rsidRDefault="000011B9">
      <w:pPr>
        <w:sectPr w:rsidR="000011B9" w:rsidSect="004761BA">
          <w:headerReference w:type="even" r:id="rId50"/>
          <w:headerReference w:type="default" r:id="rId51"/>
          <w:footerReference w:type="even" r:id="rId52"/>
          <w:footerReference w:type="default" r:id="rId53"/>
          <w:headerReference w:type="first" r:id="rId54"/>
          <w:footerReference w:type="first" r:id="rId55"/>
          <w:pgSz w:w="11899" w:h="16838"/>
          <w:pgMar w:top="1125" w:right="832" w:bottom="744" w:left="1424" w:header="720" w:footer="5" w:gutter="0"/>
          <w:cols w:space="720"/>
          <w:docGrid w:linePitch="326"/>
        </w:sectPr>
      </w:pPr>
    </w:p>
    <w:p w:rsidR="000011B9" w:rsidRDefault="008E4DFA">
      <w:pPr>
        <w:spacing w:after="31" w:line="259" w:lineRule="auto"/>
        <w:ind w:left="197" w:right="0" w:firstLine="0"/>
        <w:jc w:val="left"/>
      </w:pPr>
      <w:r>
        <w:lastRenderedPageBreak/>
        <w:t xml:space="preserve"> </w:t>
      </w:r>
    </w:p>
    <w:p w:rsidR="000011B9" w:rsidRDefault="008E4DFA">
      <w:pPr>
        <w:spacing w:after="5" w:line="271" w:lineRule="auto"/>
        <w:ind w:left="4198" w:right="584" w:hanging="3279"/>
        <w:jc w:val="left"/>
      </w:pPr>
      <w:r>
        <w:rPr>
          <w:b/>
        </w:rPr>
        <w:t xml:space="preserve">2.1.5 Условия, обеспечивающие развитие универсальных учебных действий   у обучающихся </w:t>
      </w:r>
    </w:p>
    <w:p w:rsidR="000011B9" w:rsidRDefault="008E4DFA">
      <w:pPr>
        <w:ind w:left="197" w:right="101" w:firstLine="708"/>
      </w:pPr>
      <w: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0011B9" w:rsidRDefault="008E4DFA">
      <w:pPr>
        <w:numPr>
          <w:ilvl w:val="0"/>
          <w:numId w:val="41"/>
        </w:numPr>
        <w:ind w:right="101" w:firstLine="708"/>
      </w:pPr>
      <w: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0011B9" w:rsidRDefault="008E4DFA">
      <w:pPr>
        <w:numPr>
          <w:ilvl w:val="0"/>
          <w:numId w:val="41"/>
        </w:numPr>
        <w:ind w:right="101" w:firstLine="708"/>
      </w:pPr>
      <w: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0011B9" w:rsidRDefault="008E4DFA">
      <w:pPr>
        <w:numPr>
          <w:ilvl w:val="0"/>
          <w:numId w:val="41"/>
        </w:numPr>
        <w:ind w:right="101" w:firstLine="708"/>
      </w:pPr>
      <w:r>
        <w:t xml:space="preserve">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 </w:t>
      </w:r>
    </w:p>
    <w:p w:rsidR="000011B9" w:rsidRDefault="008E4DFA">
      <w:pPr>
        <w:numPr>
          <w:ilvl w:val="0"/>
          <w:numId w:val="41"/>
        </w:numPr>
        <w:ind w:right="101" w:firstLine="708"/>
      </w:pPr>
      <w: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 эффективного использования средств ИКТ. </w:t>
      </w:r>
    </w:p>
    <w:p w:rsidR="000011B9" w:rsidRDefault="008E4DFA">
      <w:pPr>
        <w:ind w:left="207" w:right="6"/>
      </w:pPr>
      <w:r>
        <w:t>Для развитие универсальных учебных действий у обучающихся</w:t>
      </w:r>
      <w:r>
        <w:rPr>
          <w:b/>
        </w:rPr>
        <w:t xml:space="preserve"> </w:t>
      </w:r>
      <w:r>
        <w:t>педагоги</w:t>
      </w:r>
      <w:r>
        <w:rPr>
          <w:b/>
        </w:rPr>
        <w:t xml:space="preserve"> </w:t>
      </w:r>
      <w:r>
        <w:t>должны решить следующие задачи:</w:t>
      </w:r>
      <w:r>
        <w:rPr>
          <w:b/>
        </w:rPr>
        <w:t xml:space="preserve"> </w:t>
      </w:r>
    </w:p>
    <w:p w:rsidR="000011B9" w:rsidRDefault="0082357D">
      <w:pPr>
        <w:ind w:left="207" w:right="6"/>
      </w:pPr>
      <w:r>
        <w:t>-</w:t>
      </w:r>
      <w:r w:rsidR="008E4DFA">
        <w:t xml:space="preserve">обеспечить многообразие организационно-учебных и внеучебных форм освоения программы (уроки, занятия, конкурсы, выставки, соревнования, презентации и пр.); </w:t>
      </w:r>
    </w:p>
    <w:p w:rsidR="000011B9" w:rsidRDefault="0082357D">
      <w:pPr>
        <w:ind w:left="207" w:right="103"/>
      </w:pPr>
      <w:r>
        <w:t>-</w:t>
      </w:r>
      <w:r w:rsidR="008E4DFA">
        <w:t>способствовать освоению обучающимися высших форм игровой деятельности и создать комфортные условия для своевременной смены ведущей деяте</w:t>
      </w:r>
      <w:r>
        <w:t>льности (игровой на учебную); -</w:t>
      </w:r>
      <w:r w:rsidR="008E4DFA">
        <w:t xml:space="preserve">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 </w:t>
      </w:r>
    </w:p>
    <w:p w:rsidR="000011B9" w:rsidRDefault="0082357D">
      <w:pPr>
        <w:ind w:left="207" w:right="6"/>
      </w:pPr>
      <w:r>
        <w:t>-</w:t>
      </w:r>
      <w:r w:rsidR="008E4DFA">
        <w:t xml:space="preserve">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 </w:t>
      </w:r>
    </w:p>
    <w:p w:rsidR="000011B9" w:rsidRDefault="0082357D">
      <w:pPr>
        <w:ind w:left="207" w:right="107"/>
      </w:pPr>
      <w:r>
        <w:t>-</w:t>
      </w:r>
      <w:r w:rsidR="008E4DFA">
        <w:t xml:space="preserve">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детскую периодическую печать и т. п.; </w:t>
      </w:r>
    </w:p>
    <w:p w:rsidR="000011B9" w:rsidRDefault="0082357D">
      <w:pPr>
        <w:ind w:left="207" w:right="289"/>
      </w:pPr>
      <w:r>
        <w:t>-</w:t>
      </w:r>
      <w:r w:rsidR="008E4DFA">
        <w:t xml:space="preserve">создавать пространство для социальных практик младших школьников и приобщать их к общественно значимым делам. </w:t>
      </w:r>
    </w:p>
    <w:p w:rsidR="000011B9" w:rsidRDefault="008E4DFA">
      <w:pPr>
        <w:ind w:left="197" w:right="6" w:firstLine="708"/>
      </w:pPr>
      <w:r>
        <w:t xml:space="preserve">Педагогические приемы формирования действий контроля и оценки у младших школьников: </w:t>
      </w:r>
    </w:p>
    <w:p w:rsidR="000011B9" w:rsidRDefault="0082357D">
      <w:pPr>
        <w:ind w:left="207" w:right="6"/>
      </w:pPr>
      <w:r>
        <w:t>- «</w:t>
      </w:r>
      <w:r w:rsidR="008E4DFA">
        <w:t xml:space="preserve">Волшебные линеечки» (изобретение оценочных шкал самими школьниками) </w:t>
      </w:r>
    </w:p>
    <w:p w:rsidR="000011B9" w:rsidRDefault="0082357D">
      <w:pPr>
        <w:ind w:left="207" w:right="6"/>
      </w:pPr>
      <w:r>
        <w:t>- «</w:t>
      </w:r>
      <w:r w:rsidR="008E4DFA">
        <w:t xml:space="preserve">Прогностическая оценка» (оценка своих возможностей для решения задачи) </w:t>
      </w:r>
    </w:p>
    <w:p w:rsidR="000011B9" w:rsidRDefault="0082357D">
      <w:pPr>
        <w:ind w:left="207" w:right="6"/>
      </w:pPr>
      <w:r>
        <w:t>-</w:t>
      </w:r>
      <w:r w:rsidR="008E4DFA">
        <w:t xml:space="preserve">«Задания-ловушки» (рефлексия освоенного способа) </w:t>
      </w:r>
    </w:p>
    <w:p w:rsidR="000011B9" w:rsidRDefault="0082357D">
      <w:pPr>
        <w:ind w:left="207" w:right="6"/>
      </w:pPr>
      <w:r>
        <w:lastRenderedPageBreak/>
        <w:t>- «</w:t>
      </w:r>
      <w:r w:rsidR="008E4DFA">
        <w:t xml:space="preserve">Составление заданий с ловушками» (определение или видение возможных ошибкоопасных мест) </w:t>
      </w:r>
    </w:p>
    <w:p w:rsidR="000011B9" w:rsidRDefault="0082357D">
      <w:pPr>
        <w:ind w:left="207" w:right="6"/>
      </w:pPr>
      <w:r>
        <w:t>- «</w:t>
      </w:r>
      <w:r w:rsidR="008E4DFA">
        <w:t xml:space="preserve">Составление задачи, подобной данной» </w:t>
      </w:r>
    </w:p>
    <w:p w:rsidR="000011B9" w:rsidRDefault="0082357D">
      <w:pPr>
        <w:ind w:left="207" w:right="6"/>
      </w:pPr>
      <w:r>
        <w:t>- «</w:t>
      </w:r>
      <w:r w:rsidR="008E4DFA">
        <w:t xml:space="preserve">Классификация задач по способу их решения» (выделение общего способа действия) </w:t>
      </w:r>
    </w:p>
    <w:p w:rsidR="000011B9" w:rsidRDefault="0083516B">
      <w:pPr>
        <w:ind w:left="207" w:right="6"/>
      </w:pPr>
      <w:r>
        <w:t>- «</w:t>
      </w:r>
      <w:r w:rsidR="008E4DFA">
        <w:t xml:space="preserve">Обнаружение ошибки» </w:t>
      </w:r>
    </w:p>
    <w:p w:rsidR="000011B9" w:rsidRDefault="0083516B">
      <w:pPr>
        <w:ind w:left="207" w:right="6"/>
      </w:pPr>
      <w:r>
        <w:t>- «</w:t>
      </w:r>
      <w:r w:rsidR="008E4DFA">
        <w:t xml:space="preserve">Создание помощника» </w:t>
      </w:r>
    </w:p>
    <w:p w:rsidR="000011B9" w:rsidRDefault="0083516B">
      <w:pPr>
        <w:ind w:left="207" w:right="6"/>
      </w:pPr>
      <w:r>
        <w:t>- «</w:t>
      </w:r>
      <w:r w:rsidR="008E4DFA">
        <w:t xml:space="preserve">Обоснованный отказ от выполнения заданий» (умение обнаружить границу своих знаний) </w:t>
      </w:r>
    </w:p>
    <w:p w:rsidR="000011B9" w:rsidRDefault="0083516B" w:rsidP="004761BA">
      <w:pPr>
        <w:spacing w:after="98"/>
        <w:ind w:left="207" w:right="6"/>
      </w:pPr>
      <w:r>
        <w:t>- «</w:t>
      </w:r>
      <w:r w:rsidR="008E4DFA">
        <w:t xml:space="preserve">Орфографические софизмы» (умение обнаружить и опровергнуть псевдологичное рассуждение при решении задач). </w:t>
      </w:r>
    </w:p>
    <w:p w:rsidR="000011B9" w:rsidRDefault="008E4DFA">
      <w:pPr>
        <w:ind w:left="197" w:right="105" w:firstLine="708"/>
      </w:pPr>
      <w:r>
        <w:t xml:space="preserve">Достижение запланированных образовательных результатов возможно достичь в разных видах деятельности обучающихся, которые адекватны младшему школьному возрасту. К таким видам деятельности относятся: </w:t>
      </w:r>
    </w:p>
    <w:p w:rsidR="000011B9" w:rsidRDefault="0083516B">
      <w:pPr>
        <w:ind w:left="207" w:right="6"/>
      </w:pPr>
      <w:r>
        <w:t>-</w:t>
      </w:r>
      <w:r w:rsidR="008E4DFA">
        <w:t xml:space="preserve">учебное сотрудничество (коллективно-распределенная учебная деятельность, в том числе, коллективная дискуссия, групповая, парная работа); </w:t>
      </w:r>
    </w:p>
    <w:p w:rsidR="000011B9" w:rsidRDefault="0083516B">
      <w:pPr>
        <w:ind w:left="207" w:right="6"/>
      </w:pPr>
      <w:r>
        <w:t>-</w:t>
      </w:r>
      <w:r w:rsidR="008E4DFA">
        <w:t xml:space="preserve">индивидуальная учебная деятельность (в том числе, самостоятельная работа с использованием дополнительных информационных источников); </w:t>
      </w:r>
    </w:p>
    <w:p w:rsidR="000011B9" w:rsidRDefault="0083516B">
      <w:pPr>
        <w:ind w:left="207" w:right="6"/>
      </w:pPr>
      <w:r>
        <w:t>-</w:t>
      </w:r>
      <w:r w:rsidR="008E4DFA">
        <w:t xml:space="preserve">игровая деятельность (в том числе, и высшие виды игры – игра-драматизация, режиссѐрская игра, игра по правилам); </w:t>
      </w:r>
    </w:p>
    <w:p w:rsidR="000011B9" w:rsidRDefault="0083516B">
      <w:pPr>
        <w:ind w:left="207" w:right="6"/>
      </w:pPr>
      <w:r>
        <w:t>-</w:t>
      </w:r>
      <w:r w:rsidR="008E4DFA">
        <w:t xml:space="preserve">творческая (в том числе, художественное творчество, конструирование, формирование замысла и реализация социально значимых инициатив и др.); </w:t>
      </w:r>
    </w:p>
    <w:p w:rsidR="000011B9" w:rsidRDefault="0083516B">
      <w:pPr>
        <w:ind w:left="207" w:right="6"/>
      </w:pPr>
      <w:r>
        <w:t>-</w:t>
      </w:r>
      <w:r w:rsidR="008E4DFA">
        <w:t xml:space="preserve">трудовая деятельность (самообслуживание, участие в общественно-полезном труде, всоциально значимых трудовых акциях); </w:t>
      </w:r>
    </w:p>
    <w:p w:rsidR="000011B9" w:rsidRDefault="008E4DFA">
      <w:pPr>
        <w:ind w:left="207" w:right="6"/>
      </w:pPr>
      <w:r>
        <w:t xml:space="preserve">- спортивная деятельность (освоение основ физической культуры, знакомство с различными видами спорта, опыт участия в спортивных соревнованиях). </w:t>
      </w:r>
    </w:p>
    <w:p w:rsidR="000011B9" w:rsidRDefault="008E4DFA">
      <w:pPr>
        <w:ind w:left="197" w:right="98" w:firstLine="708"/>
      </w:pPr>
      <w: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0011B9" w:rsidRDefault="008E4DFA">
      <w:pPr>
        <w:ind w:left="197" w:right="101" w:firstLine="708"/>
      </w:pPr>
      <w:r>
        <w:t xml:space="preserve">ИКТ также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 </w:t>
      </w:r>
    </w:p>
    <w:p w:rsidR="000011B9" w:rsidRDefault="008E4DFA">
      <w:pPr>
        <w:ind w:left="197" w:right="98" w:firstLine="708"/>
      </w:pPr>
      <w: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 </w:t>
      </w:r>
    </w:p>
    <w:p w:rsidR="000011B9" w:rsidRDefault="008E4DFA">
      <w:pPr>
        <w:ind w:left="197" w:right="6" w:firstLine="708"/>
      </w:pPr>
      <w:r>
        <w:t xml:space="preserve">При освоении личностных действий на основе указанной программы у обучающихся формируются: </w:t>
      </w:r>
    </w:p>
    <w:p w:rsidR="000011B9" w:rsidRDefault="008E4DFA">
      <w:pPr>
        <w:numPr>
          <w:ilvl w:val="0"/>
          <w:numId w:val="42"/>
        </w:numPr>
        <w:ind w:right="6" w:firstLine="708"/>
      </w:pPr>
      <w:r>
        <w:t xml:space="preserve">критическое отношение к информации и избирательность ее восприятия; </w:t>
      </w:r>
    </w:p>
    <w:p w:rsidR="000011B9" w:rsidRDefault="008E4DFA">
      <w:pPr>
        <w:numPr>
          <w:ilvl w:val="0"/>
          <w:numId w:val="42"/>
        </w:numPr>
        <w:ind w:right="6" w:firstLine="708"/>
      </w:pPr>
      <w:r>
        <w:lastRenderedPageBreak/>
        <w:t xml:space="preserve">уважение к информации о частной жизни и информационным результатам деятельности других людей; </w:t>
      </w:r>
    </w:p>
    <w:p w:rsidR="000011B9" w:rsidRDefault="008E4DFA">
      <w:pPr>
        <w:numPr>
          <w:ilvl w:val="0"/>
          <w:numId w:val="42"/>
        </w:numPr>
        <w:ind w:right="6" w:firstLine="708"/>
      </w:pPr>
      <w:r>
        <w:t xml:space="preserve">основы правовой культуры в области использования информации. </w:t>
      </w:r>
    </w:p>
    <w:p w:rsidR="000011B9" w:rsidRDefault="008E4DFA">
      <w:pPr>
        <w:ind w:left="915" w:right="6"/>
      </w:pPr>
      <w:r>
        <w:t xml:space="preserve">При освоении регулятивных универсальных учебных действий обеспечиваются: </w:t>
      </w:r>
    </w:p>
    <w:p w:rsidR="000011B9" w:rsidRDefault="008E4DFA">
      <w:pPr>
        <w:numPr>
          <w:ilvl w:val="0"/>
          <w:numId w:val="42"/>
        </w:numPr>
        <w:ind w:right="6" w:firstLine="708"/>
      </w:pPr>
      <w:r>
        <w:t xml:space="preserve">оценка условий, алгоритмов и результатов действий, выполняемых в информационной среде; </w:t>
      </w:r>
    </w:p>
    <w:p w:rsidR="000011B9" w:rsidRDefault="008E4DFA">
      <w:pPr>
        <w:numPr>
          <w:ilvl w:val="0"/>
          <w:numId w:val="42"/>
        </w:numPr>
        <w:ind w:right="6" w:firstLine="708"/>
      </w:pPr>
      <w:r>
        <w:t xml:space="preserve">использование результатов действия, размещенных в информационной среде, для оценки и коррекции выполненного действия; </w:t>
      </w:r>
    </w:p>
    <w:p w:rsidR="000011B9" w:rsidRDefault="008E4DFA">
      <w:pPr>
        <w:numPr>
          <w:ilvl w:val="0"/>
          <w:numId w:val="42"/>
        </w:numPr>
        <w:ind w:right="6" w:firstLine="708"/>
      </w:pPr>
      <w:r>
        <w:t xml:space="preserve">создание цифрового портфолио учебных достижений обучающегося. </w:t>
      </w:r>
    </w:p>
    <w:p w:rsidR="000011B9" w:rsidRDefault="008E4DFA">
      <w:pPr>
        <w:ind w:left="197" w:right="6" w:firstLine="708"/>
      </w:pPr>
      <w:r>
        <w:t xml:space="preserve">При освоении познавательных универсальных учебных действий ИКТ играют ключевую роль в следующих универсальных учебных действиях: </w:t>
      </w:r>
    </w:p>
    <w:p w:rsidR="000011B9" w:rsidRDefault="008E4DFA">
      <w:pPr>
        <w:numPr>
          <w:ilvl w:val="0"/>
          <w:numId w:val="42"/>
        </w:numPr>
        <w:ind w:right="6" w:firstLine="708"/>
      </w:pPr>
      <w:r>
        <w:t xml:space="preserve">поиск информации; </w:t>
      </w:r>
    </w:p>
    <w:p w:rsidR="000011B9" w:rsidRDefault="008E4DFA">
      <w:pPr>
        <w:numPr>
          <w:ilvl w:val="0"/>
          <w:numId w:val="42"/>
        </w:numPr>
        <w:ind w:right="6" w:firstLine="708"/>
      </w:pPr>
      <w:r>
        <w:t xml:space="preserve">фиксация (запись) информации с помощью различных технических средств; </w:t>
      </w:r>
    </w:p>
    <w:p w:rsidR="000011B9" w:rsidRDefault="008E4DFA">
      <w:pPr>
        <w:numPr>
          <w:ilvl w:val="0"/>
          <w:numId w:val="42"/>
        </w:numPr>
        <w:ind w:right="6" w:firstLine="708"/>
      </w:pPr>
      <w:r>
        <w:t xml:space="preserve">структурирование информации, ее организация и представление в виде диаграмм, картосхем, линий времени и пр.; </w:t>
      </w:r>
    </w:p>
    <w:p w:rsidR="000011B9" w:rsidRDefault="008E4DFA">
      <w:pPr>
        <w:numPr>
          <w:ilvl w:val="0"/>
          <w:numId w:val="42"/>
        </w:numPr>
        <w:ind w:right="6" w:firstLine="708"/>
      </w:pPr>
      <w:r>
        <w:t xml:space="preserve">создание простых гипермедиасообщений; </w:t>
      </w:r>
    </w:p>
    <w:p w:rsidR="000011B9" w:rsidRDefault="008E4DFA">
      <w:pPr>
        <w:numPr>
          <w:ilvl w:val="0"/>
          <w:numId w:val="42"/>
        </w:numPr>
        <w:ind w:right="6" w:firstLine="708"/>
      </w:pPr>
      <w:r>
        <w:t xml:space="preserve">построение простейших моделей объектов и процессов. </w:t>
      </w:r>
    </w:p>
    <w:p w:rsidR="000011B9" w:rsidRDefault="008E4DFA">
      <w:pPr>
        <w:ind w:left="197" w:right="6" w:firstLine="708"/>
      </w:pPr>
      <w:r>
        <w:t xml:space="preserve">ИКТ является важным инструментом для формирования коммуникативных универсальных учебных действий. Для этого используются: </w:t>
      </w:r>
    </w:p>
    <w:p w:rsidR="000011B9" w:rsidRDefault="008E4DFA">
      <w:pPr>
        <w:numPr>
          <w:ilvl w:val="0"/>
          <w:numId w:val="42"/>
        </w:numPr>
        <w:ind w:right="6" w:firstLine="708"/>
      </w:pPr>
      <w:r>
        <w:t xml:space="preserve">обмен гипермедиасообщениями; </w:t>
      </w:r>
    </w:p>
    <w:p w:rsidR="000011B9" w:rsidRDefault="008E4DFA">
      <w:pPr>
        <w:numPr>
          <w:ilvl w:val="0"/>
          <w:numId w:val="42"/>
        </w:numPr>
        <w:ind w:right="6" w:firstLine="708"/>
      </w:pPr>
      <w:r>
        <w:t xml:space="preserve">выступление с аудиовизуальной поддержкой; </w:t>
      </w:r>
    </w:p>
    <w:p w:rsidR="000011B9" w:rsidRDefault="008E4DFA">
      <w:pPr>
        <w:numPr>
          <w:ilvl w:val="0"/>
          <w:numId w:val="42"/>
        </w:numPr>
        <w:ind w:right="6" w:firstLine="708"/>
      </w:pPr>
      <w:r>
        <w:t xml:space="preserve">фиксация хода коллективной/личной коммуникации; </w:t>
      </w:r>
    </w:p>
    <w:p w:rsidR="000011B9" w:rsidRDefault="008E4DFA">
      <w:pPr>
        <w:numPr>
          <w:ilvl w:val="0"/>
          <w:numId w:val="42"/>
        </w:numPr>
        <w:ind w:right="6" w:firstLine="708"/>
      </w:pPr>
      <w:r>
        <w:t xml:space="preserve">общение в цифровой среде (электронная почта, чат, видеоконференция, форум, блог). </w:t>
      </w:r>
    </w:p>
    <w:p w:rsidR="000011B9" w:rsidRDefault="008E4DFA">
      <w:pPr>
        <w:ind w:left="528" w:right="6" w:firstLine="785"/>
      </w:pPr>
      <w: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w:t>
      </w:r>
    </w:p>
    <w:p w:rsidR="000011B9" w:rsidRDefault="008E4DFA">
      <w:pPr>
        <w:ind w:left="1125" w:right="6" w:hanging="895"/>
      </w:pPr>
      <w:r>
        <w:t xml:space="preserve">учебного плана. Освоение умений работать с информацией и использовать инструменты ИКТ также входит в содержание кружков, внеурочной деятельности школьников. </w:t>
      </w:r>
    </w:p>
    <w:p w:rsidR="000011B9" w:rsidRDefault="008E4DFA">
      <w:pPr>
        <w:spacing w:after="23" w:line="259" w:lineRule="auto"/>
        <w:ind w:left="158" w:right="0" w:firstLine="0"/>
        <w:jc w:val="center"/>
      </w:pPr>
      <w:r>
        <w:rPr>
          <w:b/>
        </w:rPr>
        <w:t xml:space="preserve"> </w:t>
      </w:r>
    </w:p>
    <w:p w:rsidR="000011B9" w:rsidRDefault="008E4DFA">
      <w:pPr>
        <w:spacing w:after="5" w:line="271" w:lineRule="auto"/>
        <w:ind w:left="948" w:right="0" w:hanging="511"/>
        <w:jc w:val="left"/>
      </w:pPr>
      <w:r>
        <w:rPr>
          <w:b/>
        </w:rPr>
        <w:t>2.1.6</w:t>
      </w:r>
      <w:r>
        <w:rPr>
          <w:b/>
          <w:i/>
        </w:rPr>
        <w:t xml:space="preserve">  </w:t>
      </w:r>
      <w:r>
        <w:rPr>
          <w:b/>
        </w:rPr>
        <w:t xml:space="preserve">Описание преемственности программы формирования универсальных учебных </w:t>
      </w:r>
    </w:p>
    <w:p w:rsidR="000011B9" w:rsidRDefault="008E4DFA">
      <w:pPr>
        <w:spacing w:after="5" w:line="271" w:lineRule="auto"/>
        <w:ind w:left="948" w:right="0" w:hanging="511"/>
        <w:jc w:val="left"/>
      </w:pPr>
      <w:r>
        <w:rPr>
          <w:b/>
        </w:rPr>
        <w:t xml:space="preserve">действий при переходе от дошкольного к начальному общему образованию </w:t>
      </w:r>
    </w:p>
    <w:p w:rsidR="000011B9" w:rsidRDefault="008E4DFA">
      <w:pPr>
        <w:ind w:left="197" w:right="6" w:firstLine="708"/>
      </w:pPr>
      <w:r>
        <w:t xml:space="preserve">Проблема организации преемственности обучения затрагивает все звенья существующей образовательной системы. </w:t>
      </w:r>
    </w:p>
    <w:p w:rsidR="0083516B" w:rsidRDefault="008E4DFA">
      <w:pPr>
        <w:ind w:left="197" w:right="6" w:firstLine="708"/>
      </w:pPr>
      <w: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Возникновение проблемы преемственности, находящей отражение в трудностях перехода обучающихся на новый уровень образовательной системы, имеет следующие причины:</w:t>
      </w:r>
    </w:p>
    <w:p w:rsidR="000011B9" w:rsidRDefault="0083516B">
      <w:pPr>
        <w:ind w:left="197" w:right="6" w:firstLine="708"/>
      </w:pPr>
      <w:r>
        <w:t xml:space="preserve"> -</w:t>
      </w:r>
      <w:r w:rsidR="008E4DFA">
        <w:t xml:space="preserve"> недостаточно плавное, даже скачкообразное изменение методов и содержания обучения, которое приводит к падению успеваемости и росту психологических трудностей у обучающихся; </w:t>
      </w:r>
    </w:p>
    <w:p w:rsidR="000011B9" w:rsidRDefault="0083516B">
      <w:pPr>
        <w:ind w:left="207" w:right="106"/>
      </w:pPr>
      <w:r>
        <w:t>-</w:t>
      </w:r>
      <w:r w:rsidR="008E4DFA">
        <w:t xml:space="preserve"> обучение на предшествующем уровне  часто не обеспечивает достаточной готовности обучающихся к успешному включению в учебную деятельность нового, более сложного уровня. </w:t>
      </w:r>
    </w:p>
    <w:p w:rsidR="000011B9" w:rsidRDefault="008E4DFA">
      <w:pPr>
        <w:ind w:left="197" w:right="99" w:firstLine="708"/>
      </w:pPr>
      <w:r>
        <w:t xml:space="preserve">Исследования </w:t>
      </w:r>
      <w:r>
        <w:rPr>
          <w:b/>
          <w:i/>
        </w:rPr>
        <w:t xml:space="preserve">готовности детей к обучению в школе </w:t>
      </w:r>
      <w:r>
        <w:t xml:space="preserve">при переходе от предшкольного к начальному общему образованию показали, что обучение должно </w:t>
      </w:r>
      <w:r>
        <w:lastRenderedPageBreak/>
        <w:t xml:space="preserve">рассматриваться как комплексное образование, включающее в себя физическую и психологическую готовности. </w:t>
      </w:r>
    </w:p>
    <w:p w:rsidR="000011B9" w:rsidRDefault="008E4DFA">
      <w:pPr>
        <w:tabs>
          <w:tab w:val="center" w:pos="1503"/>
          <w:tab w:val="center" w:pos="3185"/>
          <w:tab w:val="center" w:pos="4900"/>
          <w:tab w:val="center" w:pos="6584"/>
          <w:tab w:val="center" w:pos="8125"/>
          <w:tab w:val="right" w:pos="10037"/>
        </w:tabs>
        <w:ind w:left="0" w:right="0" w:firstLine="0"/>
        <w:jc w:val="left"/>
      </w:pPr>
      <w:r>
        <w:rPr>
          <w:rFonts w:ascii="Calibri" w:eastAsia="Calibri" w:hAnsi="Calibri" w:cs="Calibri"/>
          <w:sz w:val="22"/>
        </w:rPr>
        <w:tab/>
      </w:r>
      <w:r>
        <w:rPr>
          <w:i/>
        </w:rPr>
        <w:t xml:space="preserve">Физическая </w:t>
      </w:r>
      <w:r>
        <w:rPr>
          <w:i/>
        </w:rPr>
        <w:tab/>
        <w:t xml:space="preserve">готовность </w:t>
      </w:r>
      <w:r>
        <w:rPr>
          <w:i/>
        </w:rPr>
        <w:tab/>
      </w:r>
      <w:r>
        <w:t xml:space="preserve">определятся </w:t>
      </w:r>
      <w:r>
        <w:tab/>
        <w:t xml:space="preserve">состоянием </w:t>
      </w:r>
      <w:r>
        <w:tab/>
        <w:t xml:space="preserve">здоровья, </w:t>
      </w:r>
      <w:r>
        <w:tab/>
        <w:t xml:space="preserve">уровнем </w:t>
      </w:r>
    </w:p>
    <w:p w:rsidR="000011B9" w:rsidRDefault="008E4DFA">
      <w:pPr>
        <w:ind w:left="207" w:right="107"/>
      </w:pPr>
      <w:r>
        <w:t xml:space="preserve">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0011B9" w:rsidRDefault="008E4DFA">
      <w:pPr>
        <w:ind w:left="197" w:right="98" w:firstLine="708"/>
      </w:pPr>
      <w:r>
        <w:rPr>
          <w:i/>
        </w:rPr>
        <w:t xml:space="preserve">Психологическая готовность </w:t>
      </w:r>
      <w:r>
        <w:t xml:space="preserve">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ребенка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0011B9" w:rsidRDefault="008E4DFA">
      <w:pPr>
        <w:ind w:left="197" w:right="6" w:firstLine="708"/>
      </w:pPr>
      <w:r>
        <w:rPr>
          <w:i/>
        </w:rPr>
        <w:t xml:space="preserve">Интеллектуальная готовность </w:t>
      </w:r>
      <w:r>
        <w:t xml:space="preserve">предполагает развитие образного мышления, воображения и творчества, а также основ словесно-логического мышления. </w:t>
      </w:r>
    </w:p>
    <w:p w:rsidR="000011B9" w:rsidRDefault="008E4DFA">
      <w:pPr>
        <w:ind w:left="197" w:right="101" w:firstLine="708"/>
      </w:pPr>
      <w:r>
        <w:t xml:space="preserve">Формирование фундамента школьной готовности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0011B9" w:rsidRDefault="008E4DFA">
      <w:pPr>
        <w:ind w:left="197" w:right="107" w:firstLine="708"/>
      </w:pPr>
      <w:r>
        <w:t xml:space="preserve">Все эти компоненты присутствуют в программе формирования универсальных учебных действий.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w:t>
      </w:r>
    </w:p>
    <w:p w:rsidR="000011B9" w:rsidRDefault="008E4DFA">
      <w:pPr>
        <w:ind w:left="915" w:right="6"/>
      </w:pPr>
      <w:r>
        <w:t xml:space="preserve">Для осуществления преемственности перехода из дошкольного образовательного </w:t>
      </w:r>
    </w:p>
    <w:p w:rsidR="000011B9" w:rsidRDefault="008E4DFA">
      <w:pPr>
        <w:ind w:left="207" w:right="6"/>
      </w:pPr>
      <w:r>
        <w:t>учреждения  в начальную школу</w:t>
      </w:r>
      <w:r w:rsidR="0083516B">
        <w:t xml:space="preserve"> образовательная организация  </w:t>
      </w:r>
      <w:r>
        <w:t xml:space="preserve">осуществляет </w:t>
      </w:r>
      <w:r w:rsidR="0083516B">
        <w:t>в сотрудничество с Группой кратковременного пребывания на базе данной образовательной организации</w:t>
      </w:r>
      <w:r>
        <w:t xml:space="preserve">. </w:t>
      </w:r>
    </w:p>
    <w:p w:rsidR="000011B9" w:rsidRDefault="008E4DFA">
      <w:pPr>
        <w:spacing w:after="10" w:line="272" w:lineRule="auto"/>
        <w:ind w:left="182" w:right="0" w:firstLine="708"/>
        <w:jc w:val="left"/>
      </w:pPr>
      <w:r>
        <w:rPr>
          <w:b/>
        </w:rPr>
        <w:t xml:space="preserve">Целью </w:t>
      </w:r>
      <w:r>
        <w:t xml:space="preserve">работы школы и дошкольных образовательных учреждений по вопросу преемственности является: реализация единой линии развития ребенка на этапах дошкольного и начального школьного детства, придавая педагогическому процессу целостный последовательный и перспективный характер. </w:t>
      </w:r>
    </w:p>
    <w:p w:rsidR="000011B9" w:rsidRDefault="008E4DFA">
      <w:pPr>
        <w:spacing w:after="5" w:line="271" w:lineRule="auto"/>
        <w:ind w:left="915" w:right="0"/>
        <w:jc w:val="left"/>
      </w:pPr>
      <w:r>
        <w:rPr>
          <w:b/>
        </w:rPr>
        <w:t xml:space="preserve">Основные задачи сотрудничества </w:t>
      </w:r>
      <w:r w:rsidR="0083516B">
        <w:t>ГКП</w:t>
      </w:r>
      <w:r>
        <w:t xml:space="preserve"> и школы: </w:t>
      </w:r>
    </w:p>
    <w:p w:rsidR="0083516B" w:rsidRDefault="008E4DFA">
      <w:pPr>
        <w:ind w:left="207" w:right="102"/>
      </w:pPr>
      <w:r>
        <w:t>•способствовать установлению вза</w:t>
      </w:r>
      <w:r w:rsidR="0083516B">
        <w:t xml:space="preserve">имодействия между </w:t>
      </w:r>
      <w:r>
        <w:t xml:space="preserve"> семьей и школой;</w:t>
      </w:r>
    </w:p>
    <w:p w:rsidR="000011B9" w:rsidRDefault="008E4DFA">
      <w:pPr>
        <w:ind w:left="207" w:right="102"/>
      </w:pPr>
      <w:r>
        <w:t xml:space="preserve"> • вырабатывать общие цели и воспитательные задачи, пути достижения намеченных </w:t>
      </w:r>
    </w:p>
    <w:p w:rsidR="000011B9" w:rsidRDefault="008E4DFA">
      <w:pPr>
        <w:ind w:left="207" w:right="6"/>
      </w:pPr>
      <w:r>
        <w:t xml:space="preserve">результатов; </w:t>
      </w:r>
    </w:p>
    <w:p w:rsidR="000011B9" w:rsidRDefault="008E4DFA">
      <w:pPr>
        <w:ind w:left="207" w:right="6"/>
      </w:pPr>
      <w:r>
        <w:t xml:space="preserve">•создавать условия для благоприятного взаимодействия всех участников воспитательно- образовательного процесса – воспитателей, учителей, детей и родителей; </w:t>
      </w:r>
    </w:p>
    <w:p w:rsidR="000011B9" w:rsidRDefault="008E4DFA">
      <w:pPr>
        <w:ind w:left="207" w:right="6"/>
      </w:pPr>
      <w:r>
        <w:t xml:space="preserve">•проводить психолого-педагогическое просвещение родителей; </w:t>
      </w:r>
    </w:p>
    <w:p w:rsidR="000011B9" w:rsidRDefault="008E4DFA">
      <w:pPr>
        <w:ind w:left="207" w:right="6"/>
      </w:pPr>
      <w:r>
        <w:t xml:space="preserve">•оказывать психологическую помощь в осознании собственных семейных и социальных ресурсов, способствующих преодолению проблем при поступлении ребенка в школу; </w:t>
      </w:r>
    </w:p>
    <w:p w:rsidR="000011B9" w:rsidRDefault="008E4DFA">
      <w:pPr>
        <w:ind w:left="207" w:right="6"/>
      </w:pPr>
      <w:r>
        <w:t xml:space="preserve">•формировать в семьях позитивное отношение к активной общественной и социальной деятельности детей. </w:t>
      </w:r>
    </w:p>
    <w:p w:rsidR="000011B9" w:rsidRDefault="008E4DFA">
      <w:pPr>
        <w:ind w:left="197" w:right="108" w:firstLine="708"/>
      </w:pPr>
      <w:r>
        <w:t>Для решения проблемы преемственности, чтобы сделать переход детей в школу более мягким, дать им возможность быстрее адаптироваться к новым услов</w:t>
      </w:r>
      <w:r w:rsidR="0083516B">
        <w:t xml:space="preserve">иям, наше сотрудничество </w:t>
      </w:r>
      <w:r>
        <w:t xml:space="preserve">выстраиваем по направлениям: </w:t>
      </w:r>
    </w:p>
    <w:p w:rsidR="000011B9" w:rsidRDefault="000011B9" w:rsidP="0083516B">
      <w:pPr>
        <w:ind w:right="6"/>
      </w:pPr>
    </w:p>
    <w:p w:rsidR="000011B9" w:rsidRDefault="008E4DFA">
      <w:pPr>
        <w:numPr>
          <w:ilvl w:val="0"/>
          <w:numId w:val="43"/>
        </w:numPr>
        <w:ind w:right="6" w:hanging="240"/>
      </w:pPr>
      <w:r>
        <w:lastRenderedPageBreak/>
        <w:t xml:space="preserve">Составление плана совместной деятельности по обеспечению преемственности </w:t>
      </w:r>
    </w:p>
    <w:p w:rsidR="000011B9" w:rsidRDefault="008E4DFA">
      <w:pPr>
        <w:numPr>
          <w:ilvl w:val="0"/>
          <w:numId w:val="43"/>
        </w:numPr>
        <w:ind w:right="6" w:hanging="240"/>
      </w:pPr>
      <w:r>
        <w:t xml:space="preserve">Взаимодействие педагогов и воспитателей </w:t>
      </w:r>
    </w:p>
    <w:p w:rsidR="0083516B" w:rsidRDefault="008E4DFA">
      <w:pPr>
        <w:numPr>
          <w:ilvl w:val="0"/>
          <w:numId w:val="43"/>
        </w:numPr>
        <w:spacing w:after="10" w:line="272" w:lineRule="auto"/>
        <w:ind w:right="6" w:hanging="240"/>
      </w:pPr>
      <w:r>
        <w:t>Сотрудничество школы с родите</w:t>
      </w:r>
      <w:r w:rsidR="0083516B">
        <w:t>лями воспитанников ГКП</w:t>
      </w:r>
      <w:r>
        <w:t xml:space="preserve"> </w:t>
      </w:r>
    </w:p>
    <w:p w:rsidR="0083516B" w:rsidRDefault="008E4DFA">
      <w:pPr>
        <w:numPr>
          <w:ilvl w:val="0"/>
          <w:numId w:val="43"/>
        </w:numPr>
        <w:spacing w:after="10" w:line="272" w:lineRule="auto"/>
        <w:ind w:right="6" w:hanging="240"/>
      </w:pPr>
      <w:r>
        <w:t xml:space="preserve"> Работа школ</w:t>
      </w:r>
      <w:r w:rsidR="0083516B">
        <w:t>ы с воспитанниками ГКП</w:t>
      </w:r>
    </w:p>
    <w:p w:rsidR="000011B9" w:rsidRDefault="008E4DFA">
      <w:pPr>
        <w:numPr>
          <w:ilvl w:val="0"/>
          <w:numId w:val="43"/>
        </w:numPr>
        <w:spacing w:after="10" w:line="272" w:lineRule="auto"/>
        <w:ind w:right="6" w:hanging="240"/>
      </w:pPr>
      <w:r>
        <w:t xml:space="preserve"> Формы осуществления сотрудничества: </w:t>
      </w:r>
    </w:p>
    <w:p w:rsidR="000011B9" w:rsidRDefault="008E4DFA">
      <w:pPr>
        <w:spacing w:after="5" w:line="271" w:lineRule="auto"/>
        <w:ind w:left="192" w:right="0"/>
        <w:jc w:val="left"/>
      </w:pPr>
      <w:r>
        <w:rPr>
          <w:b/>
        </w:rPr>
        <w:t xml:space="preserve">Работа с детьми: </w:t>
      </w:r>
    </w:p>
    <w:p w:rsidR="000011B9" w:rsidRDefault="0083516B">
      <w:pPr>
        <w:numPr>
          <w:ilvl w:val="0"/>
          <w:numId w:val="44"/>
        </w:numPr>
        <w:ind w:right="6" w:hanging="144"/>
      </w:pPr>
      <w:r>
        <w:t>экскурсии по школе</w:t>
      </w:r>
      <w:r w:rsidR="008E4DFA">
        <w:t xml:space="preserve">; </w:t>
      </w:r>
    </w:p>
    <w:p w:rsidR="000011B9" w:rsidRDefault="0083516B">
      <w:pPr>
        <w:numPr>
          <w:ilvl w:val="0"/>
          <w:numId w:val="44"/>
        </w:numPr>
        <w:ind w:right="6" w:hanging="144"/>
      </w:pPr>
      <w:r>
        <w:t>посещение</w:t>
      </w:r>
      <w:r w:rsidR="008E4DFA">
        <w:t xml:space="preserve">библиотеки; </w:t>
      </w:r>
    </w:p>
    <w:p w:rsidR="0083516B" w:rsidRDefault="008E4DFA">
      <w:pPr>
        <w:numPr>
          <w:ilvl w:val="0"/>
          <w:numId w:val="44"/>
        </w:numPr>
        <w:ind w:right="6" w:hanging="144"/>
      </w:pPr>
      <w:r>
        <w:t xml:space="preserve">знакомство и взаимодействие дошкольников с учителями и учениками начальной школы; </w:t>
      </w:r>
    </w:p>
    <w:p w:rsidR="000011B9" w:rsidRDefault="008E4DFA" w:rsidP="0083516B">
      <w:pPr>
        <w:ind w:left="341" w:right="6" w:firstLine="0"/>
      </w:pPr>
      <w:r>
        <w:t xml:space="preserve">• участие в совместной образовательной деятельности, игровых программах, проектной деятельности; </w:t>
      </w:r>
    </w:p>
    <w:p w:rsidR="000011B9" w:rsidRDefault="008E4DFA" w:rsidP="0083516B">
      <w:pPr>
        <w:numPr>
          <w:ilvl w:val="0"/>
          <w:numId w:val="44"/>
        </w:numPr>
        <w:ind w:right="6" w:hanging="144"/>
      </w:pPr>
      <w:r>
        <w:t>выставки рисунк</w:t>
      </w:r>
      <w:r w:rsidR="0083516B">
        <w:t>ов и поделок;</w:t>
      </w:r>
    </w:p>
    <w:p w:rsidR="000011B9" w:rsidRDefault="008E4DFA">
      <w:pPr>
        <w:ind w:left="207" w:right="6"/>
      </w:pPr>
      <w:r>
        <w:t xml:space="preserve">•совместные праздники (День знаний, посвящение в первоклассники и др.) и спортивные соревнования дошкольников и первоклассников; </w:t>
      </w:r>
    </w:p>
    <w:p w:rsidR="0083516B" w:rsidRDefault="008E4DFA">
      <w:pPr>
        <w:spacing w:after="10" w:line="272" w:lineRule="auto"/>
        <w:ind w:left="192" w:right="674"/>
        <w:jc w:val="left"/>
      </w:pPr>
      <w:r>
        <w:t>•проведение концертов обучающимися школы для воспитан</w:t>
      </w:r>
      <w:r w:rsidR="0083516B">
        <w:t>ников ГКП</w:t>
      </w:r>
      <w:r>
        <w:t xml:space="preserve">; </w:t>
      </w:r>
    </w:p>
    <w:p w:rsidR="000011B9" w:rsidRDefault="008E4DFA">
      <w:pPr>
        <w:spacing w:after="10" w:line="272" w:lineRule="auto"/>
        <w:ind w:left="192" w:right="674"/>
        <w:jc w:val="left"/>
      </w:pPr>
      <w:r>
        <w:t>• посещение дошкольниками адаптационного к</w:t>
      </w:r>
      <w:r w:rsidR="0083516B">
        <w:t>урса занятий, организованных в</w:t>
      </w:r>
      <w:r>
        <w:t xml:space="preserve"> школе. </w:t>
      </w:r>
      <w:r>
        <w:rPr>
          <w:b/>
        </w:rPr>
        <w:t>Сотрудничество с родителями (</w:t>
      </w:r>
      <w:r>
        <w:t>законными представителями)</w:t>
      </w:r>
      <w:r>
        <w:rPr>
          <w:b/>
        </w:rPr>
        <w:t xml:space="preserve">: </w:t>
      </w:r>
    </w:p>
    <w:p w:rsidR="000011B9" w:rsidRDefault="008E4DFA">
      <w:pPr>
        <w:numPr>
          <w:ilvl w:val="0"/>
          <w:numId w:val="44"/>
        </w:numPr>
        <w:ind w:right="6" w:hanging="144"/>
      </w:pPr>
      <w:r>
        <w:t>совместные родите</w:t>
      </w:r>
      <w:r w:rsidR="0083516B">
        <w:t>льские собрания с педагогами ГКП</w:t>
      </w:r>
      <w:r>
        <w:t xml:space="preserve"> и учителями школы; </w:t>
      </w:r>
    </w:p>
    <w:p w:rsidR="000011B9" w:rsidRDefault="0083516B">
      <w:pPr>
        <w:numPr>
          <w:ilvl w:val="0"/>
          <w:numId w:val="44"/>
        </w:numPr>
        <w:ind w:right="6" w:hanging="144"/>
      </w:pPr>
      <w:r>
        <w:t>консультации с педагогами ГКП</w:t>
      </w:r>
      <w:r w:rsidR="008E4DFA">
        <w:t xml:space="preserve"> и школы; </w:t>
      </w:r>
    </w:p>
    <w:p w:rsidR="0083516B" w:rsidRDefault="008E4DFA">
      <w:pPr>
        <w:numPr>
          <w:ilvl w:val="0"/>
          <w:numId w:val="44"/>
        </w:numPr>
        <w:spacing w:after="10" w:line="272" w:lineRule="auto"/>
        <w:ind w:right="6" w:hanging="144"/>
      </w:pPr>
      <w:r>
        <w:t xml:space="preserve">встречи родителей с будущими учителями; </w:t>
      </w:r>
    </w:p>
    <w:p w:rsidR="0083516B" w:rsidRDefault="008E4DFA">
      <w:pPr>
        <w:numPr>
          <w:ilvl w:val="0"/>
          <w:numId w:val="44"/>
        </w:numPr>
        <w:spacing w:after="10" w:line="272" w:lineRule="auto"/>
        <w:ind w:right="6" w:hanging="144"/>
      </w:pPr>
      <w:r>
        <w:t xml:space="preserve">•дни открытых дверей; </w:t>
      </w:r>
    </w:p>
    <w:p w:rsidR="000011B9" w:rsidRDefault="008E4DFA" w:rsidP="0083516B">
      <w:pPr>
        <w:spacing w:after="10" w:line="272" w:lineRule="auto"/>
        <w:ind w:left="341" w:right="6" w:firstLine="0"/>
      </w:pPr>
      <w:r>
        <w:rPr>
          <w:b/>
        </w:rPr>
        <w:t>Взаимодействие педагогов</w:t>
      </w:r>
      <w:r>
        <w:t xml:space="preserve">: </w:t>
      </w:r>
    </w:p>
    <w:p w:rsidR="000011B9" w:rsidRDefault="008E4DFA">
      <w:pPr>
        <w:numPr>
          <w:ilvl w:val="0"/>
          <w:numId w:val="44"/>
        </w:numPr>
        <w:ind w:right="6" w:hanging="144"/>
      </w:pPr>
      <w:r>
        <w:t xml:space="preserve">проведение диагностики по определению готовности детей к школе; </w:t>
      </w:r>
    </w:p>
    <w:p w:rsidR="0083516B" w:rsidRDefault="008E4DFA">
      <w:pPr>
        <w:numPr>
          <w:ilvl w:val="0"/>
          <w:numId w:val="44"/>
        </w:numPr>
        <w:ind w:right="6" w:hanging="144"/>
      </w:pPr>
      <w:r>
        <w:t>педагогические и психологические наблюдения.</w:t>
      </w:r>
    </w:p>
    <w:p w:rsidR="000011B9" w:rsidRDefault="008E4DFA" w:rsidP="0083516B">
      <w:pPr>
        <w:ind w:left="341" w:right="6" w:firstLine="0"/>
      </w:pPr>
      <w:r>
        <w:t xml:space="preserve"> </w:t>
      </w:r>
      <w:r>
        <w:rPr>
          <w:b/>
        </w:rPr>
        <w:t xml:space="preserve">Ожидаемые результаты. </w:t>
      </w:r>
    </w:p>
    <w:p w:rsidR="000011B9" w:rsidRDefault="008E4DFA">
      <w:pPr>
        <w:ind w:left="207" w:right="6"/>
      </w:pPr>
      <w:r>
        <w:t>Результатом с</w:t>
      </w:r>
      <w:r w:rsidR="0083516B">
        <w:t>отрудничества между школой и ГКП</w:t>
      </w:r>
      <w:r>
        <w:t xml:space="preserve"> является создание комфортной преемственной предметно-развивающей образовательной среды: </w:t>
      </w:r>
    </w:p>
    <w:p w:rsidR="000011B9" w:rsidRDefault="008E4DFA">
      <w:pPr>
        <w:numPr>
          <w:ilvl w:val="0"/>
          <w:numId w:val="45"/>
        </w:numPr>
        <w:spacing w:after="10" w:line="272" w:lineRule="auto"/>
        <w:ind w:right="6"/>
      </w:pPr>
      <w:r>
        <w:t xml:space="preserve">обеспечивающей высокое качество образования, его доступность, открытость и привлекательность </w:t>
      </w:r>
      <w:r>
        <w:tab/>
        <w:t xml:space="preserve">для </w:t>
      </w:r>
      <w:r>
        <w:tab/>
        <w:t xml:space="preserve">обучающихся, </w:t>
      </w:r>
      <w:r>
        <w:tab/>
        <w:t xml:space="preserve">воспитанников, </w:t>
      </w:r>
      <w:r>
        <w:tab/>
        <w:t xml:space="preserve">их </w:t>
      </w:r>
      <w:r>
        <w:tab/>
        <w:t xml:space="preserve">родителей </w:t>
      </w:r>
      <w:r>
        <w:tab/>
        <w:t xml:space="preserve">(законных представителей) </w:t>
      </w:r>
      <w:r>
        <w:tab/>
        <w:t xml:space="preserve">и </w:t>
      </w:r>
      <w:r>
        <w:tab/>
        <w:t xml:space="preserve">всего </w:t>
      </w:r>
      <w:r>
        <w:tab/>
        <w:t xml:space="preserve">общества, </w:t>
      </w:r>
      <w:r>
        <w:tab/>
        <w:t xml:space="preserve">духовно-нравственное </w:t>
      </w:r>
      <w:r>
        <w:tab/>
        <w:t xml:space="preserve">развитие </w:t>
      </w:r>
      <w:r>
        <w:tab/>
        <w:t xml:space="preserve">и </w:t>
      </w:r>
      <w:r>
        <w:tab/>
        <w:t xml:space="preserve">воспитание обучающихся и воспитанников; </w:t>
      </w:r>
    </w:p>
    <w:p w:rsidR="000011B9" w:rsidRDefault="008E4DFA">
      <w:pPr>
        <w:numPr>
          <w:ilvl w:val="0"/>
          <w:numId w:val="45"/>
        </w:numPr>
        <w:ind w:right="6"/>
      </w:pPr>
      <w:r>
        <w:t xml:space="preserve">гарантирующей охрану и укрепление физического, психологического и социального здоровья обучающихся и воспитанников; </w:t>
      </w:r>
    </w:p>
    <w:p w:rsidR="000011B9" w:rsidRDefault="008E4DFA">
      <w:pPr>
        <w:numPr>
          <w:ilvl w:val="0"/>
          <w:numId w:val="45"/>
        </w:numPr>
        <w:ind w:right="6"/>
      </w:pPr>
      <w:r>
        <w:t xml:space="preserve">комфортной по отношению к обучающимся, воспитанникам (в том числе с ограниченными возможностями здоровья) и педагогическим работникам. </w:t>
      </w:r>
    </w:p>
    <w:p w:rsidR="000011B9" w:rsidRDefault="008E4DFA">
      <w:pPr>
        <w:ind w:left="197" w:right="6" w:firstLine="708"/>
      </w:pPr>
      <w:r>
        <w:t xml:space="preserve">Для осуществления преемственности перехода от начального к основному общему образованию происходит обеспечение преемственности содержания и форм организации </w:t>
      </w:r>
    </w:p>
    <w:p w:rsidR="000011B9" w:rsidRDefault="008E4DFA">
      <w:pPr>
        <w:ind w:left="207" w:right="98"/>
      </w:pPr>
      <w:r>
        <w:t xml:space="preserve">образовательного процесса с учетом специфики возрастного психофизического развития учащихся: учебное сотрудничество, совместную деятельность, разновозрастное сотрудничество, дискуссию, тренинги, групповую игру, рефлексию, педагогическое общение, а также информационно-методическое обеспечение образовательно- воспитательного процесса. </w:t>
      </w:r>
    </w:p>
    <w:p w:rsidR="000011B9" w:rsidRDefault="008E4DFA">
      <w:pPr>
        <w:spacing w:after="5" w:line="271" w:lineRule="auto"/>
        <w:ind w:left="192" w:right="0"/>
        <w:jc w:val="left"/>
      </w:pPr>
      <w:r>
        <w:rPr>
          <w:b/>
        </w:rPr>
        <w:t xml:space="preserve">Планируемые результаты в освоении школьниками универсальных учебных действий по завершении начального обучения </w:t>
      </w:r>
    </w:p>
    <w:p w:rsidR="000011B9" w:rsidRDefault="008E4DFA">
      <w:pPr>
        <w:ind w:left="207" w:right="99"/>
      </w:pPr>
      <w:r>
        <w:lastRenderedPageBreak/>
        <w:t xml:space="preserve">В сфере </w:t>
      </w:r>
      <w:r>
        <w:rPr>
          <w:b/>
          <w:i/>
        </w:rPr>
        <w:t xml:space="preserve">личностных универсальных учебных действий </w:t>
      </w:r>
      <w:r>
        <w:t xml:space="preserve">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В сфере </w:t>
      </w:r>
      <w:r>
        <w:rPr>
          <w:b/>
          <w:i/>
        </w:rPr>
        <w:t xml:space="preserve">регулятивных универсальных учебных действий </w:t>
      </w:r>
      <w:r>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еѐ реализацию (в том числе во внутреннем плане), контролировать иоценивать свои действия, вносить соответствующие коррективы в их выполнение. </w:t>
      </w:r>
    </w:p>
    <w:p w:rsidR="000011B9" w:rsidRDefault="008E4DFA">
      <w:pPr>
        <w:ind w:left="207" w:right="97"/>
      </w:pPr>
      <w:r>
        <w:t xml:space="preserve">В сфере </w:t>
      </w:r>
      <w:r>
        <w:rPr>
          <w:b/>
          <w:i/>
        </w:rPr>
        <w:t xml:space="preserve">познавательных универсальных учебных действий </w:t>
      </w:r>
      <w:r>
        <w:t xml:space="preserve">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приѐмы решения задач. </w:t>
      </w:r>
    </w:p>
    <w:p w:rsidR="000011B9" w:rsidRDefault="008E4DFA">
      <w:pPr>
        <w:ind w:left="207" w:right="105"/>
      </w:pPr>
      <w:r>
        <w:t xml:space="preserve">В сфере </w:t>
      </w:r>
      <w:r>
        <w:rPr>
          <w:b/>
          <w:i/>
        </w:rPr>
        <w:t xml:space="preserve">коммуникативных универсальных учебных действий </w:t>
      </w:r>
      <w:r>
        <w:t xml:space="preserve">выпускники приобретут умения учитывать позицию собеседника (партнѐра),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0011B9" w:rsidRDefault="008E4DFA">
      <w:pPr>
        <w:spacing w:after="26" w:line="259" w:lineRule="auto"/>
        <w:ind w:left="158" w:right="0" w:firstLine="0"/>
        <w:jc w:val="center"/>
      </w:pPr>
      <w:r>
        <w:rPr>
          <w:b/>
        </w:rPr>
        <w:t xml:space="preserve"> </w:t>
      </w:r>
    </w:p>
    <w:p w:rsidR="000011B9" w:rsidRDefault="008E4DFA">
      <w:pPr>
        <w:pStyle w:val="2"/>
        <w:ind w:left="368" w:right="264"/>
      </w:pPr>
      <w:r>
        <w:t xml:space="preserve">2.2 Программа отдельных учебных предметов, курсов </w:t>
      </w:r>
      <w:r>
        <w:rPr>
          <w:b w:val="0"/>
          <w:color w:val="FF0000"/>
        </w:rPr>
        <w:t xml:space="preserve"> </w:t>
      </w:r>
    </w:p>
    <w:p w:rsidR="000011B9" w:rsidRDefault="008E4DFA">
      <w:pPr>
        <w:spacing w:after="18" w:line="259" w:lineRule="auto"/>
        <w:ind w:left="203" w:right="0" w:firstLine="0"/>
        <w:jc w:val="center"/>
      </w:pPr>
      <w:r>
        <w:rPr>
          <w:rFonts w:ascii="Cambria" w:eastAsia="Cambria" w:hAnsi="Cambria" w:cs="Cambria"/>
        </w:rPr>
        <w:t xml:space="preserve">  </w:t>
      </w:r>
    </w:p>
    <w:p w:rsidR="000011B9" w:rsidRDefault="008E4DFA">
      <w:pPr>
        <w:pStyle w:val="3"/>
        <w:ind w:left="368" w:right="262"/>
      </w:pPr>
      <w:r>
        <w:t xml:space="preserve">2.2.1 Общие положения </w:t>
      </w:r>
    </w:p>
    <w:p w:rsidR="000011B9" w:rsidRDefault="008E4DFA">
      <w:pPr>
        <w:ind w:left="207" w:right="101"/>
      </w:pPr>
      <w:r>
        <w:t xml:space="preserve">  Начальная школа — самоценный, принципиально новый этап в жизни ребѐнка: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w:t>
      </w:r>
    </w:p>
    <w:p w:rsidR="000011B9" w:rsidRDefault="008E4DFA">
      <w:pPr>
        <w:ind w:left="197" w:right="102" w:firstLine="708"/>
      </w:pPr>
      <w: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ребѐнка,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0011B9" w:rsidRDefault="008E4DFA">
      <w:pPr>
        <w:ind w:left="197" w:right="105" w:firstLine="708"/>
      </w:pPr>
      <w: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учащихся. </w:t>
      </w:r>
    </w:p>
    <w:p w:rsidR="000011B9" w:rsidRDefault="008E4DFA">
      <w:pPr>
        <w:ind w:left="207" w:right="105"/>
      </w:pPr>
      <w:r>
        <w:t xml:space="preserve">  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даѐт возможность объединить усилия всех учебных предметов для решения общих задач обучения, приблизиться к реализации «идеальных» целей образования. </w:t>
      </w:r>
    </w:p>
    <w:p w:rsidR="000011B9" w:rsidRDefault="008E4DFA">
      <w:pPr>
        <w:ind w:left="207" w:right="6"/>
      </w:pPr>
      <w:r>
        <w:t xml:space="preserve">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0011B9" w:rsidRDefault="008E4DFA">
      <w:pPr>
        <w:ind w:left="197" w:right="96" w:firstLine="708"/>
      </w:pPr>
      <w:r>
        <w:lastRenderedPageBreak/>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даѐт основание для утверждения гуманистической, личностно ориентированной направленности процесса образования младших школьников. </w:t>
      </w:r>
    </w:p>
    <w:p w:rsidR="000011B9" w:rsidRDefault="008E4DFA">
      <w:pPr>
        <w:ind w:left="197" w:right="99" w:firstLine="708"/>
      </w:pPr>
      <w: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w:t>
      </w:r>
    </w:p>
    <w:p w:rsidR="000011B9" w:rsidRDefault="008E4DFA">
      <w:pPr>
        <w:ind w:left="207" w:right="101"/>
      </w:pPr>
      <w:r>
        <w:t xml:space="preserve">со стороны, соотносить результат деятельности с поставленной целью, определять своѐ знание и незнание и др. Способность к рефлексии — важнейшее качество, определяющее социальную роль ребѐнка как ученика, школьника, направленность на саморазвитие. </w:t>
      </w:r>
    </w:p>
    <w:p w:rsidR="000011B9" w:rsidRDefault="008E4DFA">
      <w:pPr>
        <w:ind w:left="197" w:right="100" w:firstLine="708"/>
      </w:pPr>
      <w:r>
        <w:t xml:space="preserve">Уровень начального общего образования вносит вклад в социально-личностное развитие ребѐнка.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ребѐнка. Оставаясь достаточно оптимистической и высокой, она становится всѐ более объективной и самокритичной. </w:t>
      </w:r>
    </w:p>
    <w:p w:rsidR="000011B9" w:rsidRDefault="008E4DFA">
      <w:pPr>
        <w:spacing w:after="10" w:line="272" w:lineRule="auto"/>
        <w:ind w:left="182" w:right="0" w:firstLine="708"/>
        <w:jc w:val="left"/>
      </w:pPr>
      <w:r>
        <w:t xml:space="preserve">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начального общего образования. </w:t>
      </w:r>
    </w:p>
    <w:p w:rsidR="0083516B" w:rsidRDefault="008E4DFA">
      <w:pPr>
        <w:ind w:left="197" w:right="103" w:firstLine="708"/>
      </w:pPr>
      <w:r>
        <w:t xml:space="preserve">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 </w:t>
      </w:r>
    </w:p>
    <w:p w:rsidR="000011B9" w:rsidRDefault="008E4DFA">
      <w:pPr>
        <w:ind w:left="197" w:right="103" w:firstLine="708"/>
      </w:pPr>
      <w:r>
        <w:rPr>
          <w:b/>
        </w:rPr>
        <w:t>Рабочие программы учебных предметов, курсов должны содержать:</w:t>
      </w:r>
      <w:r>
        <w:t xml:space="preserve"> </w:t>
      </w:r>
    </w:p>
    <w:p w:rsidR="000011B9" w:rsidRDefault="008E4DFA">
      <w:pPr>
        <w:numPr>
          <w:ilvl w:val="0"/>
          <w:numId w:val="46"/>
        </w:numPr>
        <w:ind w:right="6" w:hanging="259"/>
      </w:pPr>
      <w:r>
        <w:t xml:space="preserve">планируемые результаты освоения учебного предмета, курса; </w:t>
      </w:r>
    </w:p>
    <w:p w:rsidR="000011B9" w:rsidRDefault="008E4DFA">
      <w:pPr>
        <w:numPr>
          <w:ilvl w:val="0"/>
          <w:numId w:val="46"/>
        </w:numPr>
        <w:ind w:right="6" w:hanging="259"/>
      </w:pPr>
      <w:r>
        <w:t xml:space="preserve">содержание учебного предмета, курса; </w:t>
      </w:r>
    </w:p>
    <w:p w:rsidR="000011B9" w:rsidRDefault="008E4DFA">
      <w:pPr>
        <w:numPr>
          <w:ilvl w:val="0"/>
          <w:numId w:val="46"/>
        </w:numPr>
        <w:ind w:right="6" w:hanging="259"/>
      </w:pPr>
      <w:r>
        <w:t xml:space="preserve">тематическое планирование с указанием количества часов, отводимых на освоение каждой темы. </w:t>
      </w:r>
    </w:p>
    <w:p w:rsidR="000011B9" w:rsidRDefault="00E71745">
      <w:pPr>
        <w:ind w:left="207" w:right="6"/>
      </w:pPr>
      <w:r>
        <w:t>В Муниципальном бюджетном общеобразовательной организации «Основная общеобразовательная школа № 4 Яшкинского муниципального района»</w:t>
      </w:r>
      <w:r w:rsidR="008E4DFA">
        <w:t xml:space="preserve"> реализуются следующие </w:t>
      </w:r>
      <w:r w:rsidR="008E4DFA">
        <w:rPr>
          <w:b/>
        </w:rPr>
        <w:t>рабочие программы</w:t>
      </w:r>
      <w:r w:rsidR="008E4DFA">
        <w:t xml:space="preserve">: </w:t>
      </w:r>
    </w:p>
    <w:p w:rsidR="000011B9" w:rsidRDefault="008E4DFA">
      <w:pPr>
        <w:numPr>
          <w:ilvl w:val="0"/>
          <w:numId w:val="47"/>
        </w:numPr>
        <w:ind w:right="6" w:hanging="425"/>
      </w:pPr>
      <w:r>
        <w:t xml:space="preserve">«Русский язык для 1-4 классов» </w:t>
      </w:r>
    </w:p>
    <w:p w:rsidR="000011B9" w:rsidRDefault="008E4DFA">
      <w:pPr>
        <w:numPr>
          <w:ilvl w:val="0"/>
          <w:numId w:val="47"/>
        </w:numPr>
        <w:ind w:right="6" w:hanging="425"/>
      </w:pPr>
      <w:r>
        <w:t xml:space="preserve">«Литературное </w:t>
      </w:r>
      <w:r w:rsidR="00E71745">
        <w:t>чтение для</w:t>
      </w:r>
      <w:r>
        <w:t xml:space="preserve"> 1-4 классов» </w:t>
      </w:r>
    </w:p>
    <w:p w:rsidR="0083516B" w:rsidRDefault="0083516B">
      <w:pPr>
        <w:numPr>
          <w:ilvl w:val="0"/>
          <w:numId w:val="47"/>
        </w:numPr>
        <w:ind w:right="6" w:hanging="425"/>
      </w:pPr>
      <w:r>
        <w:t>«Детская риторика 1-4 классов»</w:t>
      </w:r>
    </w:p>
    <w:p w:rsidR="000011B9" w:rsidRDefault="008E4DFA">
      <w:pPr>
        <w:numPr>
          <w:ilvl w:val="0"/>
          <w:numId w:val="47"/>
        </w:numPr>
        <w:ind w:right="6" w:hanging="425"/>
      </w:pPr>
      <w:r>
        <w:t xml:space="preserve">«Иностранный язык для 2-4 классов» </w:t>
      </w:r>
    </w:p>
    <w:p w:rsidR="000011B9" w:rsidRDefault="008E4DFA">
      <w:pPr>
        <w:numPr>
          <w:ilvl w:val="0"/>
          <w:numId w:val="47"/>
        </w:numPr>
        <w:ind w:right="6" w:hanging="425"/>
      </w:pPr>
      <w:r>
        <w:t xml:space="preserve">«Математика  для 1-4 классов» </w:t>
      </w:r>
    </w:p>
    <w:p w:rsidR="000011B9" w:rsidRDefault="008E4DFA">
      <w:pPr>
        <w:numPr>
          <w:ilvl w:val="0"/>
          <w:numId w:val="47"/>
        </w:numPr>
        <w:ind w:right="6" w:hanging="425"/>
      </w:pPr>
      <w:r>
        <w:t xml:space="preserve">«Информатика для 2-4 классов» </w:t>
      </w:r>
    </w:p>
    <w:p w:rsidR="000011B9" w:rsidRDefault="008E4DFA">
      <w:pPr>
        <w:numPr>
          <w:ilvl w:val="0"/>
          <w:numId w:val="47"/>
        </w:numPr>
        <w:ind w:right="6" w:hanging="425"/>
      </w:pPr>
      <w:r>
        <w:lastRenderedPageBreak/>
        <w:t xml:space="preserve">«Окружающий мир для 1-4 классов» </w:t>
      </w:r>
    </w:p>
    <w:p w:rsidR="000011B9" w:rsidRDefault="008E4DFA">
      <w:pPr>
        <w:numPr>
          <w:ilvl w:val="0"/>
          <w:numId w:val="47"/>
        </w:numPr>
        <w:ind w:right="6" w:hanging="425"/>
      </w:pPr>
      <w:r>
        <w:t xml:space="preserve">«Основы религиозных культур и светской этики для 4 класса» </w:t>
      </w:r>
    </w:p>
    <w:p w:rsidR="000011B9" w:rsidRDefault="008E4DFA">
      <w:pPr>
        <w:numPr>
          <w:ilvl w:val="0"/>
          <w:numId w:val="47"/>
        </w:numPr>
        <w:ind w:right="6" w:hanging="425"/>
      </w:pPr>
      <w:r>
        <w:t xml:space="preserve">«Музыка  для 1-4 классов» </w:t>
      </w:r>
    </w:p>
    <w:p w:rsidR="000011B9" w:rsidRDefault="008E4DFA">
      <w:pPr>
        <w:numPr>
          <w:ilvl w:val="0"/>
          <w:numId w:val="47"/>
        </w:numPr>
        <w:ind w:right="6" w:hanging="425"/>
      </w:pPr>
      <w:r>
        <w:t xml:space="preserve">«Изобразительное искусство для 1-4 классов» </w:t>
      </w:r>
    </w:p>
    <w:p w:rsidR="00E71745" w:rsidRDefault="008E4DFA">
      <w:pPr>
        <w:numPr>
          <w:ilvl w:val="0"/>
          <w:numId w:val="47"/>
        </w:numPr>
        <w:spacing w:after="10" w:line="272" w:lineRule="auto"/>
        <w:ind w:right="6" w:hanging="425"/>
      </w:pPr>
      <w:r>
        <w:t xml:space="preserve">«Технология  для 1-4 классов» </w:t>
      </w:r>
    </w:p>
    <w:p w:rsidR="00E71745" w:rsidRDefault="008E4DFA">
      <w:pPr>
        <w:numPr>
          <w:ilvl w:val="0"/>
          <w:numId w:val="47"/>
        </w:numPr>
        <w:spacing w:after="10" w:line="272" w:lineRule="auto"/>
        <w:ind w:right="6" w:hanging="425"/>
      </w:pPr>
      <w:r>
        <w:t xml:space="preserve">«Физическая культура для 1-4 классов» </w:t>
      </w:r>
    </w:p>
    <w:p w:rsidR="000011B9" w:rsidRPr="00E653F2" w:rsidRDefault="008E4DFA" w:rsidP="00E71745">
      <w:pPr>
        <w:spacing w:after="10" w:line="272" w:lineRule="auto"/>
        <w:ind w:left="197" w:right="6" w:firstLine="0"/>
      </w:pPr>
      <w:r w:rsidRPr="00E653F2">
        <w:rPr>
          <w:b/>
        </w:rPr>
        <w:t xml:space="preserve">Рабочие программы учебных курсов: </w:t>
      </w:r>
    </w:p>
    <w:p w:rsidR="000011B9" w:rsidRPr="00E653F2" w:rsidRDefault="0083516B" w:rsidP="00E653F2">
      <w:pPr>
        <w:ind w:right="6"/>
      </w:pPr>
      <w:r w:rsidRPr="00E653F2">
        <w:t xml:space="preserve">1. «Занимательный русский </w:t>
      </w:r>
      <w:r w:rsidR="008E4DFA" w:rsidRPr="00E653F2">
        <w:t xml:space="preserve">для 2-3 классов» </w:t>
      </w:r>
    </w:p>
    <w:p w:rsidR="000011B9" w:rsidRPr="00E653F2" w:rsidRDefault="00E653F2" w:rsidP="0083516B">
      <w:pPr>
        <w:ind w:right="6"/>
      </w:pPr>
      <w:r w:rsidRPr="00E653F2">
        <w:t xml:space="preserve">2. «Математика вокруг нас </w:t>
      </w:r>
      <w:r w:rsidR="008E4DFA" w:rsidRPr="00E653F2">
        <w:t xml:space="preserve">для 2-3 классов» </w:t>
      </w:r>
    </w:p>
    <w:p w:rsidR="000011B9" w:rsidRPr="00E653F2" w:rsidRDefault="008E4DFA">
      <w:pPr>
        <w:spacing w:after="5" w:line="271" w:lineRule="auto"/>
        <w:ind w:left="192" w:right="0"/>
        <w:jc w:val="left"/>
      </w:pPr>
      <w:r w:rsidRPr="00E653F2">
        <w:rPr>
          <w:b/>
        </w:rPr>
        <w:t>Рабочие программы курсов внеурочной деятельности должны содержать:</w:t>
      </w:r>
      <w:r w:rsidRPr="00E653F2">
        <w:t xml:space="preserve"> </w:t>
      </w:r>
    </w:p>
    <w:p w:rsidR="000011B9" w:rsidRPr="00E653F2" w:rsidRDefault="008E4DFA">
      <w:pPr>
        <w:numPr>
          <w:ilvl w:val="0"/>
          <w:numId w:val="49"/>
        </w:numPr>
        <w:ind w:right="6" w:hanging="259"/>
      </w:pPr>
      <w:r w:rsidRPr="00E653F2">
        <w:t xml:space="preserve">результаты освоения курса внеурочной деятельности; </w:t>
      </w:r>
    </w:p>
    <w:p w:rsidR="000011B9" w:rsidRPr="00E653F2" w:rsidRDefault="008E4DFA">
      <w:pPr>
        <w:numPr>
          <w:ilvl w:val="0"/>
          <w:numId w:val="49"/>
        </w:numPr>
        <w:ind w:right="6" w:hanging="259"/>
      </w:pPr>
      <w:r w:rsidRPr="00E653F2">
        <w:t xml:space="preserve">содержание курса внеурочной деятельности с указанием форм организации и видов деятельности; </w:t>
      </w:r>
    </w:p>
    <w:p w:rsidR="000011B9" w:rsidRPr="00E653F2" w:rsidRDefault="008E4DFA">
      <w:pPr>
        <w:numPr>
          <w:ilvl w:val="0"/>
          <w:numId w:val="49"/>
        </w:numPr>
        <w:ind w:right="6" w:hanging="259"/>
      </w:pPr>
      <w:r w:rsidRPr="00E653F2">
        <w:t xml:space="preserve">тематическое планирование. </w:t>
      </w:r>
    </w:p>
    <w:p w:rsidR="000011B9" w:rsidRPr="00CE3496" w:rsidRDefault="00E653F2">
      <w:pPr>
        <w:ind w:left="207" w:right="6"/>
      </w:pPr>
      <w:r w:rsidRPr="00CE3496">
        <w:t xml:space="preserve">В Муниципальном бюджетном общеобразовательном учреждении «Основная общеобразовательная школа № 4 </w:t>
      </w:r>
      <w:r w:rsidR="008E4DFA" w:rsidRPr="00CE3496">
        <w:t xml:space="preserve">Яшкинского муниципального района» реализуются следующие </w:t>
      </w:r>
      <w:r w:rsidR="008E4DFA" w:rsidRPr="00CE3496">
        <w:rPr>
          <w:b/>
        </w:rPr>
        <w:t>программы внеурочной деятельности</w:t>
      </w:r>
      <w:r w:rsidR="008E4DFA" w:rsidRPr="00CE3496">
        <w:t xml:space="preserve">:  </w:t>
      </w:r>
    </w:p>
    <w:p w:rsidR="000011B9" w:rsidRPr="00CE3496" w:rsidRDefault="008E4DFA" w:rsidP="00E653F2">
      <w:pPr>
        <w:ind w:left="207" w:right="6"/>
        <w:jc w:val="left"/>
      </w:pPr>
      <w:r w:rsidRPr="00CE3496">
        <w:t>1.« Здоровейка для 1-4 классов»</w:t>
      </w:r>
    </w:p>
    <w:p w:rsidR="000011B9" w:rsidRPr="00CE3496" w:rsidRDefault="008E4DFA" w:rsidP="00E653F2">
      <w:pPr>
        <w:numPr>
          <w:ilvl w:val="0"/>
          <w:numId w:val="50"/>
        </w:numPr>
        <w:ind w:right="6" w:hanging="245"/>
        <w:jc w:val="left"/>
      </w:pPr>
      <w:r w:rsidRPr="00CE3496">
        <w:t>«</w:t>
      </w:r>
      <w:r w:rsidR="00E653F2" w:rsidRPr="00CE3496">
        <w:t>В мире игр для</w:t>
      </w:r>
      <w:r w:rsidRPr="00CE3496">
        <w:t xml:space="preserve"> 1-4 классов»</w:t>
      </w:r>
    </w:p>
    <w:p w:rsidR="000011B9" w:rsidRPr="00CE3496" w:rsidRDefault="00E653F2" w:rsidP="00E653F2">
      <w:pPr>
        <w:numPr>
          <w:ilvl w:val="0"/>
          <w:numId w:val="50"/>
        </w:numPr>
        <w:ind w:right="6" w:hanging="245"/>
        <w:jc w:val="left"/>
      </w:pPr>
      <w:r w:rsidRPr="00CE3496">
        <w:t xml:space="preserve">« Волшебный мир оригами </w:t>
      </w:r>
      <w:r w:rsidR="008E4DFA" w:rsidRPr="00CE3496">
        <w:t xml:space="preserve"> для 1-4 классов»</w:t>
      </w:r>
    </w:p>
    <w:p w:rsidR="000011B9" w:rsidRPr="00CE3496" w:rsidRDefault="00CE3496" w:rsidP="00E653F2">
      <w:pPr>
        <w:numPr>
          <w:ilvl w:val="0"/>
          <w:numId w:val="50"/>
        </w:numPr>
        <w:ind w:right="6" w:hanging="245"/>
        <w:jc w:val="left"/>
      </w:pPr>
      <w:r w:rsidRPr="00CE3496">
        <w:t>«Веселый</w:t>
      </w:r>
      <w:r w:rsidR="00E653F2" w:rsidRPr="00CE3496">
        <w:t xml:space="preserve"> английский</w:t>
      </w:r>
      <w:r w:rsidR="008E4DFA" w:rsidRPr="00CE3496">
        <w:t xml:space="preserve"> для 1-4 классов»</w:t>
      </w:r>
    </w:p>
    <w:p w:rsidR="000011B9" w:rsidRPr="00CE3496" w:rsidRDefault="00E653F2" w:rsidP="00E653F2">
      <w:pPr>
        <w:numPr>
          <w:ilvl w:val="0"/>
          <w:numId w:val="50"/>
        </w:numPr>
        <w:ind w:right="6" w:hanging="245"/>
        <w:jc w:val="left"/>
      </w:pPr>
      <w:r w:rsidRPr="00CE3496">
        <w:t>«Юные музееведы</w:t>
      </w:r>
      <w:r w:rsidR="008E4DFA" w:rsidRPr="00CE3496">
        <w:t xml:space="preserve"> для 1</w:t>
      </w:r>
      <w:r w:rsidRPr="00CE3496">
        <w:t>-4 классов</w:t>
      </w:r>
      <w:r w:rsidR="008E4DFA" w:rsidRPr="00CE3496">
        <w:t>»</w:t>
      </w:r>
    </w:p>
    <w:p w:rsidR="000011B9" w:rsidRPr="00CE3496" w:rsidRDefault="00CE3496" w:rsidP="00E653F2">
      <w:pPr>
        <w:numPr>
          <w:ilvl w:val="0"/>
          <w:numId w:val="50"/>
        </w:numPr>
        <w:ind w:right="6" w:hanging="245"/>
        <w:jc w:val="left"/>
      </w:pPr>
      <w:r w:rsidRPr="00CE3496">
        <w:t>«Азбука</w:t>
      </w:r>
      <w:r w:rsidR="00E653F2" w:rsidRPr="00CE3496">
        <w:t xml:space="preserve"> нравственности для 1-4</w:t>
      </w:r>
      <w:r w:rsidR="008E4DFA" w:rsidRPr="00CE3496">
        <w:t xml:space="preserve"> классов»</w:t>
      </w:r>
    </w:p>
    <w:p w:rsidR="000011B9" w:rsidRPr="00CE3496" w:rsidRDefault="00E653F2" w:rsidP="00E653F2">
      <w:pPr>
        <w:numPr>
          <w:ilvl w:val="0"/>
          <w:numId w:val="50"/>
        </w:numPr>
        <w:ind w:right="6" w:hanging="245"/>
        <w:jc w:val="left"/>
      </w:pPr>
      <w:r w:rsidRPr="00CE3496">
        <w:t>«Ритмика и танец. Постановка концертных номеров</w:t>
      </w:r>
      <w:r w:rsidR="008E4DFA" w:rsidRPr="00CE3496">
        <w:t xml:space="preserve"> для 1-4 классов»</w:t>
      </w:r>
    </w:p>
    <w:p w:rsidR="00E653F2" w:rsidRPr="00CE3496" w:rsidRDefault="00E653F2" w:rsidP="00E653F2">
      <w:pPr>
        <w:numPr>
          <w:ilvl w:val="0"/>
          <w:numId w:val="50"/>
        </w:numPr>
        <w:ind w:right="6" w:hanging="245"/>
        <w:jc w:val="left"/>
      </w:pPr>
      <w:r w:rsidRPr="00CE3496">
        <w:t>«Занимательная грамматика для 1-4 классов»</w:t>
      </w:r>
    </w:p>
    <w:p w:rsidR="00E653F2" w:rsidRPr="00CE3496" w:rsidRDefault="00E653F2" w:rsidP="00E653F2">
      <w:pPr>
        <w:numPr>
          <w:ilvl w:val="0"/>
          <w:numId w:val="50"/>
        </w:numPr>
        <w:ind w:right="6" w:hanging="245"/>
        <w:jc w:val="left"/>
      </w:pPr>
      <w:r w:rsidRPr="00CE3496">
        <w:t>«Как хорошо уметь читать для 1-4 классов»</w:t>
      </w:r>
    </w:p>
    <w:p w:rsidR="00E653F2" w:rsidRPr="00CE3496" w:rsidRDefault="00CE3496" w:rsidP="00E653F2">
      <w:pPr>
        <w:ind w:left="197" w:right="6" w:firstLine="0"/>
        <w:jc w:val="left"/>
      </w:pPr>
      <w:r w:rsidRPr="00CE3496">
        <w:t>10. «</w:t>
      </w:r>
      <w:r w:rsidR="00E653F2" w:rsidRPr="00CE3496">
        <w:t>Я – исследователь для 1-4 классов»</w:t>
      </w:r>
    </w:p>
    <w:p w:rsidR="00E653F2" w:rsidRPr="00CE3496" w:rsidRDefault="00E653F2" w:rsidP="00E653F2">
      <w:pPr>
        <w:ind w:right="6"/>
      </w:pPr>
      <w:r w:rsidRPr="00CE3496">
        <w:t xml:space="preserve">   11. «Очумелые ручки для 1-4 классов»</w:t>
      </w:r>
    </w:p>
    <w:p w:rsidR="00E653F2" w:rsidRPr="00CE3496" w:rsidRDefault="00E653F2" w:rsidP="00E653F2">
      <w:pPr>
        <w:ind w:right="6"/>
      </w:pPr>
      <w:r w:rsidRPr="00CE3496">
        <w:t xml:space="preserve">   12. «Шахматы для 1-4 классов»</w:t>
      </w:r>
    </w:p>
    <w:p w:rsidR="00E653F2" w:rsidRPr="00CE3496" w:rsidRDefault="00E653F2" w:rsidP="00E653F2">
      <w:pPr>
        <w:ind w:right="6"/>
      </w:pPr>
      <w:r w:rsidRPr="00CE3496">
        <w:t xml:space="preserve">   13. «Детский фитнес для 1-4 классов»</w:t>
      </w:r>
    </w:p>
    <w:p w:rsidR="00E653F2" w:rsidRPr="00CE3496" w:rsidRDefault="00E653F2" w:rsidP="00E653F2">
      <w:pPr>
        <w:ind w:right="6"/>
      </w:pPr>
      <w:r w:rsidRPr="00CE3496">
        <w:t xml:space="preserve">   14. «Домашний мастер для 3-4 классов»</w:t>
      </w:r>
    </w:p>
    <w:p w:rsidR="00E653F2" w:rsidRPr="00CE3496" w:rsidRDefault="00E653F2" w:rsidP="00E653F2">
      <w:pPr>
        <w:ind w:right="6"/>
      </w:pPr>
      <w:r w:rsidRPr="00CE3496">
        <w:t xml:space="preserve">   15. «Психология общения для 1-3 классов»</w:t>
      </w:r>
    </w:p>
    <w:p w:rsidR="00E653F2" w:rsidRPr="00CE3496" w:rsidRDefault="00E653F2" w:rsidP="00E653F2">
      <w:pPr>
        <w:ind w:right="6"/>
      </w:pPr>
      <w:r w:rsidRPr="00CE3496">
        <w:t xml:space="preserve">   16. «Юные инспектора ПДД для 1-4 классов»</w:t>
      </w:r>
    </w:p>
    <w:p w:rsidR="00E653F2" w:rsidRDefault="00E653F2" w:rsidP="00E653F2">
      <w:pPr>
        <w:ind w:right="6"/>
      </w:pPr>
      <w:r w:rsidRPr="00CE3496">
        <w:t xml:space="preserve">   17. </w:t>
      </w:r>
      <w:r w:rsidR="00CE3496" w:rsidRPr="00CE3496">
        <w:t>«Моя</w:t>
      </w:r>
      <w:r w:rsidRPr="00CE3496">
        <w:t xml:space="preserve"> первая экология для 1-4 классов»</w:t>
      </w:r>
    </w:p>
    <w:p w:rsidR="00CE3496" w:rsidRPr="00CE3496" w:rsidRDefault="00CE3496" w:rsidP="00E653F2">
      <w:pPr>
        <w:ind w:right="6"/>
      </w:pPr>
      <w:r>
        <w:t>В начале учебного года возможны изменения и дополнения программ внеурочной деятельности, основанные на запросах, потребностях родителей и обучающихся, а также с учетом возможностей образовательной организации.</w:t>
      </w:r>
    </w:p>
    <w:p w:rsidR="000011B9" w:rsidRPr="00CE3496" w:rsidRDefault="00CE3496" w:rsidP="00CE3496">
      <w:pPr>
        <w:ind w:right="6"/>
        <w:rPr>
          <w:highlight w:val="yellow"/>
        </w:rPr>
      </w:pPr>
      <w:r>
        <w:t xml:space="preserve">      </w:t>
      </w:r>
      <w:r w:rsidR="008E4DFA">
        <w:t xml:space="preserve"> В данном разделе</w:t>
      </w:r>
      <w:r w:rsidR="004761BA">
        <w:t xml:space="preserve"> ООП НОО Муниципального  бюджетного общеобразовательного учреждения </w:t>
      </w:r>
      <w:r>
        <w:t>«Основная общеобразовательная школа № 4 Яшкинского</w:t>
      </w:r>
      <w:r w:rsidR="008E4DFA">
        <w:t xml:space="preserve"> муниципального района» приводится основное содержание курсов по всем учебным предметам на уровне начального общего образования (русский язык является родным языком), </w:t>
      </w:r>
      <w:r>
        <w:t>которое в</w:t>
      </w:r>
      <w:r w:rsidR="008E4DFA">
        <w:t xml:space="preserve"> полном </w:t>
      </w:r>
      <w:r>
        <w:t>объёме</w:t>
      </w:r>
      <w:r w:rsidR="008E4DFA">
        <w:t xml:space="preserve"> отражено в соответствующих разделах рабочих программ учебных предметов. Остальные разделы программ учебных предметов формируются с </w:t>
      </w:r>
      <w:r>
        <w:t>учётом</w:t>
      </w:r>
      <w:r w:rsidR="008E4DFA">
        <w:t xml:space="preserve"> региональных, национальных и этнокультурных особенностей, состава класса, а также выбранного комплекта учебников. </w:t>
      </w:r>
    </w:p>
    <w:p w:rsidR="000011B9" w:rsidRDefault="008E4DFA">
      <w:pPr>
        <w:ind w:left="197" w:right="103" w:firstLine="454"/>
      </w:pPr>
      <w:r>
        <w:lastRenderedPageBreak/>
        <w:t xml:space="preserve">Полное изложение программ учебных предметов, предусмотренных к изучению на уровне начального общего образования, в соответствии со структурой, установленной в Стандарте, приведено в Приложении к данной ООП НОО. </w:t>
      </w:r>
    </w:p>
    <w:p w:rsidR="000011B9" w:rsidRDefault="008E4DFA">
      <w:pPr>
        <w:spacing w:after="26" w:line="259" w:lineRule="auto"/>
        <w:ind w:left="197" w:right="0" w:firstLine="0"/>
        <w:jc w:val="left"/>
      </w:pPr>
      <w:r>
        <w:rPr>
          <w:b/>
          <w:i/>
        </w:rPr>
        <w:t xml:space="preserve"> </w:t>
      </w:r>
    </w:p>
    <w:p w:rsidR="000011B9" w:rsidRDefault="008E4DFA">
      <w:pPr>
        <w:spacing w:after="5" w:line="271" w:lineRule="auto"/>
        <w:ind w:left="2688" w:right="0" w:hanging="1654"/>
        <w:jc w:val="left"/>
      </w:pPr>
      <w:r>
        <w:rPr>
          <w:b/>
        </w:rPr>
        <w:t xml:space="preserve">2.3  Программа духовно-нравственного воспитания, развития обучающихся при получении начального общего образования  </w:t>
      </w:r>
    </w:p>
    <w:p w:rsidR="000011B9" w:rsidRDefault="008E4DFA">
      <w:pPr>
        <w:spacing w:after="26" w:line="259" w:lineRule="auto"/>
        <w:ind w:left="624" w:right="0" w:firstLine="0"/>
        <w:jc w:val="left"/>
      </w:pPr>
      <w:r>
        <w:rPr>
          <w:b/>
        </w:rPr>
        <w:t xml:space="preserve"> </w:t>
      </w:r>
    </w:p>
    <w:p w:rsidR="000011B9" w:rsidRDefault="008E4DFA">
      <w:pPr>
        <w:pStyle w:val="1"/>
        <w:ind w:left="368" w:right="265"/>
      </w:pPr>
      <w:r>
        <w:t xml:space="preserve">Пояснительная записка </w:t>
      </w:r>
    </w:p>
    <w:p w:rsidR="000011B9" w:rsidRDefault="008E4DFA">
      <w:pPr>
        <w:ind w:left="197" w:right="98" w:firstLine="708"/>
      </w:pPr>
      <w:r>
        <w:t xml:space="preserve">Нормативно-правовой и методологической основой программы духовно-нравственного развития и воспитания обучающихся на уровне начального общего образования являются Федеральный закон «Об образовании в Российской Федерации», Стандарт, Концепция духовно-нравственного развития и воспитания личности гражданина России. Программа духовно-нравственного воспитания, развития  обучающихся разработана с </w:t>
      </w:r>
      <w:r w:rsidR="00CE3496">
        <w:t>учётом</w:t>
      </w:r>
      <w:r>
        <w:t xml:space="preserve"> культурноисторических, этнических, социально-экономических, демографических и иных особенностей Кузбасса,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w:t>
      </w:r>
      <w:r w:rsidR="00CE3496">
        <w:t>семей</w:t>
      </w:r>
      <w:r>
        <w:t xml:space="preserve">, учреждениями дополнительного образования, развития ученического самоуправления, участия обучающихся в деятельности детско-юношеских движений и объединений, спортивных и творческих объединений. </w:t>
      </w:r>
    </w:p>
    <w:p w:rsidR="000011B9" w:rsidRDefault="008E4DFA">
      <w:pPr>
        <w:ind w:left="197" w:right="98" w:firstLine="708"/>
      </w:pPr>
      <w:r>
        <w:t xml:space="preserve">Образовательное учреждение создаѐт условия для реализации программы духовнонравственного воспитания, развития  обучающихся, обеспечивая их приобщение к ценностям семьи, своей этнической,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ребѐнка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 </w:t>
      </w:r>
    </w:p>
    <w:p w:rsidR="000011B9" w:rsidRDefault="008E4DFA">
      <w:pPr>
        <w:ind w:left="197" w:right="100" w:firstLine="708"/>
      </w:pPr>
      <w:r>
        <w:t xml:space="preserve">Программа направлена на создание современного национального воспитательного идеала –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0011B9" w:rsidRDefault="008E4DFA">
      <w:pPr>
        <w:ind w:left="197" w:right="101" w:firstLine="708"/>
      </w:pPr>
      <w:r>
        <w:t xml:space="preserve">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Программа духовно-нравственного воспитания, развития  направлена на организацию нравственного уклада школьной жизни, включающего воспитательную, учебную,  внеучебную, социально значимую деятельность учащихся,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w:t>
      </w:r>
    </w:p>
    <w:p w:rsidR="000011B9" w:rsidRDefault="008E4DFA">
      <w:pPr>
        <w:ind w:left="197" w:right="99" w:firstLine="708"/>
      </w:pPr>
      <w:r>
        <w:t xml:space="preserve">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 </w:t>
      </w:r>
    </w:p>
    <w:p w:rsidR="000011B9" w:rsidRDefault="008E4DFA">
      <w:pPr>
        <w:ind w:left="197" w:right="98" w:firstLine="708"/>
      </w:pPr>
      <w:r>
        <w:lastRenderedPageBreak/>
        <w:t xml:space="preserve">Программа духовно-нравственного воспитания, развития  обучающихся содержит семь разделов. В первом разделе определены цель и задачи духовно- нравственного воспитания. развития  обучающихся на уровне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 Во втором раскрываются принципы и особенности организации содержания духовно-нравственного развития и воспитания обучающихся на уровне начального общего образования. В третьем раскрывается актуальность программы. В четвертом разделе даны основные направления духовнонравственного развития и воспитания учащихся. Пятый раздел представляет собой содержание воспитательной работы (примерные формы внеурочной, внеклассной деятельности). Шестой раздел – совместная педагогическая деятельность семьи и школы. </w:t>
      </w:r>
    </w:p>
    <w:p w:rsidR="000011B9" w:rsidRDefault="008E4DFA">
      <w:pPr>
        <w:ind w:left="207" w:right="6"/>
      </w:pPr>
      <w:r>
        <w:t xml:space="preserve">Седьмой раздел – планируемые результаты духовно-нравственного развития и воспитания. </w:t>
      </w:r>
    </w:p>
    <w:p w:rsidR="000011B9" w:rsidRDefault="008E4DFA">
      <w:pPr>
        <w:spacing w:after="5" w:line="271" w:lineRule="auto"/>
        <w:ind w:left="192" w:right="0"/>
        <w:jc w:val="left"/>
      </w:pPr>
      <w:r>
        <w:rPr>
          <w:b/>
        </w:rPr>
        <w:t xml:space="preserve">Цель и задачи духовно-нравственного воспитания, развития обучающихся </w:t>
      </w:r>
    </w:p>
    <w:p w:rsidR="000011B9" w:rsidRDefault="008E4DFA">
      <w:pPr>
        <w:ind w:left="197" w:right="98" w:firstLine="454"/>
      </w:pPr>
      <w:r>
        <w:rPr>
          <w:b/>
        </w:rPr>
        <w:t>Целью</w:t>
      </w:r>
      <w:r>
        <w:t xml:space="preserve"> духовно-нравственного воспитания, развития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укоренѐнного в духовных и культурных традициях многонационального народа Российской Федерации. </w:t>
      </w:r>
    </w:p>
    <w:p w:rsidR="000011B9" w:rsidRDefault="008E4DFA">
      <w:pPr>
        <w:ind w:left="197" w:right="6" w:firstLine="708"/>
      </w:pPr>
      <w:r>
        <w:t xml:space="preserve">В процессе деятельности школы по воспитанию духовно-нравственных основ личности младшего школьника решаются следующие </w:t>
      </w:r>
      <w:r>
        <w:rPr>
          <w:b/>
        </w:rPr>
        <w:t>задачи</w:t>
      </w:r>
      <w:r>
        <w:t xml:space="preserve">: </w:t>
      </w:r>
    </w:p>
    <w:p w:rsidR="000011B9" w:rsidRDefault="008E4DFA">
      <w:pPr>
        <w:numPr>
          <w:ilvl w:val="0"/>
          <w:numId w:val="51"/>
        </w:numPr>
        <w:spacing w:after="36"/>
        <w:ind w:right="98" w:firstLine="101"/>
      </w:pPr>
      <w:r>
        <w:t xml:space="preserve">формирование доступных младшему школьнику знаний о духовных ценностях, представленных в культуре народов России (языке, общественных явлениях, особенностях труда, народных традициях, фольклоре, искусстве); </w:t>
      </w:r>
    </w:p>
    <w:p w:rsidR="000011B9" w:rsidRDefault="008E4DFA">
      <w:pPr>
        <w:numPr>
          <w:ilvl w:val="0"/>
          <w:numId w:val="51"/>
        </w:numPr>
        <w:ind w:right="98" w:firstLine="101"/>
      </w:pPr>
      <w:r>
        <w:t xml:space="preserve">осознание принадлежности к родному народу, стране, государству, интерес и чувство сопричастности современным событиям и истории России;  </w:t>
      </w:r>
    </w:p>
    <w:p w:rsidR="000011B9" w:rsidRDefault="008E4DFA">
      <w:pPr>
        <w:numPr>
          <w:ilvl w:val="0"/>
          <w:numId w:val="51"/>
        </w:numPr>
        <w:ind w:right="98" w:firstLine="101"/>
      </w:pPr>
      <w:r>
        <w:t xml:space="preserve">формирование у обучающихся уважительного отношения к родителям, представления о семейных ценностях; знакомство с культурно-историческими и этническими традициями российской семьи; </w:t>
      </w:r>
    </w:p>
    <w:p w:rsidR="000011B9" w:rsidRDefault="008E4DFA">
      <w:pPr>
        <w:numPr>
          <w:ilvl w:val="0"/>
          <w:numId w:val="51"/>
        </w:numPr>
        <w:ind w:right="98" w:firstLine="101"/>
      </w:pPr>
      <w:r>
        <w:t xml:space="preserve">развитие трудолюбия, способности к преодолению трудностей, целеустремленности и настойчивости в достижении результата; </w:t>
      </w:r>
    </w:p>
    <w:p w:rsidR="000011B9" w:rsidRDefault="008E4DFA">
      <w:pPr>
        <w:numPr>
          <w:ilvl w:val="0"/>
          <w:numId w:val="51"/>
        </w:numPr>
        <w:ind w:right="98" w:firstLine="101"/>
      </w:pPr>
      <w:r>
        <w:t xml:space="preserve">развитие толерантных чувств, уважительного отношения к другой национальности, вере, религии; </w:t>
      </w:r>
    </w:p>
    <w:p w:rsidR="000011B9" w:rsidRDefault="008E4DFA">
      <w:pPr>
        <w:numPr>
          <w:ilvl w:val="0"/>
          <w:numId w:val="51"/>
        </w:numPr>
        <w:spacing w:after="36"/>
        <w:ind w:right="98" w:firstLine="101"/>
      </w:pPr>
      <w:r>
        <w:t xml:space="preserve">воспитание психологических феноменов идентификации и децентрации (умения встать на место другого человека, объективно оценить чужое и свое поведение, признать право другого на мнение, поведение, оценки);  </w:t>
      </w:r>
    </w:p>
    <w:p w:rsidR="000011B9" w:rsidRDefault="008E4DFA">
      <w:pPr>
        <w:numPr>
          <w:ilvl w:val="0"/>
          <w:numId w:val="51"/>
        </w:numPr>
        <w:ind w:right="98" w:firstLine="101"/>
      </w:pPr>
      <w:r>
        <w:t xml:space="preserve">развитие готовности к нравственному поведению, культуре и этике взаимоотношений с окружающим миром (природой, другими людьми, обществом);  </w:t>
      </w:r>
    </w:p>
    <w:p w:rsidR="000011B9" w:rsidRDefault="008E4DFA">
      <w:pPr>
        <w:numPr>
          <w:ilvl w:val="0"/>
          <w:numId w:val="51"/>
        </w:numPr>
        <w:spacing w:after="33"/>
        <w:ind w:right="98" w:firstLine="101"/>
      </w:pPr>
      <w:r>
        <w:t xml:space="preserve">развитие положительных качеств личности, определяющих выполнение социальных ролей «ученика», «члена коллектива» (семейного, школьного и др.); </w:t>
      </w:r>
    </w:p>
    <w:p w:rsidR="000011B9" w:rsidRDefault="008E4DFA">
      <w:pPr>
        <w:numPr>
          <w:ilvl w:val="0"/>
          <w:numId w:val="51"/>
        </w:numPr>
        <w:ind w:right="98" w:firstLine="101"/>
      </w:pPr>
      <w:r>
        <w:t xml:space="preserve">воспитание способности к духовному самообогащению, рефлексивным проявлениям, самооценке и самоконтролю поведения. </w:t>
      </w:r>
    </w:p>
    <w:p w:rsidR="000011B9" w:rsidRDefault="008E4DFA">
      <w:pPr>
        <w:numPr>
          <w:ilvl w:val="0"/>
          <w:numId w:val="51"/>
        </w:numPr>
        <w:ind w:right="98" w:firstLine="101"/>
      </w:pPr>
      <w:r>
        <w:t xml:space="preserve">воспитание ценностного отношения к природе, окружающей среде (экологическое воспитание). </w:t>
      </w:r>
    </w:p>
    <w:p w:rsidR="000011B9" w:rsidRDefault="008E4DFA">
      <w:pPr>
        <w:spacing w:after="5" w:line="271" w:lineRule="auto"/>
        <w:ind w:left="192" w:right="0"/>
        <w:jc w:val="left"/>
      </w:pPr>
      <w:r>
        <w:rPr>
          <w:b/>
        </w:rPr>
        <w:lastRenderedPageBreak/>
        <w:t xml:space="preserve">Образовательное учреждение реализует поставленные задачи с учетом следующих принципов: </w:t>
      </w:r>
    </w:p>
    <w:p w:rsidR="000011B9" w:rsidRDefault="008E4DFA">
      <w:pPr>
        <w:numPr>
          <w:ilvl w:val="0"/>
          <w:numId w:val="51"/>
        </w:numPr>
        <w:spacing w:after="36"/>
        <w:ind w:right="98" w:firstLine="101"/>
      </w:pPr>
      <w:r>
        <w:t xml:space="preserve">личностно-ориентированная система влияний на младшего школьника: учет особенностей развития личности каждого обучающегося, уровня сформированности его интересов, этических норм и ценностных ориентаций; </w:t>
      </w:r>
    </w:p>
    <w:p w:rsidR="000011B9" w:rsidRDefault="008E4DFA">
      <w:pPr>
        <w:numPr>
          <w:ilvl w:val="0"/>
          <w:numId w:val="51"/>
        </w:numPr>
        <w:spacing w:after="35"/>
        <w:ind w:right="98" w:firstLine="101"/>
      </w:pPr>
      <w:r>
        <w:t xml:space="preserve">принцип соответствия требованиям современного общества и общественно значимым ценностям. Применительно к первой ступени школы реализация этого принципа обеспечивает отказ от идеологического отбора содержания образования;  </w:t>
      </w:r>
    </w:p>
    <w:p w:rsidR="000011B9" w:rsidRDefault="008E4DFA">
      <w:pPr>
        <w:numPr>
          <w:ilvl w:val="0"/>
          <w:numId w:val="51"/>
        </w:numPr>
        <w:ind w:right="98" w:firstLine="101"/>
      </w:pPr>
      <w:r>
        <w:t xml:space="preserve">раскрытие перед обучающимися роли культуры в развитии общества; </w:t>
      </w:r>
    </w:p>
    <w:p w:rsidR="000011B9" w:rsidRDefault="008E4DFA">
      <w:pPr>
        <w:numPr>
          <w:ilvl w:val="0"/>
          <w:numId w:val="51"/>
        </w:numPr>
        <w:spacing w:after="38"/>
        <w:ind w:right="98" w:firstLine="101"/>
      </w:pPr>
      <w:r>
        <w:t xml:space="preserve">нравственная ценность отбора содержания обучения является также важнейшим принципом воспитательной работы образовательного учреждения. Так, тематика уроков литературного чтения и внеурочной деятельности касается проблем культуры поведения, нравственного выбора, оценки положительных и отрицательных поступков героев художественных произведений. Работа с фольклорными формами призвана зарождать чувство гордости перед историей и культурой народов России, осознание вклада национальных культур в создание и развитие общей культуры российского общества как поликультурного явления. Уроки по предметам «Окружающий мир» и «Основы духовнонравственной культуры народов России» призваны раскрыть многообразие культурных ценностей (традиций, верований, обрядов, трудовой деятельности и пр.) разных народов, проживающих в нашей стране; воспитывать толерантность, уважительное отношение к другой культуре и религии; </w:t>
      </w:r>
    </w:p>
    <w:p w:rsidR="000011B9" w:rsidRDefault="008E4DFA">
      <w:pPr>
        <w:numPr>
          <w:ilvl w:val="0"/>
          <w:numId w:val="51"/>
        </w:numPr>
        <w:spacing w:after="37"/>
        <w:ind w:right="98" w:firstLine="101"/>
      </w:pPr>
      <w:r>
        <w:t xml:space="preserve">принцип разнообразия и альтруистичности реализуется посредством организации разнообразной деятельности детей: младшие школьники принимают участие в подготовке и организации труда, игр, общения, которые направлены на помощь, содействие, сопереживание объектам окружающего мира и проявление альтруистических чувств и бескорыстных поступков. </w:t>
      </w:r>
    </w:p>
    <w:p w:rsidR="000011B9" w:rsidRDefault="008E4DFA">
      <w:pPr>
        <w:numPr>
          <w:ilvl w:val="0"/>
          <w:numId w:val="51"/>
        </w:numPr>
        <w:ind w:right="98" w:firstLine="101"/>
      </w:pPr>
      <w:r>
        <w:t xml:space="preserve">принцип учета потребности обучащихся данной социальной группы, их социальные роли. Процесс воспитания организован таким образом, чтобы дети осваивали социальные роли, с которыми они впервые сталкиваются в школьной жизни: «ученик», «член классного (школьного) коллектива», «одноклассник», «участник деятельности». Программа работы образовательного учреждения опирается на особенности контингента обучающихся, их этнический состав, уровень познавательных интересов. </w:t>
      </w:r>
    </w:p>
    <w:p w:rsidR="000011B9" w:rsidRDefault="008E4DFA">
      <w:pPr>
        <w:ind w:left="197" w:right="99" w:firstLine="341"/>
      </w:pPr>
      <w:r>
        <w:t xml:space="preserve">Особенность программы духовно-нравственного воспитания, развития  обучающихся на уровне начального общего образования – это интеграция урочной, внеурочной и внешкольной деятельности.  </w:t>
      </w:r>
    </w:p>
    <w:p w:rsidR="000011B9" w:rsidRDefault="008E4DFA">
      <w:pPr>
        <w:ind w:left="197" w:right="101" w:firstLine="341"/>
      </w:pPr>
      <w:r>
        <w:t xml:space="preserve">Содержание урочной деятельности представлено следующими предметными областями: филология (уроки русского языка, литературного чтения), математика и информатика, обществознание и естествознание (окружающий мир), искусство (музыка и изобразительное искусство), технология, а также основы духовно-нравственной культуры народов России (Светская этика).  </w:t>
      </w:r>
    </w:p>
    <w:p w:rsidR="000011B9" w:rsidRDefault="008E4DFA">
      <w:pPr>
        <w:ind w:left="197" w:right="105" w:firstLine="427"/>
      </w:pPr>
      <w:r>
        <w:t xml:space="preserve">Содержание внеурочной деятельности дополняет, расширяет, конкретизирует представления обучающихся и создает условия для применения полученных знаний в разнообразной деятельности созидательного характера.   </w:t>
      </w:r>
    </w:p>
    <w:p w:rsidR="000011B9" w:rsidRDefault="008E4DFA">
      <w:pPr>
        <w:spacing w:after="5" w:line="271" w:lineRule="auto"/>
        <w:ind w:left="192" w:right="0"/>
        <w:jc w:val="left"/>
      </w:pPr>
      <w:r>
        <w:rPr>
          <w:b/>
        </w:rPr>
        <w:t xml:space="preserve">Актуальность программы </w:t>
      </w:r>
    </w:p>
    <w:p w:rsidR="000011B9" w:rsidRDefault="008E4DFA">
      <w:pPr>
        <w:ind w:left="197" w:right="102" w:firstLine="708"/>
      </w:pPr>
      <w:r>
        <w:lastRenderedPageBreak/>
        <w:t xml:space="preserve">Школа несет ответственность за воспитание нового поколения российских граждан. В этих условиях педагоги должны найти нравственные силы, знания, мудрость, мужество, терпение, а главное – желание и веру организовать образовательный процесс так, чтобы создать в школе благоприятные условия для формирования и развития личности высококультурной, интеллектуальной, социально активной, гуманной. Воспитание в каждом ребенке человечности, доброты, гражданственности, творческого отношения к труду, бережного отношения ко всему живому, возрождение и охрана духовных традиций своего народа, традиций Кузбасского края – вот ведущие ценности, которыми должна насыщаться воспитательная система школы. </w:t>
      </w:r>
    </w:p>
    <w:p w:rsidR="000011B9" w:rsidRDefault="008E4DFA">
      <w:pPr>
        <w:ind w:left="197" w:right="104" w:firstLine="708"/>
      </w:pPr>
      <w:r>
        <w:t xml:space="preserve">Сегодня в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  </w:t>
      </w:r>
    </w:p>
    <w:p w:rsidR="000011B9" w:rsidRDefault="008E4DFA">
      <w:pPr>
        <w:spacing w:after="31" w:line="259" w:lineRule="auto"/>
        <w:ind w:left="905" w:right="0" w:firstLine="0"/>
        <w:jc w:val="left"/>
      </w:pPr>
      <w:r>
        <w:t xml:space="preserve"> </w:t>
      </w:r>
    </w:p>
    <w:p w:rsidR="004761BA" w:rsidRDefault="004761BA">
      <w:pPr>
        <w:spacing w:after="176" w:line="271" w:lineRule="auto"/>
        <w:ind w:left="2052" w:right="0" w:hanging="610"/>
        <w:jc w:val="left"/>
        <w:rPr>
          <w:b/>
        </w:rPr>
      </w:pPr>
    </w:p>
    <w:p w:rsidR="004761BA" w:rsidRDefault="004761BA">
      <w:pPr>
        <w:spacing w:after="176" w:line="271" w:lineRule="auto"/>
        <w:ind w:left="2052" w:right="0" w:hanging="610"/>
        <w:jc w:val="left"/>
        <w:rPr>
          <w:b/>
        </w:rPr>
      </w:pPr>
    </w:p>
    <w:p w:rsidR="004761BA" w:rsidRDefault="004761BA">
      <w:pPr>
        <w:spacing w:after="176" w:line="271" w:lineRule="auto"/>
        <w:ind w:left="2052" w:right="0" w:hanging="610"/>
        <w:jc w:val="left"/>
        <w:rPr>
          <w:b/>
        </w:rPr>
      </w:pPr>
    </w:p>
    <w:p w:rsidR="004761BA" w:rsidRDefault="004761BA">
      <w:pPr>
        <w:spacing w:after="176" w:line="271" w:lineRule="auto"/>
        <w:ind w:left="2052" w:right="0" w:hanging="610"/>
        <w:jc w:val="left"/>
        <w:rPr>
          <w:b/>
        </w:rPr>
      </w:pPr>
    </w:p>
    <w:p w:rsidR="004761BA" w:rsidRDefault="004761BA">
      <w:pPr>
        <w:spacing w:after="176" w:line="271" w:lineRule="auto"/>
        <w:ind w:left="2052" w:right="0" w:hanging="610"/>
        <w:jc w:val="left"/>
        <w:rPr>
          <w:b/>
        </w:rPr>
      </w:pPr>
    </w:p>
    <w:p w:rsidR="004761BA" w:rsidRDefault="004761BA">
      <w:pPr>
        <w:spacing w:after="176" w:line="271" w:lineRule="auto"/>
        <w:ind w:left="2052" w:right="0" w:hanging="610"/>
        <w:jc w:val="left"/>
        <w:rPr>
          <w:b/>
        </w:rPr>
      </w:pPr>
    </w:p>
    <w:p w:rsidR="004761BA" w:rsidRDefault="004761BA">
      <w:pPr>
        <w:spacing w:after="176" w:line="271" w:lineRule="auto"/>
        <w:ind w:left="2052" w:right="0" w:hanging="610"/>
        <w:jc w:val="left"/>
        <w:rPr>
          <w:b/>
        </w:rPr>
      </w:pPr>
    </w:p>
    <w:p w:rsidR="004761BA" w:rsidRDefault="004761BA">
      <w:pPr>
        <w:spacing w:after="176" w:line="271" w:lineRule="auto"/>
        <w:ind w:left="2052" w:right="0" w:hanging="610"/>
        <w:jc w:val="left"/>
        <w:rPr>
          <w:b/>
        </w:rPr>
      </w:pPr>
    </w:p>
    <w:p w:rsidR="004761BA" w:rsidRDefault="004761BA">
      <w:pPr>
        <w:spacing w:after="176" w:line="271" w:lineRule="auto"/>
        <w:ind w:left="2052" w:right="0" w:hanging="610"/>
        <w:jc w:val="left"/>
        <w:rPr>
          <w:b/>
        </w:rPr>
      </w:pPr>
    </w:p>
    <w:p w:rsidR="004761BA" w:rsidRDefault="004761BA">
      <w:pPr>
        <w:spacing w:after="176" w:line="271" w:lineRule="auto"/>
        <w:ind w:left="2052" w:right="0" w:hanging="610"/>
        <w:jc w:val="left"/>
        <w:rPr>
          <w:b/>
        </w:rPr>
      </w:pPr>
    </w:p>
    <w:p w:rsidR="004761BA" w:rsidRDefault="004761BA">
      <w:pPr>
        <w:spacing w:after="176" w:line="271" w:lineRule="auto"/>
        <w:ind w:left="2052" w:right="0" w:hanging="610"/>
        <w:jc w:val="left"/>
        <w:rPr>
          <w:b/>
        </w:rPr>
      </w:pPr>
    </w:p>
    <w:p w:rsidR="004761BA" w:rsidRDefault="004761BA">
      <w:pPr>
        <w:spacing w:after="176" w:line="271" w:lineRule="auto"/>
        <w:ind w:left="2052" w:right="0" w:hanging="610"/>
        <w:jc w:val="left"/>
        <w:rPr>
          <w:b/>
        </w:rPr>
      </w:pPr>
    </w:p>
    <w:p w:rsidR="004761BA" w:rsidRDefault="004761BA">
      <w:pPr>
        <w:spacing w:after="176" w:line="271" w:lineRule="auto"/>
        <w:ind w:left="2052" w:right="0" w:hanging="610"/>
        <w:jc w:val="left"/>
        <w:rPr>
          <w:b/>
        </w:rPr>
      </w:pPr>
    </w:p>
    <w:p w:rsidR="004761BA" w:rsidRDefault="004761BA">
      <w:pPr>
        <w:spacing w:after="176" w:line="271" w:lineRule="auto"/>
        <w:ind w:left="2052" w:right="0" w:hanging="610"/>
        <w:jc w:val="left"/>
        <w:rPr>
          <w:b/>
        </w:rPr>
      </w:pPr>
    </w:p>
    <w:p w:rsidR="004761BA" w:rsidRDefault="004761BA">
      <w:pPr>
        <w:spacing w:after="176" w:line="271" w:lineRule="auto"/>
        <w:ind w:left="2052" w:right="0" w:hanging="610"/>
        <w:jc w:val="left"/>
        <w:rPr>
          <w:b/>
        </w:rPr>
      </w:pPr>
    </w:p>
    <w:p w:rsidR="004761BA" w:rsidRDefault="004761BA">
      <w:pPr>
        <w:spacing w:after="176" w:line="271" w:lineRule="auto"/>
        <w:ind w:left="2052" w:right="0" w:hanging="610"/>
        <w:jc w:val="left"/>
        <w:rPr>
          <w:b/>
        </w:rPr>
      </w:pPr>
    </w:p>
    <w:p w:rsidR="004761BA" w:rsidRDefault="004761BA">
      <w:pPr>
        <w:spacing w:after="176" w:line="271" w:lineRule="auto"/>
        <w:ind w:left="2052" w:right="0" w:hanging="610"/>
        <w:jc w:val="left"/>
        <w:rPr>
          <w:b/>
        </w:rPr>
      </w:pPr>
    </w:p>
    <w:p w:rsidR="004761BA" w:rsidRDefault="004761BA">
      <w:pPr>
        <w:spacing w:after="176" w:line="271" w:lineRule="auto"/>
        <w:ind w:left="2052" w:right="0" w:hanging="610"/>
        <w:jc w:val="left"/>
        <w:rPr>
          <w:b/>
        </w:rPr>
      </w:pPr>
    </w:p>
    <w:p w:rsidR="004761BA" w:rsidRDefault="004761BA">
      <w:pPr>
        <w:spacing w:after="176" w:line="271" w:lineRule="auto"/>
        <w:ind w:left="2052" w:right="0" w:hanging="610"/>
        <w:jc w:val="left"/>
        <w:rPr>
          <w:b/>
        </w:rPr>
      </w:pPr>
    </w:p>
    <w:p w:rsidR="004761BA" w:rsidRDefault="004761BA">
      <w:pPr>
        <w:spacing w:after="176" w:line="271" w:lineRule="auto"/>
        <w:ind w:left="2052" w:right="0" w:hanging="610"/>
        <w:jc w:val="left"/>
        <w:rPr>
          <w:b/>
        </w:rPr>
      </w:pPr>
    </w:p>
    <w:p w:rsidR="004761BA" w:rsidRDefault="004761BA">
      <w:pPr>
        <w:spacing w:after="176" w:line="271" w:lineRule="auto"/>
        <w:ind w:left="2052" w:right="0" w:hanging="610"/>
        <w:jc w:val="left"/>
        <w:rPr>
          <w:b/>
        </w:rPr>
      </w:pPr>
    </w:p>
    <w:p w:rsidR="000011B9" w:rsidRDefault="008E4DFA">
      <w:pPr>
        <w:spacing w:after="176" w:line="271" w:lineRule="auto"/>
        <w:ind w:left="2052" w:right="0" w:hanging="610"/>
        <w:jc w:val="left"/>
      </w:pPr>
      <w:r>
        <w:rPr>
          <w:b/>
        </w:rPr>
        <w:t xml:space="preserve">Ценностные установки и основные направлении духовно-нравственного воспитания, развития обучающихся начальной школы </w:t>
      </w:r>
    </w:p>
    <w:tbl>
      <w:tblPr>
        <w:tblStyle w:val="TableGrid"/>
        <w:tblW w:w="9890" w:type="dxa"/>
        <w:tblInd w:w="-108" w:type="dxa"/>
        <w:tblLayout w:type="fixed"/>
        <w:tblCellMar>
          <w:top w:w="31" w:type="dxa"/>
        </w:tblCellMar>
        <w:tblLook w:val="04A0"/>
      </w:tblPr>
      <w:tblGrid>
        <w:gridCol w:w="4552"/>
        <w:gridCol w:w="2601"/>
        <w:gridCol w:w="2737"/>
      </w:tblGrid>
      <w:tr w:rsidR="000011B9" w:rsidTr="004761BA">
        <w:trPr>
          <w:trHeight w:val="286"/>
        </w:trPr>
        <w:tc>
          <w:tcPr>
            <w:tcW w:w="455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jc w:val="left"/>
            </w:pPr>
            <w:r>
              <w:t xml:space="preserve">                      Направление  </w:t>
            </w:r>
          </w:p>
        </w:tc>
        <w:tc>
          <w:tcPr>
            <w:tcW w:w="260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7" w:firstLine="0"/>
              <w:jc w:val="center"/>
            </w:pPr>
            <w:r>
              <w:t xml:space="preserve">Ценности </w:t>
            </w:r>
          </w:p>
        </w:tc>
        <w:tc>
          <w:tcPr>
            <w:tcW w:w="27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8" w:firstLine="0"/>
              <w:jc w:val="center"/>
            </w:pPr>
            <w:r>
              <w:t xml:space="preserve">Планируемый результат </w:t>
            </w:r>
          </w:p>
        </w:tc>
      </w:tr>
      <w:tr w:rsidR="004761BA" w:rsidTr="004761BA">
        <w:trPr>
          <w:trHeight w:val="1030"/>
        </w:trPr>
        <w:tc>
          <w:tcPr>
            <w:tcW w:w="4552"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0" w:line="259" w:lineRule="auto"/>
              <w:ind w:left="0" w:right="-840" w:firstLine="0"/>
              <w:jc w:val="left"/>
            </w:pPr>
            <w:r>
              <w:t>Воспитание   гражданственности,</w:t>
            </w:r>
          </w:p>
          <w:p w:rsidR="004761BA" w:rsidRPr="004761BA" w:rsidRDefault="004761BA" w:rsidP="004761BA">
            <w:pPr>
              <w:spacing w:after="0" w:line="259" w:lineRule="auto"/>
              <w:ind w:left="0" w:right="-840" w:firstLine="0"/>
              <w:jc w:val="left"/>
            </w:pPr>
            <w:r>
              <w:t xml:space="preserve"> патриотизма, уважения </w:t>
            </w:r>
            <w:r w:rsidRPr="004761BA">
              <w:t xml:space="preserve">к свободам и </w:t>
            </w:r>
          </w:p>
          <w:p w:rsidR="004761BA" w:rsidRDefault="004761BA" w:rsidP="004761BA">
            <w:pPr>
              <w:spacing w:after="0" w:line="259" w:lineRule="auto"/>
              <w:ind w:left="0" w:right="-840" w:firstLine="0"/>
              <w:jc w:val="left"/>
            </w:pPr>
            <w:r>
              <w:t xml:space="preserve"> правам, человека.</w:t>
            </w:r>
          </w:p>
          <w:p w:rsidR="004761BA" w:rsidRDefault="004761BA">
            <w:pPr>
              <w:spacing w:after="0" w:line="238" w:lineRule="auto"/>
              <w:ind w:left="-222" w:right="0" w:firstLine="287"/>
            </w:pPr>
          </w:p>
          <w:p w:rsidR="004761BA" w:rsidRDefault="004761BA">
            <w:pPr>
              <w:spacing w:after="0" w:line="238" w:lineRule="auto"/>
              <w:ind w:left="-222" w:right="0" w:firstLine="287"/>
            </w:pPr>
          </w:p>
          <w:p w:rsidR="004761BA" w:rsidRDefault="004761BA">
            <w:pPr>
              <w:spacing w:after="0" w:line="238" w:lineRule="auto"/>
              <w:ind w:left="-222" w:right="0" w:firstLine="287"/>
            </w:pPr>
          </w:p>
          <w:p w:rsidR="004761BA" w:rsidRDefault="004761BA">
            <w:pPr>
              <w:spacing w:after="0" w:line="238" w:lineRule="auto"/>
              <w:ind w:left="-222" w:right="0" w:firstLine="287"/>
            </w:pPr>
          </w:p>
          <w:p w:rsidR="004761BA" w:rsidRDefault="004761BA">
            <w:pPr>
              <w:spacing w:after="0" w:line="238" w:lineRule="auto"/>
              <w:ind w:left="-222" w:right="0" w:firstLine="287"/>
            </w:pPr>
          </w:p>
          <w:p w:rsidR="004761BA" w:rsidRDefault="004761BA">
            <w:pPr>
              <w:spacing w:after="0" w:line="238" w:lineRule="auto"/>
              <w:ind w:left="-222" w:right="0" w:firstLine="287"/>
            </w:pPr>
          </w:p>
          <w:p w:rsidR="004761BA" w:rsidRDefault="004761BA">
            <w:pPr>
              <w:spacing w:after="0" w:line="259" w:lineRule="auto"/>
              <w:ind w:left="235" w:right="0" w:firstLine="0"/>
              <w:jc w:val="center"/>
            </w:pPr>
          </w:p>
          <w:p w:rsidR="004761BA" w:rsidRDefault="004761BA">
            <w:pPr>
              <w:spacing w:after="0" w:line="259" w:lineRule="auto"/>
              <w:ind w:left="0" w:right="48" w:firstLine="0"/>
              <w:jc w:val="right"/>
            </w:pPr>
            <w:r>
              <w:t xml:space="preserve"> </w:t>
            </w:r>
          </w:p>
        </w:tc>
        <w:tc>
          <w:tcPr>
            <w:tcW w:w="2601" w:type="dxa"/>
            <w:tcBorders>
              <w:top w:val="single" w:sz="4" w:space="0" w:color="000000"/>
              <w:left w:val="single" w:sz="4" w:space="0" w:color="000000"/>
              <w:bottom w:val="single" w:sz="4" w:space="0" w:color="000000"/>
              <w:right w:val="single" w:sz="4" w:space="0" w:color="000000"/>
            </w:tcBorders>
          </w:tcPr>
          <w:p w:rsidR="004761BA" w:rsidRDefault="004761BA">
            <w:pPr>
              <w:spacing w:after="0" w:line="238" w:lineRule="auto"/>
              <w:ind w:left="106" w:right="108" w:firstLine="0"/>
            </w:pPr>
            <w:r>
              <w:t xml:space="preserve">любовь к России, своему народу, краю, служение Отечеству, правовое государство, гражданское общество, закон и </w:t>
            </w:r>
          </w:p>
          <w:p w:rsidR="004761BA" w:rsidRDefault="004761BA">
            <w:pPr>
              <w:spacing w:after="0" w:line="259" w:lineRule="auto"/>
              <w:ind w:left="106" w:right="0" w:firstLine="0"/>
              <w:jc w:val="left"/>
            </w:pPr>
            <w:r>
              <w:t xml:space="preserve">правопорядок, </w:t>
            </w:r>
          </w:p>
          <w:p w:rsidR="004761BA" w:rsidRDefault="004761BA">
            <w:pPr>
              <w:spacing w:after="0" w:line="259" w:lineRule="auto"/>
              <w:ind w:left="106" w:firstLine="0"/>
            </w:pPr>
            <w:r>
              <w:t xml:space="preserve">поликультурный мир, свобода личная и национальная, доверие к людям, институтам государства и гражданского общества. </w:t>
            </w:r>
          </w:p>
        </w:tc>
        <w:tc>
          <w:tcPr>
            <w:tcW w:w="2737" w:type="dxa"/>
            <w:tcBorders>
              <w:top w:val="single" w:sz="4" w:space="0" w:color="000000"/>
              <w:left w:val="single" w:sz="4" w:space="0" w:color="000000"/>
              <w:bottom w:val="single" w:sz="4" w:space="0" w:color="000000"/>
              <w:right w:val="single" w:sz="4" w:space="0" w:color="000000"/>
            </w:tcBorders>
          </w:tcPr>
          <w:p w:rsidR="004761BA" w:rsidRDefault="004761BA">
            <w:pPr>
              <w:spacing w:after="0" w:line="251" w:lineRule="auto"/>
              <w:ind w:left="106" w:right="109" w:firstLine="0"/>
            </w:pPr>
            <w:r>
              <w:t xml:space="preserve">-сформировано ценностное отношение к России, своему народу, краю, отечественному культурно-историческому </w:t>
            </w:r>
          </w:p>
          <w:p w:rsidR="004761BA" w:rsidRDefault="004761BA">
            <w:pPr>
              <w:spacing w:after="45" w:line="238" w:lineRule="auto"/>
              <w:ind w:left="106" w:right="108" w:firstLine="0"/>
            </w:pPr>
            <w:r>
              <w:t xml:space="preserve">наследию, государственной символике, законам Российской Федерации, родному языку, народным традициям, старшему </w:t>
            </w:r>
          </w:p>
          <w:p w:rsidR="004761BA" w:rsidRDefault="004761BA">
            <w:pPr>
              <w:spacing w:after="20" w:line="259" w:lineRule="auto"/>
              <w:ind w:left="106" w:right="0" w:firstLine="0"/>
              <w:jc w:val="left"/>
            </w:pPr>
            <w:r>
              <w:t xml:space="preserve">поколению; </w:t>
            </w:r>
          </w:p>
          <w:p w:rsidR="004761BA" w:rsidRDefault="004761BA">
            <w:pPr>
              <w:numPr>
                <w:ilvl w:val="0"/>
                <w:numId w:val="187"/>
              </w:numPr>
              <w:spacing w:after="42" w:line="242" w:lineRule="auto"/>
              <w:ind w:right="109" w:firstLine="0"/>
            </w:pPr>
            <w:r>
              <w:t xml:space="preserve">обучающиеся имеют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w:t>
            </w:r>
          </w:p>
          <w:p w:rsidR="004761BA" w:rsidRDefault="004761BA">
            <w:pPr>
              <w:spacing w:after="21" w:line="259" w:lineRule="auto"/>
              <w:ind w:left="106" w:right="0" w:firstLine="0"/>
              <w:jc w:val="left"/>
            </w:pPr>
            <w:r>
              <w:t xml:space="preserve">патриотического долга; </w:t>
            </w:r>
          </w:p>
          <w:p w:rsidR="004761BA" w:rsidRDefault="004761BA">
            <w:pPr>
              <w:numPr>
                <w:ilvl w:val="0"/>
                <w:numId w:val="187"/>
              </w:numPr>
              <w:spacing w:after="46" w:line="238" w:lineRule="auto"/>
              <w:ind w:right="109" w:firstLine="0"/>
            </w:pPr>
            <w:r>
              <w:t xml:space="preserve">обучающиеся имеют опыт ролевого взаимодействия и реализации гражданской, </w:t>
            </w:r>
          </w:p>
          <w:p w:rsidR="004761BA" w:rsidRDefault="004761BA">
            <w:pPr>
              <w:spacing w:after="14" w:line="265" w:lineRule="auto"/>
              <w:ind w:left="106" w:right="109" w:firstLine="0"/>
            </w:pPr>
            <w:r>
              <w:t xml:space="preserve">патриотической позиции; - обучающиеся имеют опыт социальной и межкультурной коммуникации; </w:t>
            </w:r>
          </w:p>
          <w:p w:rsidR="004761BA" w:rsidRDefault="004761BA">
            <w:pPr>
              <w:numPr>
                <w:ilvl w:val="0"/>
                <w:numId w:val="187"/>
              </w:numPr>
              <w:spacing w:after="46" w:line="238" w:lineRule="auto"/>
              <w:ind w:right="109" w:firstLine="0"/>
            </w:pPr>
            <w:r>
              <w:t xml:space="preserve">обучающиеся имеют начальные представления о правах и обязанностях человека, гражданина, </w:t>
            </w:r>
          </w:p>
          <w:p w:rsidR="004761BA" w:rsidRDefault="004761BA">
            <w:pPr>
              <w:spacing w:after="0" w:line="259" w:lineRule="auto"/>
              <w:ind w:left="106" w:right="0" w:firstLine="0"/>
              <w:jc w:val="left"/>
            </w:pPr>
            <w:r>
              <w:t xml:space="preserve">семьянина, товарища </w:t>
            </w:r>
          </w:p>
        </w:tc>
      </w:tr>
      <w:tr w:rsidR="000011B9" w:rsidTr="004761BA">
        <w:trPr>
          <w:trHeight w:val="3322"/>
        </w:trPr>
        <w:tc>
          <w:tcPr>
            <w:tcW w:w="455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109" w:firstLine="0"/>
            </w:pPr>
            <w:r>
              <w:lastRenderedPageBreak/>
              <w:t xml:space="preserve">Развитие нравственных чувств и этического сознания. </w:t>
            </w:r>
          </w:p>
        </w:tc>
        <w:tc>
          <w:tcPr>
            <w:tcW w:w="260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2" w:lineRule="auto"/>
              <w:ind w:left="106" w:right="66" w:firstLine="0"/>
              <w:jc w:val="left"/>
            </w:pPr>
            <w:r>
              <w:t xml:space="preserve">нравственный выбор; жизнь и ее смысл; справедливость; милосердие; </w:t>
            </w:r>
            <w:r>
              <w:tab/>
              <w:t xml:space="preserve">честь; достоинство; уважение равноправие, ответственность и чувство долга; </w:t>
            </w:r>
            <w:r>
              <w:tab/>
              <w:t xml:space="preserve">забота </w:t>
            </w:r>
            <w:r>
              <w:tab/>
              <w:t xml:space="preserve">и </w:t>
            </w:r>
            <w:r>
              <w:tab/>
              <w:t xml:space="preserve">помощь, мораль, честность, щедрость, забота о старших и младших; свобода </w:t>
            </w:r>
            <w:r>
              <w:tab/>
              <w:t xml:space="preserve">совести </w:t>
            </w:r>
            <w:r>
              <w:tab/>
              <w:t xml:space="preserve">и </w:t>
            </w:r>
          </w:p>
          <w:p w:rsidR="000011B9" w:rsidRDefault="008E4DFA">
            <w:pPr>
              <w:spacing w:after="0" w:line="259" w:lineRule="auto"/>
              <w:ind w:left="106" w:right="0" w:firstLine="0"/>
              <w:jc w:val="left"/>
            </w:pPr>
            <w:r>
              <w:t xml:space="preserve">вероисповедания; толерантность, </w:t>
            </w:r>
          </w:p>
        </w:tc>
        <w:tc>
          <w:tcPr>
            <w:tcW w:w="2737"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188"/>
              </w:numPr>
              <w:spacing w:after="39" w:line="243" w:lineRule="auto"/>
              <w:ind w:right="108" w:firstLine="0"/>
            </w:pPr>
            <w:r>
              <w:t xml:space="preserve">обучающиеся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0011B9" w:rsidRDefault="008E4DFA">
            <w:pPr>
              <w:numPr>
                <w:ilvl w:val="0"/>
                <w:numId w:val="188"/>
              </w:numPr>
              <w:spacing w:after="0" w:line="259" w:lineRule="auto"/>
              <w:ind w:right="108" w:firstLine="0"/>
            </w:pPr>
            <w:r>
              <w:t xml:space="preserve">обучающиеся имеют нравственно-этический опыт </w:t>
            </w:r>
          </w:p>
        </w:tc>
      </w:tr>
    </w:tbl>
    <w:p w:rsidR="000011B9" w:rsidRDefault="000011B9">
      <w:pPr>
        <w:spacing w:after="0" w:line="259" w:lineRule="auto"/>
        <w:ind w:left="-1244" w:right="255" w:firstLine="0"/>
        <w:jc w:val="left"/>
      </w:pPr>
    </w:p>
    <w:tbl>
      <w:tblPr>
        <w:tblStyle w:val="TableGrid"/>
        <w:tblW w:w="9890" w:type="dxa"/>
        <w:tblInd w:w="-108" w:type="dxa"/>
        <w:tblLayout w:type="fixed"/>
        <w:tblCellMar>
          <w:top w:w="54" w:type="dxa"/>
          <w:left w:w="106" w:type="dxa"/>
        </w:tblCellMar>
        <w:tblLook w:val="04A0"/>
      </w:tblPr>
      <w:tblGrid>
        <w:gridCol w:w="4556"/>
        <w:gridCol w:w="2693"/>
        <w:gridCol w:w="2641"/>
      </w:tblGrid>
      <w:tr w:rsidR="004761BA" w:rsidTr="002B3A01">
        <w:trPr>
          <w:trHeight w:val="6911"/>
        </w:trPr>
        <w:tc>
          <w:tcPr>
            <w:tcW w:w="4556" w:type="dxa"/>
            <w:tcBorders>
              <w:top w:val="single" w:sz="4" w:space="0" w:color="000000"/>
              <w:left w:val="single" w:sz="4" w:space="0" w:color="000000"/>
              <w:bottom w:val="single" w:sz="4" w:space="0" w:color="000000"/>
              <w:right w:val="single" w:sz="4" w:space="0" w:color="000000"/>
            </w:tcBorders>
          </w:tcPr>
          <w:p w:rsidR="004761BA" w:rsidRDefault="004761BA">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4761BA" w:rsidRDefault="004761BA">
            <w:pPr>
              <w:spacing w:after="0" w:line="259" w:lineRule="auto"/>
              <w:ind w:left="0" w:right="-10" w:firstLine="0"/>
              <w:jc w:val="left"/>
            </w:pPr>
            <w:r>
              <w:t xml:space="preserve">представление </w:t>
            </w:r>
            <w:r>
              <w:tab/>
              <w:t xml:space="preserve">о духовной </w:t>
            </w:r>
            <w:r>
              <w:tab/>
              <w:t xml:space="preserve">культуре светской этике. </w:t>
            </w:r>
          </w:p>
          <w:p w:rsidR="004761BA" w:rsidRDefault="004761BA">
            <w:pPr>
              <w:spacing w:after="0" w:line="259" w:lineRule="auto"/>
              <w:ind w:left="0" w:right="112" w:firstLine="0"/>
              <w:jc w:val="right"/>
            </w:pPr>
            <w:r>
              <w:t xml:space="preserve">вере, и </w:t>
            </w:r>
          </w:p>
        </w:tc>
        <w:tc>
          <w:tcPr>
            <w:tcW w:w="2641" w:type="dxa"/>
            <w:tcBorders>
              <w:top w:val="single" w:sz="4" w:space="0" w:color="000000"/>
              <w:left w:val="single" w:sz="4" w:space="0" w:color="000000"/>
              <w:bottom w:val="single" w:sz="4" w:space="0" w:color="000000"/>
              <w:right w:val="single" w:sz="4" w:space="0" w:color="000000"/>
            </w:tcBorders>
          </w:tcPr>
          <w:p w:rsidR="004761BA" w:rsidRDefault="004761BA">
            <w:pPr>
              <w:spacing w:after="20" w:line="261" w:lineRule="auto"/>
              <w:ind w:left="0" w:right="0" w:firstLine="0"/>
              <w:jc w:val="left"/>
            </w:pPr>
            <w:r>
              <w:t xml:space="preserve">взаимодействия </w:t>
            </w:r>
            <w:r>
              <w:tab/>
              <w:t xml:space="preserve">с </w:t>
            </w:r>
            <w:r>
              <w:tab/>
              <w:t xml:space="preserve">людьми разного </w:t>
            </w:r>
            <w:r>
              <w:tab/>
              <w:t xml:space="preserve">возраста </w:t>
            </w:r>
            <w:r>
              <w:tab/>
              <w:t xml:space="preserve">в соответствии </w:t>
            </w:r>
            <w:r>
              <w:tab/>
              <w:t xml:space="preserve">с общепринятыми </w:t>
            </w:r>
          </w:p>
          <w:p w:rsidR="004761BA" w:rsidRDefault="004761BA">
            <w:pPr>
              <w:spacing w:after="15" w:line="264" w:lineRule="auto"/>
              <w:ind w:left="0" w:right="106" w:firstLine="0"/>
            </w:pPr>
            <w:r>
              <w:t xml:space="preserve">нравственными нормами; - обучающиеся уважительно  относятся к традиционным религиям; </w:t>
            </w:r>
          </w:p>
          <w:p w:rsidR="004761BA" w:rsidRDefault="004761BA">
            <w:pPr>
              <w:numPr>
                <w:ilvl w:val="0"/>
                <w:numId w:val="189"/>
              </w:numPr>
              <w:spacing w:after="46" w:line="238" w:lineRule="auto"/>
              <w:ind w:right="110" w:firstLine="0"/>
            </w:pPr>
            <w:r>
              <w:t xml:space="preserve">обучающиеся неравнодушны к жизненным проблемам других людей, умеют сочувствовать человеку, находящемуся в трудной </w:t>
            </w:r>
          </w:p>
          <w:p w:rsidR="004761BA" w:rsidRDefault="004761BA">
            <w:pPr>
              <w:spacing w:after="21" w:line="259" w:lineRule="auto"/>
              <w:ind w:left="0" w:right="0" w:firstLine="0"/>
              <w:jc w:val="left"/>
            </w:pPr>
            <w:r>
              <w:t xml:space="preserve">ситуации; </w:t>
            </w:r>
          </w:p>
          <w:p w:rsidR="004761BA" w:rsidRDefault="004761BA">
            <w:pPr>
              <w:numPr>
                <w:ilvl w:val="0"/>
                <w:numId w:val="189"/>
              </w:numPr>
              <w:spacing w:after="24" w:line="256" w:lineRule="auto"/>
              <w:ind w:right="110" w:firstLine="0"/>
            </w:pPr>
            <w:r>
              <w:t xml:space="preserve">формируется </w:t>
            </w:r>
            <w:r>
              <w:tab/>
              <w:t xml:space="preserve">способность эмоционально реагировать на негативные </w:t>
            </w:r>
            <w:r>
              <w:tab/>
              <w:t xml:space="preserve">проявления </w:t>
            </w:r>
            <w:r>
              <w:tab/>
              <w:t xml:space="preserve">в обществе, </w:t>
            </w:r>
            <w:r>
              <w:tab/>
              <w:t xml:space="preserve">анализировать нравственную сторону своих поступков и поступков других людей; </w:t>
            </w:r>
          </w:p>
          <w:p w:rsidR="004761BA" w:rsidRPr="004761BA" w:rsidRDefault="004761BA" w:rsidP="004761BA">
            <w:pPr>
              <w:numPr>
                <w:ilvl w:val="0"/>
                <w:numId w:val="189"/>
              </w:numPr>
              <w:spacing w:after="0" w:line="259" w:lineRule="auto"/>
              <w:ind w:right="110" w:firstLine="0"/>
            </w:pPr>
            <w:r>
              <w:t>обучающиеся знают традиции своей семьи и образовательного учреждения, бережно относятся к ним</w:t>
            </w:r>
          </w:p>
        </w:tc>
      </w:tr>
      <w:tr w:rsidR="004761BA" w:rsidTr="002B3A01">
        <w:trPr>
          <w:trHeight w:val="6911"/>
        </w:trPr>
        <w:tc>
          <w:tcPr>
            <w:tcW w:w="4556"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0" w:line="259" w:lineRule="auto"/>
              <w:ind w:left="3" w:right="109" w:firstLine="0"/>
            </w:pPr>
            <w:r>
              <w:lastRenderedPageBreak/>
              <w:t xml:space="preserve">Воспитание трудолюбия, творческого отношения к учению, труду, жизни. </w:t>
            </w:r>
          </w:p>
        </w:tc>
        <w:tc>
          <w:tcPr>
            <w:tcW w:w="2693"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0" w:line="259" w:lineRule="auto"/>
              <w:ind w:left="0" w:right="110" w:firstLine="0"/>
            </w:pPr>
            <w:r>
              <w:t xml:space="preserve">уважение к труду; творчество и созидание; стремление к познанию и истине; целеустремлѐнность и настойчивость, бережливость, трудолюбие. </w:t>
            </w:r>
          </w:p>
        </w:tc>
        <w:tc>
          <w:tcPr>
            <w:tcW w:w="2641" w:type="dxa"/>
            <w:tcBorders>
              <w:top w:val="single" w:sz="4" w:space="0" w:color="000000"/>
              <w:left w:val="single" w:sz="4" w:space="0" w:color="000000"/>
              <w:bottom w:val="single" w:sz="4" w:space="0" w:color="000000"/>
              <w:right w:val="single" w:sz="4" w:space="0" w:color="000000"/>
            </w:tcBorders>
          </w:tcPr>
          <w:p w:rsidR="004761BA" w:rsidRDefault="004761BA" w:rsidP="004761BA">
            <w:pPr>
              <w:numPr>
                <w:ilvl w:val="0"/>
                <w:numId w:val="190"/>
              </w:numPr>
              <w:spacing w:after="47" w:line="238" w:lineRule="auto"/>
              <w:ind w:right="110" w:firstLine="0"/>
            </w:pPr>
            <w:r>
              <w:t xml:space="preserve">сформировано ценностное отношение к труду (в том числе учебному) и творчеству, человеку труда, трудовым достижениям России и </w:t>
            </w:r>
          </w:p>
          <w:p w:rsidR="004761BA" w:rsidRDefault="004761BA" w:rsidP="004761BA">
            <w:pPr>
              <w:spacing w:after="20" w:line="259" w:lineRule="auto"/>
              <w:ind w:left="0" w:right="0" w:firstLine="0"/>
              <w:jc w:val="left"/>
            </w:pPr>
            <w:r>
              <w:t xml:space="preserve">человечества, трудолюбие; </w:t>
            </w:r>
          </w:p>
          <w:p w:rsidR="004761BA" w:rsidRDefault="004761BA" w:rsidP="004761BA">
            <w:pPr>
              <w:numPr>
                <w:ilvl w:val="0"/>
                <w:numId w:val="190"/>
              </w:numPr>
              <w:spacing w:after="22" w:line="258" w:lineRule="auto"/>
              <w:ind w:right="110" w:firstLine="0"/>
            </w:pPr>
            <w:r>
              <w:t xml:space="preserve">обучающиеся имеют элементарные представления о различных профессиях; </w:t>
            </w:r>
          </w:p>
          <w:p w:rsidR="004761BA" w:rsidRDefault="004761BA" w:rsidP="004761BA">
            <w:pPr>
              <w:numPr>
                <w:ilvl w:val="0"/>
                <w:numId w:val="190"/>
              </w:numPr>
              <w:spacing w:after="33" w:line="248" w:lineRule="auto"/>
              <w:ind w:right="110" w:firstLine="0"/>
            </w:pPr>
            <w:r>
              <w:t xml:space="preserve">обучающиеся обладают первоначальными навыками трудового творческого сотрудничества с людьми разного возраста; </w:t>
            </w:r>
          </w:p>
          <w:p w:rsidR="004761BA" w:rsidRDefault="004761BA" w:rsidP="004761BA">
            <w:pPr>
              <w:numPr>
                <w:ilvl w:val="0"/>
                <w:numId w:val="190"/>
              </w:numPr>
              <w:spacing w:after="46" w:line="238" w:lineRule="auto"/>
              <w:ind w:right="110" w:firstLine="0"/>
            </w:pPr>
            <w:r>
              <w:t xml:space="preserve">обучающиеся осознают приоритет  нравственных основ труда, творчества, </w:t>
            </w:r>
          </w:p>
          <w:p w:rsidR="004761BA" w:rsidRDefault="004761BA" w:rsidP="004761BA">
            <w:pPr>
              <w:spacing w:after="20" w:line="259" w:lineRule="auto"/>
              <w:ind w:left="0" w:right="0" w:firstLine="0"/>
              <w:jc w:val="left"/>
            </w:pPr>
            <w:r>
              <w:t xml:space="preserve">создания нового; </w:t>
            </w:r>
          </w:p>
          <w:p w:rsidR="004761BA" w:rsidRDefault="004761BA" w:rsidP="004761BA">
            <w:pPr>
              <w:numPr>
                <w:ilvl w:val="0"/>
                <w:numId w:val="190"/>
              </w:numPr>
              <w:spacing w:after="46" w:line="238" w:lineRule="auto"/>
              <w:ind w:right="110" w:firstLine="0"/>
            </w:pPr>
            <w:r>
              <w:t xml:space="preserve">обучающиеся имеют первоначальный опыт участия в различных видах общественно полезной и личностно значимой </w:t>
            </w:r>
          </w:p>
          <w:p w:rsidR="004761BA" w:rsidRDefault="004761BA" w:rsidP="004761BA">
            <w:pPr>
              <w:spacing w:after="20" w:line="259" w:lineRule="auto"/>
              <w:ind w:left="0" w:right="0" w:firstLine="0"/>
              <w:jc w:val="left"/>
            </w:pPr>
            <w:r>
              <w:t xml:space="preserve">деятельности; </w:t>
            </w:r>
          </w:p>
          <w:p w:rsidR="004761BA" w:rsidRDefault="004761BA" w:rsidP="004761BA">
            <w:pPr>
              <w:numPr>
                <w:ilvl w:val="0"/>
                <w:numId w:val="190"/>
              </w:numPr>
              <w:spacing w:after="34" w:line="248" w:lineRule="auto"/>
              <w:ind w:right="110" w:firstLine="0"/>
            </w:pPr>
            <w:r>
              <w:t xml:space="preserve">обучающиеся имеют потребности и начальные умения выражать себя в различных видах творческой деятельности; </w:t>
            </w:r>
          </w:p>
          <w:p w:rsidR="004761BA" w:rsidRDefault="004761BA" w:rsidP="004761BA">
            <w:pPr>
              <w:numPr>
                <w:ilvl w:val="0"/>
                <w:numId w:val="190"/>
              </w:numPr>
              <w:spacing w:after="0" w:line="259" w:lineRule="auto"/>
              <w:ind w:right="110" w:firstLine="0"/>
            </w:pPr>
            <w:r>
              <w:t xml:space="preserve">обучающиеся мотивированы </w:t>
            </w:r>
            <w:r w:rsidRPr="004761BA">
              <w:t>к самореализации в социальном творчестве, познавательной и практической, общественно полезной деятельности.</w:t>
            </w:r>
          </w:p>
        </w:tc>
      </w:tr>
      <w:tr w:rsidR="004761BA" w:rsidTr="002B3A01">
        <w:trPr>
          <w:trHeight w:val="6911"/>
        </w:trPr>
        <w:tc>
          <w:tcPr>
            <w:tcW w:w="4556"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0" w:line="259" w:lineRule="auto"/>
              <w:ind w:left="3" w:right="62" w:firstLine="0"/>
            </w:pPr>
            <w:r>
              <w:lastRenderedPageBreak/>
              <w:t xml:space="preserve">Формирование ценностного отношения к здоровью и здоровому образу жизни. </w:t>
            </w:r>
          </w:p>
        </w:tc>
        <w:tc>
          <w:tcPr>
            <w:tcW w:w="2693"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30" w:line="252" w:lineRule="auto"/>
              <w:ind w:left="0" w:right="58" w:firstLine="0"/>
            </w:pPr>
            <w:r>
              <w:t xml:space="preserve">здоровье физическое и стремление к здоровому образу жизни, здоровье нравственное, </w:t>
            </w:r>
          </w:p>
          <w:p w:rsidR="004761BA" w:rsidRDefault="004761BA" w:rsidP="004761BA">
            <w:pPr>
              <w:spacing w:after="21" w:line="259" w:lineRule="auto"/>
              <w:ind w:left="0" w:right="0" w:firstLine="0"/>
              <w:jc w:val="left"/>
            </w:pPr>
            <w:r>
              <w:t xml:space="preserve">психологическое, </w:t>
            </w:r>
          </w:p>
          <w:p w:rsidR="004761BA" w:rsidRDefault="004761BA" w:rsidP="004761BA">
            <w:pPr>
              <w:spacing w:after="0" w:line="259" w:lineRule="auto"/>
              <w:ind w:left="0" w:right="0" w:firstLine="0"/>
              <w:jc w:val="left"/>
            </w:pPr>
            <w:r>
              <w:t xml:space="preserve">нервно-психическое </w:t>
            </w:r>
            <w:r>
              <w:tab/>
              <w:t xml:space="preserve">и социально-психологическое. </w:t>
            </w:r>
          </w:p>
        </w:tc>
        <w:tc>
          <w:tcPr>
            <w:tcW w:w="2641" w:type="dxa"/>
            <w:tcBorders>
              <w:top w:val="single" w:sz="4" w:space="0" w:color="000000"/>
              <w:left w:val="single" w:sz="4" w:space="0" w:color="000000"/>
              <w:bottom w:val="single" w:sz="4" w:space="0" w:color="000000"/>
              <w:right w:val="single" w:sz="4" w:space="0" w:color="000000"/>
            </w:tcBorders>
          </w:tcPr>
          <w:p w:rsidR="004761BA" w:rsidRDefault="004761BA" w:rsidP="004761BA">
            <w:pPr>
              <w:numPr>
                <w:ilvl w:val="0"/>
                <w:numId w:val="191"/>
              </w:numPr>
              <w:spacing w:after="46" w:line="238" w:lineRule="auto"/>
              <w:ind w:right="59" w:firstLine="0"/>
            </w:pPr>
            <w:r>
              <w:t xml:space="preserve">у обучающихся сформировано ценностное отношение к своему здоровью, здоровью близких и </w:t>
            </w:r>
          </w:p>
          <w:p w:rsidR="004761BA" w:rsidRDefault="004761BA" w:rsidP="004761BA">
            <w:pPr>
              <w:spacing w:after="20" w:line="259" w:lineRule="auto"/>
              <w:ind w:left="0" w:right="0" w:firstLine="0"/>
              <w:jc w:val="left"/>
            </w:pPr>
            <w:r>
              <w:t xml:space="preserve">окружающих людей; </w:t>
            </w:r>
          </w:p>
          <w:p w:rsidR="004761BA" w:rsidRDefault="004761BA" w:rsidP="004761BA">
            <w:pPr>
              <w:numPr>
                <w:ilvl w:val="0"/>
                <w:numId w:val="191"/>
              </w:numPr>
              <w:spacing w:after="34" w:line="247" w:lineRule="auto"/>
              <w:ind w:right="59" w:firstLine="0"/>
            </w:pPr>
            <w:r>
              <w:t xml:space="preserve">обучающиеся имеют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4761BA" w:rsidRDefault="004761BA" w:rsidP="004761BA">
            <w:pPr>
              <w:numPr>
                <w:ilvl w:val="0"/>
                <w:numId w:val="191"/>
              </w:numPr>
              <w:spacing w:after="46" w:line="238" w:lineRule="auto"/>
              <w:ind w:right="59" w:firstLine="0"/>
            </w:pPr>
            <w:r>
              <w:t xml:space="preserve">обучающиеся имеют первоначальный личный опыт здоровьесберегающей </w:t>
            </w:r>
          </w:p>
          <w:p w:rsidR="004761BA" w:rsidRDefault="004761BA" w:rsidP="004761BA">
            <w:pPr>
              <w:spacing w:after="20" w:line="259" w:lineRule="auto"/>
              <w:ind w:left="0" w:right="0" w:firstLine="0"/>
              <w:jc w:val="left"/>
            </w:pPr>
            <w:r>
              <w:t xml:space="preserve">деятельности; </w:t>
            </w:r>
          </w:p>
          <w:p w:rsidR="004761BA" w:rsidRDefault="004761BA" w:rsidP="004761BA">
            <w:pPr>
              <w:numPr>
                <w:ilvl w:val="0"/>
                <w:numId w:val="191"/>
              </w:numPr>
              <w:spacing w:after="0" w:line="259" w:lineRule="auto"/>
              <w:ind w:right="59" w:firstLine="0"/>
            </w:pPr>
            <w:r>
              <w:t xml:space="preserve">обучающиеся </w:t>
            </w:r>
            <w:r>
              <w:tab/>
              <w:t xml:space="preserve">имеют </w:t>
            </w:r>
          </w:p>
          <w:p w:rsidR="004761BA" w:rsidRDefault="004761BA" w:rsidP="004761BA">
            <w:pPr>
              <w:spacing w:after="0" w:line="259" w:lineRule="auto"/>
              <w:ind w:left="0" w:right="0" w:firstLine="0"/>
              <w:jc w:val="left"/>
            </w:pPr>
            <w:r>
              <w:t xml:space="preserve">первоначальные </w:t>
            </w:r>
          </w:p>
          <w:p w:rsidR="004761BA" w:rsidRDefault="004761BA" w:rsidP="004761BA">
            <w:pPr>
              <w:spacing w:after="45" w:line="238" w:lineRule="auto"/>
              <w:ind w:left="0" w:right="63" w:firstLine="0"/>
            </w:pPr>
            <w:r>
              <w:t xml:space="preserve">представления о роли физической культуры и спорта для здоровья человека, его образования, труда и </w:t>
            </w:r>
          </w:p>
          <w:p w:rsidR="004761BA" w:rsidRDefault="004761BA" w:rsidP="004761BA">
            <w:pPr>
              <w:spacing w:after="20" w:line="259" w:lineRule="auto"/>
              <w:ind w:left="0" w:right="0" w:firstLine="0"/>
              <w:jc w:val="left"/>
            </w:pPr>
            <w:r>
              <w:t xml:space="preserve">творчества; </w:t>
            </w:r>
          </w:p>
          <w:p w:rsidR="004761BA" w:rsidRDefault="004761BA" w:rsidP="004761BA">
            <w:pPr>
              <w:numPr>
                <w:ilvl w:val="0"/>
                <w:numId w:val="191"/>
              </w:numPr>
              <w:spacing w:after="0" w:line="259" w:lineRule="auto"/>
              <w:ind w:right="59" w:firstLine="0"/>
            </w:pPr>
            <w:r>
              <w:t xml:space="preserve">обучающиеся знают о возможном негативном влиянии компьютерных игр, телевидения, рекламы на здоровье человека. </w:t>
            </w:r>
          </w:p>
        </w:tc>
      </w:tr>
    </w:tbl>
    <w:p w:rsidR="000011B9" w:rsidRDefault="000011B9" w:rsidP="004761BA">
      <w:pPr>
        <w:spacing w:after="0" w:line="259" w:lineRule="auto"/>
        <w:ind w:left="0" w:right="255" w:firstLine="0"/>
        <w:jc w:val="left"/>
      </w:pPr>
    </w:p>
    <w:tbl>
      <w:tblPr>
        <w:tblStyle w:val="TableGrid"/>
        <w:tblW w:w="9890" w:type="dxa"/>
        <w:tblInd w:w="-108" w:type="dxa"/>
        <w:tblLayout w:type="fixed"/>
        <w:tblCellMar>
          <w:top w:w="51" w:type="dxa"/>
          <w:left w:w="106" w:type="dxa"/>
          <w:right w:w="49" w:type="dxa"/>
        </w:tblCellMar>
        <w:tblLook w:val="04A0"/>
      </w:tblPr>
      <w:tblGrid>
        <w:gridCol w:w="4556"/>
        <w:gridCol w:w="2693"/>
        <w:gridCol w:w="2641"/>
      </w:tblGrid>
      <w:tr w:rsidR="000011B9" w:rsidTr="004761BA">
        <w:trPr>
          <w:trHeight w:val="3562"/>
        </w:trPr>
        <w:tc>
          <w:tcPr>
            <w:tcW w:w="4556" w:type="dxa"/>
            <w:tcBorders>
              <w:top w:val="single" w:sz="4" w:space="0" w:color="000000"/>
              <w:left w:val="single" w:sz="4" w:space="0" w:color="000000"/>
              <w:bottom w:val="single" w:sz="4" w:space="0" w:color="000000"/>
              <w:right w:val="single" w:sz="4" w:space="0" w:color="000000"/>
            </w:tcBorders>
          </w:tcPr>
          <w:p w:rsidR="000011B9" w:rsidRDefault="008E4DFA">
            <w:pPr>
              <w:spacing w:after="46" w:line="238" w:lineRule="auto"/>
              <w:ind w:left="3" w:right="62" w:firstLine="0"/>
            </w:pPr>
            <w:r>
              <w:lastRenderedPageBreak/>
              <w:t xml:space="preserve">Формирование ценностного отношения к природе, окружающей среде </w:t>
            </w:r>
          </w:p>
          <w:p w:rsidR="000011B9" w:rsidRDefault="008E4DFA">
            <w:pPr>
              <w:spacing w:after="0" w:line="259" w:lineRule="auto"/>
              <w:ind w:left="3" w:right="0" w:firstLine="0"/>
              <w:jc w:val="left"/>
            </w:pPr>
            <w:r>
              <w:t xml:space="preserve">(экологическое воспитание). </w:t>
            </w:r>
          </w:p>
        </w:tc>
        <w:tc>
          <w:tcPr>
            <w:tcW w:w="269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83" w:lineRule="auto"/>
              <w:ind w:left="0" w:right="0" w:firstLine="0"/>
              <w:jc w:val="left"/>
            </w:pPr>
            <w:r>
              <w:t xml:space="preserve">родная </w:t>
            </w:r>
            <w:r>
              <w:tab/>
              <w:t xml:space="preserve">земля; </w:t>
            </w:r>
            <w:r>
              <w:tab/>
              <w:t xml:space="preserve">заповедная природа; планета </w:t>
            </w:r>
          </w:p>
          <w:p w:rsidR="000011B9" w:rsidRDefault="008E4DFA">
            <w:pPr>
              <w:spacing w:after="0" w:line="259" w:lineRule="auto"/>
              <w:ind w:left="0" w:right="0" w:firstLine="0"/>
              <w:jc w:val="left"/>
            </w:pPr>
            <w:r>
              <w:t xml:space="preserve">Земля; </w:t>
            </w:r>
            <w:r>
              <w:tab/>
              <w:t xml:space="preserve">экологическое сознание. </w:t>
            </w:r>
          </w:p>
        </w:tc>
        <w:tc>
          <w:tcPr>
            <w:tcW w:w="2641"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192"/>
              </w:numPr>
              <w:spacing w:after="45" w:line="238" w:lineRule="auto"/>
              <w:ind w:right="59" w:firstLine="0"/>
            </w:pPr>
            <w:r>
              <w:t xml:space="preserve">обучащиеся имеют ценностное отношение к </w:t>
            </w:r>
          </w:p>
          <w:p w:rsidR="000011B9" w:rsidRDefault="008E4DFA">
            <w:pPr>
              <w:spacing w:after="20" w:line="259" w:lineRule="auto"/>
              <w:ind w:left="0" w:right="0" w:firstLine="0"/>
              <w:jc w:val="left"/>
            </w:pPr>
            <w:r>
              <w:t xml:space="preserve">природе; </w:t>
            </w:r>
          </w:p>
          <w:p w:rsidR="000011B9" w:rsidRDefault="008E4DFA">
            <w:pPr>
              <w:numPr>
                <w:ilvl w:val="0"/>
                <w:numId w:val="192"/>
              </w:numPr>
              <w:spacing w:after="12" w:line="266" w:lineRule="auto"/>
              <w:ind w:right="59" w:firstLine="0"/>
            </w:pPr>
            <w:r>
              <w:t xml:space="preserve">обучащиеся </w:t>
            </w:r>
            <w:r>
              <w:tab/>
              <w:t xml:space="preserve">имеют первоначальный </w:t>
            </w:r>
            <w:r>
              <w:tab/>
              <w:t xml:space="preserve">опыт эстетического, эмоционально- нравственного отношения к природе; </w:t>
            </w:r>
          </w:p>
          <w:p w:rsidR="000011B9" w:rsidRDefault="008E4DFA">
            <w:pPr>
              <w:numPr>
                <w:ilvl w:val="0"/>
                <w:numId w:val="192"/>
              </w:numPr>
              <w:spacing w:after="29" w:line="251" w:lineRule="auto"/>
              <w:ind w:right="59" w:firstLine="0"/>
            </w:pPr>
            <w:r>
              <w:t xml:space="preserve">обучающиеся имеют элементарные знания о традициях нравственноэтического отношения к природе в культуре народов России, нормах экологической этики; </w:t>
            </w:r>
          </w:p>
          <w:p w:rsidR="004761BA" w:rsidRPr="004761BA" w:rsidRDefault="008E4DFA" w:rsidP="004761BA">
            <w:pPr>
              <w:numPr>
                <w:ilvl w:val="0"/>
                <w:numId w:val="192"/>
              </w:numPr>
              <w:spacing w:after="0" w:line="259" w:lineRule="auto"/>
              <w:ind w:right="59" w:firstLine="0"/>
            </w:pPr>
            <w:r>
              <w:t xml:space="preserve">у обучащихся есть первоначальный опыт участия в природоохранной деятельности в школе, на </w:t>
            </w:r>
            <w:r w:rsidR="004761BA" w:rsidRPr="004761BA">
              <w:t xml:space="preserve">пришкольном </w:t>
            </w:r>
            <w:r w:rsidR="004761BA" w:rsidRPr="004761BA">
              <w:tab/>
              <w:t xml:space="preserve">участке, </w:t>
            </w:r>
            <w:r w:rsidR="004761BA" w:rsidRPr="004761BA">
              <w:tab/>
              <w:t xml:space="preserve">по </w:t>
            </w:r>
          </w:p>
          <w:p w:rsidR="004761BA" w:rsidRPr="004761BA" w:rsidRDefault="004761BA" w:rsidP="004761BA">
            <w:pPr>
              <w:numPr>
                <w:ilvl w:val="0"/>
                <w:numId w:val="192"/>
              </w:numPr>
              <w:spacing w:after="0" w:line="259" w:lineRule="auto"/>
              <w:ind w:right="59"/>
            </w:pPr>
            <w:r w:rsidRPr="004761BA">
              <w:t xml:space="preserve">месту жительства; </w:t>
            </w:r>
          </w:p>
          <w:p w:rsidR="000011B9" w:rsidRDefault="004761BA" w:rsidP="004761BA">
            <w:pPr>
              <w:numPr>
                <w:ilvl w:val="0"/>
                <w:numId w:val="192"/>
              </w:numPr>
              <w:spacing w:after="0" w:line="259" w:lineRule="auto"/>
              <w:ind w:right="59" w:firstLine="0"/>
            </w:pPr>
            <w:r w:rsidRPr="004761BA">
              <w:t>- у обучающихся есть личный опыт участия в экологических инициативах, проектах.</w:t>
            </w:r>
          </w:p>
        </w:tc>
      </w:tr>
      <w:tr w:rsidR="004761BA" w:rsidTr="004761BA">
        <w:trPr>
          <w:trHeight w:val="5257"/>
        </w:trPr>
        <w:tc>
          <w:tcPr>
            <w:tcW w:w="4556"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6" w:line="258" w:lineRule="auto"/>
              <w:ind w:left="3" w:right="61" w:firstLine="0"/>
            </w:pPr>
            <w:r>
              <w:lastRenderedPageBreak/>
              <w:t xml:space="preserve">Формирование ценностного отношения к прекрасному, формирование </w:t>
            </w:r>
          </w:p>
          <w:p w:rsidR="004761BA" w:rsidRDefault="004761BA" w:rsidP="004761BA">
            <w:pPr>
              <w:spacing w:after="0" w:line="259" w:lineRule="auto"/>
              <w:ind w:left="3" w:right="0" w:firstLine="0"/>
              <w:jc w:val="left"/>
            </w:pPr>
            <w:r>
              <w:t xml:space="preserve">представлений </w:t>
            </w:r>
            <w:r>
              <w:tab/>
              <w:t xml:space="preserve">об эстетических </w:t>
            </w:r>
            <w:r>
              <w:tab/>
              <w:t xml:space="preserve">идеалах </w:t>
            </w:r>
            <w:r>
              <w:tab/>
              <w:t xml:space="preserve">и ценностях </w:t>
            </w:r>
            <w:r>
              <w:tab/>
              <w:t xml:space="preserve">(эстетическое воспитание). </w:t>
            </w:r>
          </w:p>
        </w:tc>
        <w:tc>
          <w:tcPr>
            <w:tcW w:w="2693"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0" w:line="278" w:lineRule="auto"/>
              <w:ind w:left="0" w:right="0" w:firstLine="0"/>
            </w:pPr>
            <w:r>
              <w:t xml:space="preserve">красота; гармония; духовный мир человека; </w:t>
            </w:r>
          </w:p>
          <w:p w:rsidR="004761BA" w:rsidRDefault="004761BA" w:rsidP="004761BA">
            <w:pPr>
              <w:spacing w:after="0" w:line="258" w:lineRule="auto"/>
              <w:ind w:left="0" w:right="61" w:firstLine="0"/>
            </w:pPr>
            <w:r>
              <w:t xml:space="preserve">эстетическое развитие, самовыражение в творчестве и искусстве. </w:t>
            </w:r>
          </w:p>
          <w:p w:rsidR="004761BA" w:rsidRDefault="004761BA" w:rsidP="004761BA">
            <w:pPr>
              <w:spacing w:after="0" w:line="259" w:lineRule="auto"/>
              <w:ind w:left="0" w:right="0" w:firstLine="0"/>
              <w:jc w:val="left"/>
            </w:pPr>
            <w:r>
              <w:rPr>
                <w:b/>
              </w:rP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Default="004761BA" w:rsidP="004761BA">
            <w:pPr>
              <w:spacing w:after="0" w:line="259" w:lineRule="auto"/>
              <w:ind w:left="566" w:right="0" w:firstLine="0"/>
              <w:jc w:val="left"/>
            </w:pPr>
            <w:r>
              <w:t xml:space="preserve"> </w:t>
            </w:r>
          </w:p>
          <w:p w:rsidR="004761BA" w:rsidRPr="004761BA" w:rsidRDefault="004761BA" w:rsidP="004761BA">
            <w:pPr>
              <w:spacing w:after="0" w:line="259" w:lineRule="auto"/>
              <w:ind w:left="566" w:right="0" w:firstLine="0"/>
              <w:jc w:val="left"/>
            </w:pPr>
            <w:r>
              <w:t xml:space="preserve"> </w:t>
            </w:r>
          </w:p>
        </w:tc>
        <w:tc>
          <w:tcPr>
            <w:tcW w:w="2641" w:type="dxa"/>
            <w:tcBorders>
              <w:top w:val="single" w:sz="4" w:space="0" w:color="000000"/>
              <w:left w:val="single" w:sz="4" w:space="0" w:color="000000"/>
              <w:bottom w:val="single" w:sz="4" w:space="0" w:color="000000"/>
              <w:right w:val="single" w:sz="4" w:space="0" w:color="000000"/>
            </w:tcBorders>
          </w:tcPr>
          <w:p w:rsidR="004761BA" w:rsidRDefault="004761BA" w:rsidP="004761BA">
            <w:pPr>
              <w:numPr>
                <w:ilvl w:val="0"/>
                <w:numId w:val="193"/>
              </w:numPr>
              <w:spacing w:after="23" w:line="257" w:lineRule="auto"/>
              <w:ind w:right="60" w:firstLine="0"/>
            </w:pPr>
            <w:r>
              <w:t xml:space="preserve">у </w:t>
            </w:r>
            <w:r>
              <w:tab/>
              <w:t xml:space="preserve">обучащихся </w:t>
            </w:r>
            <w:r>
              <w:tab/>
              <w:t xml:space="preserve">есть первоначальные </w:t>
            </w:r>
            <w:r>
              <w:tab/>
              <w:t xml:space="preserve">умения видеть красоту в окружающем мире; в поведении, поступках людей; </w:t>
            </w:r>
          </w:p>
          <w:p w:rsidR="004761BA" w:rsidRDefault="004761BA" w:rsidP="004761BA">
            <w:pPr>
              <w:numPr>
                <w:ilvl w:val="0"/>
                <w:numId w:val="193"/>
              </w:numPr>
              <w:spacing w:after="33" w:line="248" w:lineRule="auto"/>
              <w:ind w:right="60" w:firstLine="0"/>
            </w:pPr>
            <w:r>
              <w:t xml:space="preserve">у обучащихся есть элементарные представления об эстетических и художественных ценностях отечественной культуры; </w:t>
            </w:r>
          </w:p>
          <w:p w:rsidR="004761BA" w:rsidRDefault="004761BA" w:rsidP="004761BA">
            <w:pPr>
              <w:numPr>
                <w:ilvl w:val="0"/>
                <w:numId w:val="193"/>
              </w:numPr>
              <w:spacing w:after="35" w:line="246" w:lineRule="auto"/>
              <w:ind w:right="60" w:firstLine="0"/>
            </w:pPr>
            <w:r>
              <w:t xml:space="preserve">обучающиеся имеют первоначальный опыт эмоционального постижения народного творчества, этнокультурных традиций, фольклора народов России; </w:t>
            </w:r>
          </w:p>
          <w:p w:rsidR="004761BA" w:rsidRDefault="004761BA" w:rsidP="004761BA">
            <w:pPr>
              <w:numPr>
                <w:ilvl w:val="0"/>
                <w:numId w:val="193"/>
              </w:numPr>
              <w:spacing w:after="39" w:line="243" w:lineRule="auto"/>
              <w:ind w:right="60" w:firstLine="0"/>
            </w:pPr>
            <w:r>
              <w:t xml:space="preserve">у обучающихся есть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4761BA" w:rsidRDefault="004761BA" w:rsidP="004761BA">
            <w:pPr>
              <w:numPr>
                <w:ilvl w:val="0"/>
                <w:numId w:val="193"/>
              </w:numPr>
              <w:spacing w:after="39" w:line="244" w:lineRule="auto"/>
              <w:ind w:right="60" w:firstLine="0"/>
            </w:pPr>
            <w:r>
              <w:t xml:space="preserve">у обучающихся есть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4761BA" w:rsidRDefault="004761BA" w:rsidP="004761BA">
            <w:pPr>
              <w:numPr>
                <w:ilvl w:val="0"/>
                <w:numId w:val="193"/>
              </w:numPr>
              <w:spacing w:after="0" w:line="259" w:lineRule="auto"/>
              <w:ind w:right="60" w:firstLine="0"/>
            </w:pPr>
            <w:r>
              <w:t xml:space="preserve">обучающиеся мотивированы к реализации эстетических ценностей в пространстве образовательного учреждения и семьи. </w:t>
            </w:r>
          </w:p>
        </w:tc>
      </w:tr>
    </w:tbl>
    <w:p w:rsidR="000011B9" w:rsidRDefault="008E4DFA">
      <w:pPr>
        <w:spacing w:after="0" w:line="259" w:lineRule="auto"/>
        <w:ind w:left="5420" w:right="0" w:firstLine="0"/>
      </w:pPr>
      <w:r>
        <w:rPr>
          <w:b/>
        </w:rPr>
        <w:t xml:space="preserve"> </w:t>
      </w:r>
    </w:p>
    <w:p w:rsidR="004761BA" w:rsidRPr="004761BA" w:rsidRDefault="004761BA" w:rsidP="004761BA">
      <w:pPr>
        <w:spacing w:after="27" w:line="259" w:lineRule="auto"/>
        <w:ind w:left="863" w:right="0" w:firstLine="0"/>
        <w:jc w:val="cente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pPr>
    </w:p>
    <w:p w:rsidR="004761BA" w:rsidRDefault="004761BA">
      <w:pPr>
        <w:spacing w:after="5" w:line="271" w:lineRule="auto"/>
        <w:ind w:left="2964" w:right="0" w:hanging="1786"/>
        <w:jc w:val="left"/>
        <w:rPr>
          <w:b/>
        </w:rPr>
        <w:sectPr w:rsidR="004761BA">
          <w:headerReference w:type="even" r:id="rId56"/>
          <w:headerReference w:type="default" r:id="rId57"/>
          <w:footerReference w:type="even" r:id="rId58"/>
          <w:footerReference w:type="default" r:id="rId59"/>
          <w:headerReference w:type="first" r:id="rId60"/>
          <w:footerReference w:type="first" r:id="rId61"/>
          <w:pgSz w:w="11899" w:h="16836"/>
          <w:pgMar w:top="974" w:right="619" w:bottom="6" w:left="1244" w:header="720" w:footer="720" w:gutter="0"/>
          <w:cols w:space="720"/>
          <w:titlePg/>
        </w:sectPr>
      </w:pPr>
    </w:p>
    <w:p w:rsidR="004761BA" w:rsidRDefault="004761BA">
      <w:pPr>
        <w:spacing w:after="5" w:line="271" w:lineRule="auto"/>
        <w:ind w:left="2964" w:right="0" w:hanging="1786"/>
        <w:jc w:val="left"/>
        <w:rPr>
          <w:b/>
        </w:rPr>
      </w:pPr>
    </w:p>
    <w:p w:rsidR="000011B9" w:rsidRDefault="008E4DFA">
      <w:pPr>
        <w:spacing w:after="5" w:line="271" w:lineRule="auto"/>
        <w:ind w:left="2964" w:right="0" w:hanging="1786"/>
        <w:jc w:val="left"/>
      </w:pPr>
      <w:r>
        <w:rPr>
          <w:b/>
        </w:rPr>
        <w:t xml:space="preserve">Содержание духовно-нравственного воспитания, развития и обучающихся на уровне начального общего образовани </w:t>
      </w:r>
    </w:p>
    <w:p w:rsidR="000011B9" w:rsidRDefault="000011B9" w:rsidP="004761BA">
      <w:pPr>
        <w:spacing w:after="0" w:line="259" w:lineRule="auto"/>
        <w:ind w:left="197" w:right="0" w:firstLine="0"/>
        <w:jc w:val="left"/>
      </w:pPr>
    </w:p>
    <w:tbl>
      <w:tblPr>
        <w:tblStyle w:val="TableGrid"/>
        <w:tblW w:w="13187" w:type="dxa"/>
        <w:tblInd w:w="682" w:type="dxa"/>
        <w:tblLayout w:type="fixed"/>
        <w:tblCellMar>
          <w:top w:w="7" w:type="dxa"/>
          <w:left w:w="108" w:type="dxa"/>
          <w:right w:w="48" w:type="dxa"/>
        </w:tblCellMar>
        <w:tblLook w:val="04A0"/>
      </w:tblPr>
      <w:tblGrid>
        <w:gridCol w:w="460"/>
        <w:gridCol w:w="2539"/>
        <w:gridCol w:w="2817"/>
        <w:gridCol w:w="2428"/>
        <w:gridCol w:w="4943"/>
      </w:tblGrid>
      <w:tr w:rsidR="000011B9" w:rsidTr="004761BA">
        <w:trPr>
          <w:trHeight w:val="288"/>
        </w:trPr>
        <w:tc>
          <w:tcPr>
            <w:tcW w:w="460" w:type="dxa"/>
            <w:tcBorders>
              <w:top w:val="single" w:sz="4" w:space="0" w:color="000000"/>
              <w:left w:val="single" w:sz="4" w:space="0" w:color="000000"/>
              <w:bottom w:val="single" w:sz="4" w:space="0" w:color="000000"/>
              <w:right w:val="single" w:sz="4" w:space="0" w:color="000000"/>
            </w:tcBorders>
          </w:tcPr>
          <w:p w:rsidR="000011B9" w:rsidRDefault="008E4DFA" w:rsidP="004761BA">
            <w:pPr>
              <w:spacing w:after="0" w:line="259" w:lineRule="auto"/>
              <w:ind w:left="62" w:right="0" w:firstLine="0"/>
              <w:jc w:val="left"/>
            </w:pPr>
            <w:r>
              <w:rPr>
                <w:b/>
              </w:rPr>
              <w:t>№</w:t>
            </w:r>
          </w:p>
        </w:tc>
        <w:tc>
          <w:tcPr>
            <w:tcW w:w="2539" w:type="dxa"/>
            <w:tcBorders>
              <w:top w:val="single" w:sz="4" w:space="0" w:color="000000"/>
              <w:left w:val="single" w:sz="4" w:space="0" w:color="000000"/>
              <w:bottom w:val="single" w:sz="4" w:space="0" w:color="000000"/>
              <w:right w:val="single" w:sz="4" w:space="0" w:color="000000"/>
            </w:tcBorders>
          </w:tcPr>
          <w:p w:rsidR="000011B9" w:rsidRDefault="008E4DFA" w:rsidP="004761BA">
            <w:pPr>
              <w:spacing w:after="0" w:line="259" w:lineRule="auto"/>
              <w:ind w:left="65" w:right="0" w:firstLine="0"/>
              <w:jc w:val="left"/>
            </w:pPr>
            <w:r>
              <w:rPr>
                <w:b/>
              </w:rPr>
              <w:t>Направление</w:t>
            </w:r>
          </w:p>
        </w:tc>
        <w:tc>
          <w:tcPr>
            <w:tcW w:w="2817" w:type="dxa"/>
            <w:tcBorders>
              <w:top w:val="single" w:sz="4" w:space="0" w:color="000000"/>
              <w:left w:val="single" w:sz="4" w:space="0" w:color="000000"/>
              <w:bottom w:val="single" w:sz="4" w:space="0" w:color="000000"/>
              <w:right w:val="single" w:sz="4" w:space="0" w:color="000000"/>
            </w:tcBorders>
          </w:tcPr>
          <w:p w:rsidR="000011B9" w:rsidRDefault="008E4DFA" w:rsidP="004761BA">
            <w:pPr>
              <w:spacing w:after="0" w:line="259" w:lineRule="auto"/>
              <w:ind w:left="0" w:right="59" w:firstLine="0"/>
              <w:jc w:val="left"/>
            </w:pPr>
            <w:r>
              <w:rPr>
                <w:b/>
              </w:rPr>
              <w:t>Задачи</w:t>
            </w:r>
          </w:p>
        </w:tc>
        <w:tc>
          <w:tcPr>
            <w:tcW w:w="2428" w:type="dxa"/>
            <w:tcBorders>
              <w:top w:val="single" w:sz="4" w:space="0" w:color="000000"/>
              <w:left w:val="single" w:sz="4" w:space="0" w:color="000000"/>
              <w:bottom w:val="single" w:sz="4" w:space="0" w:color="000000"/>
              <w:right w:val="single" w:sz="4" w:space="0" w:color="000000"/>
            </w:tcBorders>
          </w:tcPr>
          <w:p w:rsidR="000011B9" w:rsidRDefault="008E4DFA" w:rsidP="004761BA">
            <w:pPr>
              <w:spacing w:after="0" w:line="259" w:lineRule="auto"/>
              <w:ind w:left="0" w:right="63" w:firstLine="0"/>
              <w:jc w:val="left"/>
            </w:pPr>
            <w:r>
              <w:rPr>
                <w:b/>
              </w:rPr>
              <w:t>УУД</w:t>
            </w:r>
          </w:p>
        </w:tc>
        <w:tc>
          <w:tcPr>
            <w:tcW w:w="4943" w:type="dxa"/>
            <w:tcBorders>
              <w:top w:val="single" w:sz="4" w:space="0" w:color="000000"/>
              <w:left w:val="single" w:sz="4" w:space="0" w:color="000000"/>
              <w:bottom w:val="single" w:sz="4" w:space="0" w:color="000000"/>
              <w:right w:val="single" w:sz="4" w:space="0" w:color="000000"/>
            </w:tcBorders>
          </w:tcPr>
          <w:p w:rsidR="000011B9" w:rsidRDefault="008E4DFA" w:rsidP="004761BA">
            <w:pPr>
              <w:spacing w:after="0" w:line="259" w:lineRule="auto"/>
              <w:ind w:left="0" w:right="62" w:firstLine="0"/>
              <w:jc w:val="left"/>
            </w:pPr>
            <w:r>
              <w:rPr>
                <w:b/>
              </w:rPr>
              <w:t>Мероприятия</w:t>
            </w:r>
          </w:p>
        </w:tc>
      </w:tr>
      <w:tr w:rsidR="004761BA" w:rsidTr="004761BA">
        <w:trPr>
          <w:trHeight w:val="839"/>
        </w:trPr>
        <w:tc>
          <w:tcPr>
            <w:tcW w:w="460"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0" w:line="259" w:lineRule="auto"/>
              <w:ind w:left="0" w:right="0" w:firstLine="0"/>
              <w:jc w:val="left"/>
            </w:pPr>
            <w:r>
              <w:t>1</w:t>
            </w:r>
          </w:p>
        </w:tc>
        <w:tc>
          <w:tcPr>
            <w:tcW w:w="2539"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0" w:line="259" w:lineRule="auto"/>
              <w:ind w:left="0" w:right="0" w:firstLine="0"/>
              <w:jc w:val="left"/>
            </w:pPr>
            <w:r>
              <w:t>Воспитание</w:t>
            </w:r>
          </w:p>
          <w:p w:rsidR="004761BA" w:rsidRDefault="004761BA" w:rsidP="004761BA">
            <w:pPr>
              <w:spacing w:after="29" w:line="238" w:lineRule="auto"/>
              <w:ind w:left="0" w:right="0" w:firstLine="0"/>
              <w:jc w:val="left"/>
            </w:pPr>
            <w:r>
              <w:t>гражданственн ости, патриотизма,</w:t>
            </w:r>
          </w:p>
          <w:p w:rsidR="004761BA" w:rsidRDefault="004761BA" w:rsidP="004761BA">
            <w:pPr>
              <w:tabs>
                <w:tab w:val="right" w:pos="1638"/>
              </w:tabs>
              <w:spacing w:after="0" w:line="259" w:lineRule="auto"/>
              <w:ind w:left="0" w:right="0" w:firstLine="0"/>
              <w:jc w:val="left"/>
            </w:pPr>
            <w:r>
              <w:t xml:space="preserve">уважения </w:t>
            </w:r>
            <w:r>
              <w:tab/>
              <w:t>к</w:t>
            </w:r>
          </w:p>
          <w:p w:rsidR="004761BA" w:rsidRDefault="004761BA" w:rsidP="004761BA">
            <w:pPr>
              <w:spacing w:after="5" w:line="259" w:lineRule="auto"/>
              <w:ind w:left="0" w:right="0" w:firstLine="0"/>
              <w:jc w:val="left"/>
            </w:pPr>
            <w:r>
              <w:t>правам,</w:t>
            </w:r>
          </w:p>
          <w:p w:rsidR="004761BA" w:rsidRDefault="004761BA" w:rsidP="004761BA">
            <w:pPr>
              <w:spacing w:after="0" w:line="261" w:lineRule="auto"/>
              <w:ind w:left="0" w:right="0" w:firstLine="0"/>
              <w:jc w:val="left"/>
            </w:pPr>
            <w:r>
              <w:t xml:space="preserve">свободам </w:t>
            </w:r>
            <w:r>
              <w:tab/>
              <w:t>и обязанностям человека.</w:t>
            </w:r>
          </w:p>
          <w:p w:rsidR="004761BA" w:rsidRDefault="004761BA" w:rsidP="004761BA">
            <w:pPr>
              <w:spacing w:after="0" w:line="259" w:lineRule="auto"/>
              <w:ind w:left="0" w:right="0" w:firstLine="0"/>
              <w:jc w:val="left"/>
            </w:pPr>
          </w:p>
        </w:tc>
        <w:tc>
          <w:tcPr>
            <w:tcW w:w="2817"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44" w:line="238" w:lineRule="auto"/>
              <w:ind w:left="0" w:right="60" w:firstLine="0"/>
              <w:jc w:val="left"/>
            </w:pPr>
            <w:r>
              <w:t>общей исторической судьбе, о единстве народов нашей</w:t>
            </w:r>
          </w:p>
          <w:p w:rsidR="004761BA" w:rsidRDefault="004761BA" w:rsidP="004761BA">
            <w:pPr>
              <w:spacing w:after="19" w:line="259" w:lineRule="auto"/>
              <w:ind w:left="0" w:right="0" w:firstLine="0"/>
              <w:jc w:val="left"/>
            </w:pPr>
            <w:r>
              <w:t>страны;</w:t>
            </w:r>
          </w:p>
          <w:p w:rsidR="004761BA" w:rsidRDefault="004761BA" w:rsidP="004761BA">
            <w:pPr>
              <w:numPr>
                <w:ilvl w:val="0"/>
                <w:numId w:val="195"/>
              </w:numPr>
              <w:spacing w:after="0" w:line="259" w:lineRule="auto"/>
              <w:ind w:right="60" w:firstLine="0"/>
              <w:jc w:val="left"/>
            </w:pPr>
            <w:r>
              <w:t>сформировать</w:t>
            </w:r>
          </w:p>
          <w:p w:rsidR="004761BA" w:rsidRDefault="004761BA" w:rsidP="004761BA">
            <w:pPr>
              <w:spacing w:after="0" w:line="259" w:lineRule="auto"/>
              <w:ind w:left="0" w:right="0" w:firstLine="0"/>
              <w:jc w:val="left"/>
            </w:pPr>
            <w:r>
              <w:t>элементарные</w:t>
            </w:r>
          </w:p>
          <w:p w:rsidR="004761BA" w:rsidRDefault="004761BA" w:rsidP="004761BA">
            <w:pPr>
              <w:spacing w:after="47" w:line="238" w:lineRule="auto"/>
              <w:ind w:left="0" w:right="59" w:firstLine="0"/>
              <w:jc w:val="left"/>
            </w:pPr>
            <w:r>
              <w:t>представления о национальных героях и важнейших событиях истории</w:t>
            </w:r>
          </w:p>
          <w:p w:rsidR="004761BA" w:rsidRDefault="004761BA" w:rsidP="004761BA">
            <w:pPr>
              <w:spacing w:after="19" w:line="259" w:lineRule="auto"/>
              <w:ind w:left="0" w:right="0" w:firstLine="0"/>
              <w:jc w:val="left"/>
            </w:pPr>
            <w:r>
              <w:t>России и еѐ народов;</w:t>
            </w:r>
          </w:p>
          <w:p w:rsidR="004761BA" w:rsidRDefault="004761BA" w:rsidP="004761BA">
            <w:pPr>
              <w:numPr>
                <w:ilvl w:val="0"/>
                <w:numId w:val="195"/>
              </w:numPr>
              <w:spacing w:after="20" w:line="258" w:lineRule="auto"/>
              <w:ind w:right="60" w:firstLine="0"/>
              <w:jc w:val="left"/>
            </w:pPr>
            <w:r>
              <w:t>развивать интерес к важнейшим событиям в жизни России,</w:t>
            </w:r>
          </w:p>
          <w:p w:rsidR="004761BA" w:rsidRDefault="004761BA" w:rsidP="004761BA">
            <w:pPr>
              <w:numPr>
                <w:ilvl w:val="0"/>
                <w:numId w:val="195"/>
              </w:numPr>
              <w:spacing w:after="31" w:line="248" w:lineRule="auto"/>
              <w:ind w:right="60" w:firstLine="0"/>
              <w:jc w:val="left"/>
            </w:pPr>
            <w:r>
              <w:t>мотивировать стремление активно участвовать в делах класса, школы, семьи, своего села, города;</w:t>
            </w:r>
          </w:p>
          <w:p w:rsidR="004761BA" w:rsidRDefault="004761BA" w:rsidP="004761BA">
            <w:pPr>
              <w:numPr>
                <w:ilvl w:val="0"/>
                <w:numId w:val="195"/>
              </w:numPr>
              <w:spacing w:after="46" w:line="238" w:lineRule="auto"/>
              <w:ind w:right="60" w:firstLine="0"/>
              <w:jc w:val="left"/>
            </w:pPr>
            <w:r>
              <w:t>воспитывать уважение к</w:t>
            </w:r>
          </w:p>
          <w:p w:rsidR="004761BA" w:rsidRDefault="004761BA" w:rsidP="004761BA">
            <w:pPr>
              <w:spacing w:after="0" w:line="259" w:lineRule="auto"/>
              <w:ind w:left="0" w:right="60" w:firstLine="0"/>
              <w:jc w:val="left"/>
            </w:pPr>
            <w:r>
              <w:t>защитникам Родины; - развивать умение отвечать за свои поступки.</w:t>
            </w:r>
          </w:p>
        </w:tc>
        <w:tc>
          <w:tcPr>
            <w:tcW w:w="2428"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160" w:line="259" w:lineRule="auto"/>
              <w:ind w:left="0" w:right="0" w:firstLine="0"/>
              <w:jc w:val="left"/>
            </w:pPr>
          </w:p>
        </w:tc>
        <w:tc>
          <w:tcPr>
            <w:tcW w:w="4943"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0" w:line="276" w:lineRule="auto"/>
              <w:ind w:left="0" w:right="0" w:firstLine="0"/>
              <w:jc w:val="left"/>
            </w:pPr>
            <w:r>
              <w:t>доброе слово, святое слово;</w:t>
            </w:r>
          </w:p>
          <w:p w:rsidR="004761BA" w:rsidRDefault="004761BA" w:rsidP="004761BA">
            <w:pPr>
              <w:spacing w:after="0" w:line="257" w:lineRule="auto"/>
              <w:ind w:left="0" w:right="9" w:firstLine="0"/>
              <w:jc w:val="left"/>
            </w:pPr>
            <w:r>
              <w:t>Образ (первый образ, светлый образ, благодатный образ); Книга (первая книга, мудрая книга ,любимая книга);</w:t>
            </w:r>
          </w:p>
          <w:p w:rsidR="004761BA" w:rsidRDefault="004761BA" w:rsidP="004761BA">
            <w:pPr>
              <w:spacing w:after="44" w:line="256" w:lineRule="auto"/>
              <w:ind w:left="0" w:right="0" w:firstLine="0"/>
              <w:jc w:val="left"/>
            </w:pPr>
            <w:r>
              <w:t>Родной очаг (имя, семья, род, дом, город);</w:t>
            </w:r>
          </w:p>
          <w:p w:rsidR="004761BA" w:rsidRDefault="004761BA" w:rsidP="004761BA">
            <w:pPr>
              <w:spacing w:after="20" w:line="259" w:lineRule="auto"/>
              <w:ind w:left="0" w:right="0" w:firstLine="0"/>
              <w:jc w:val="left"/>
            </w:pPr>
            <w:r>
              <w:t>Родные просторы</w:t>
            </w:r>
          </w:p>
          <w:p w:rsidR="004761BA" w:rsidRDefault="004761BA" w:rsidP="004761BA">
            <w:pPr>
              <w:spacing w:after="47" w:line="254" w:lineRule="auto"/>
              <w:ind w:left="0" w:right="85" w:firstLine="0"/>
              <w:jc w:val="left"/>
            </w:pPr>
            <w:r>
              <w:t xml:space="preserve">(лес, нива, поле, река); Труд земной (сев, жатва, мастераумельцы, рукодельницы, кузнецы); Мир внутренних </w:t>
            </w:r>
          </w:p>
          <w:p w:rsidR="004761BA" w:rsidRDefault="004761BA" w:rsidP="004761BA">
            <w:pPr>
              <w:spacing w:after="47" w:line="254" w:lineRule="auto"/>
              <w:ind w:left="0" w:right="85" w:firstLine="0"/>
              <w:jc w:val="left"/>
            </w:pPr>
            <w:r>
              <w:t>ценностей человека (совесть, честь, доброта, милосердие, любовь, терпение, ум, разум, истина, мудрость); Братья меньшие;</w:t>
            </w:r>
          </w:p>
          <w:p w:rsidR="004761BA" w:rsidRDefault="004761BA" w:rsidP="004761BA">
            <w:pPr>
              <w:spacing w:after="39" w:line="259" w:lineRule="auto"/>
              <w:ind w:left="0" w:right="0" w:firstLine="0"/>
              <w:jc w:val="left"/>
            </w:pPr>
            <w:r>
              <w:t>Этнокалендарь;</w:t>
            </w:r>
          </w:p>
          <w:p w:rsidR="004761BA" w:rsidRDefault="004761BA" w:rsidP="004761BA">
            <w:pPr>
              <w:spacing w:after="36" w:line="263" w:lineRule="auto"/>
              <w:ind w:left="0" w:right="14" w:firstLine="0"/>
              <w:jc w:val="left"/>
            </w:pPr>
            <w:r>
              <w:t>Правила поведения; Все мы дружная семья;</w:t>
            </w:r>
          </w:p>
          <w:p w:rsidR="004761BA" w:rsidRDefault="004761BA" w:rsidP="004761BA">
            <w:pPr>
              <w:spacing w:after="22" w:line="275" w:lineRule="auto"/>
              <w:ind w:left="0" w:right="0" w:firstLine="0"/>
              <w:jc w:val="left"/>
            </w:pPr>
            <w:r>
              <w:t xml:space="preserve">Я и другие люди; </w:t>
            </w:r>
            <w:r>
              <w:rPr>
                <w:i/>
              </w:rPr>
              <w:t>Праздники:</w:t>
            </w:r>
          </w:p>
          <w:p w:rsidR="004761BA" w:rsidRDefault="004761BA" w:rsidP="004761BA">
            <w:pPr>
              <w:spacing w:after="0" w:line="259" w:lineRule="auto"/>
              <w:ind w:left="0" w:right="0" w:firstLine="0"/>
              <w:jc w:val="left"/>
            </w:pPr>
            <w:r>
              <w:t>День знаний;</w:t>
            </w:r>
          </w:p>
          <w:p w:rsidR="004761BA" w:rsidRDefault="004761BA" w:rsidP="004761BA">
            <w:pPr>
              <w:spacing w:after="20" w:line="277" w:lineRule="auto"/>
              <w:ind w:left="0" w:right="0" w:firstLine="0"/>
              <w:jc w:val="left"/>
            </w:pPr>
            <w:r>
              <w:t>День пожилого человека;</w:t>
            </w:r>
          </w:p>
          <w:p w:rsidR="004761BA" w:rsidRDefault="004761BA" w:rsidP="004761BA">
            <w:pPr>
              <w:spacing w:after="38" w:line="259" w:lineRule="auto"/>
              <w:ind w:left="0" w:right="0" w:firstLine="0"/>
              <w:jc w:val="left"/>
            </w:pPr>
            <w:r>
              <w:t>Праздник урожая;</w:t>
            </w:r>
          </w:p>
          <w:p w:rsidR="004761BA" w:rsidRDefault="004761BA" w:rsidP="004761BA">
            <w:pPr>
              <w:spacing w:after="0" w:line="287" w:lineRule="auto"/>
              <w:ind w:left="0" w:right="204" w:firstLine="0"/>
              <w:jc w:val="left"/>
            </w:pPr>
            <w:r>
              <w:t>День матери; Россия-</w:t>
            </w:r>
          </w:p>
          <w:p w:rsidR="004761BA" w:rsidRDefault="004761BA" w:rsidP="004761BA">
            <w:pPr>
              <w:spacing w:after="12" w:line="265" w:lineRule="auto"/>
              <w:ind w:left="0" w:right="362" w:firstLine="0"/>
              <w:jc w:val="left"/>
            </w:pPr>
            <w:r>
              <w:t>многонациональная страна; День памяти</w:t>
            </w:r>
          </w:p>
          <w:p w:rsidR="004761BA" w:rsidRDefault="004761BA" w:rsidP="004761BA">
            <w:pPr>
              <w:spacing w:after="41" w:line="259" w:lineRule="auto"/>
              <w:ind w:left="0" w:right="0" w:firstLine="0"/>
              <w:jc w:val="left"/>
            </w:pPr>
            <w:r>
              <w:t>А.С.Пушкина;</w:t>
            </w:r>
          </w:p>
          <w:p w:rsidR="004761BA" w:rsidRDefault="004761BA" w:rsidP="004761BA">
            <w:pPr>
              <w:spacing w:after="44" w:line="256" w:lineRule="auto"/>
              <w:ind w:left="0" w:right="40" w:firstLine="0"/>
              <w:jc w:val="left"/>
            </w:pPr>
            <w:r>
              <w:t>Смотр строя и песни; Фестиваль патриотической песни;</w:t>
            </w:r>
          </w:p>
          <w:p w:rsidR="004761BA" w:rsidRDefault="004761BA" w:rsidP="004761BA">
            <w:pPr>
              <w:spacing w:after="0" w:line="293" w:lineRule="auto"/>
              <w:ind w:left="0" w:right="270" w:firstLine="0"/>
              <w:jc w:val="left"/>
            </w:pPr>
            <w:r>
              <w:t>Масленица; Концерт к 9 мая.</w:t>
            </w:r>
          </w:p>
          <w:p w:rsidR="004761BA" w:rsidRDefault="004761BA" w:rsidP="004761BA">
            <w:pPr>
              <w:spacing w:after="25" w:line="256" w:lineRule="auto"/>
              <w:ind w:left="0" w:right="0" w:firstLine="0"/>
              <w:jc w:val="left"/>
            </w:pPr>
            <w:r>
              <w:t>Спортивная эстафета, посвященная Дню Победы.</w:t>
            </w:r>
          </w:p>
          <w:p w:rsidR="004761BA" w:rsidRDefault="004761BA" w:rsidP="004761BA">
            <w:pPr>
              <w:spacing w:after="41" w:line="259" w:lineRule="auto"/>
              <w:ind w:left="0" w:right="0" w:firstLine="0"/>
              <w:jc w:val="left"/>
            </w:pPr>
            <w:r>
              <w:rPr>
                <w:i/>
              </w:rPr>
              <w:t>Выставки, конкурсы:</w:t>
            </w:r>
          </w:p>
          <w:p w:rsidR="004761BA" w:rsidRDefault="004761BA" w:rsidP="004761BA">
            <w:pPr>
              <w:spacing w:after="0" w:line="259" w:lineRule="auto"/>
              <w:ind w:left="0" w:right="0" w:firstLine="0"/>
              <w:jc w:val="left"/>
            </w:pPr>
            <w:r>
              <w:t>Осенняя фантазия;</w:t>
            </w:r>
          </w:p>
        </w:tc>
      </w:tr>
      <w:tr w:rsidR="004761BA" w:rsidTr="004761BA">
        <w:trPr>
          <w:trHeight w:val="583"/>
        </w:trPr>
        <w:tc>
          <w:tcPr>
            <w:tcW w:w="460"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0" w:line="259" w:lineRule="auto"/>
              <w:ind w:left="0" w:right="0" w:firstLine="0"/>
              <w:jc w:val="left"/>
            </w:pPr>
            <w:r w:rsidRPr="004761BA">
              <w:lastRenderedPageBreak/>
              <w:t>2</w:t>
            </w:r>
          </w:p>
        </w:tc>
        <w:tc>
          <w:tcPr>
            <w:tcW w:w="2539" w:type="dxa"/>
            <w:tcBorders>
              <w:top w:val="single" w:sz="4" w:space="0" w:color="000000"/>
              <w:left w:val="single" w:sz="4" w:space="0" w:color="000000"/>
              <w:bottom w:val="single" w:sz="4" w:space="0" w:color="000000"/>
              <w:right w:val="single" w:sz="4" w:space="0" w:color="000000"/>
            </w:tcBorders>
          </w:tcPr>
          <w:p w:rsidR="004761BA" w:rsidRPr="004761BA" w:rsidRDefault="004761BA" w:rsidP="004761BA">
            <w:pPr>
              <w:spacing w:after="0" w:line="259" w:lineRule="auto"/>
              <w:ind w:left="0" w:right="0" w:firstLine="0"/>
              <w:jc w:val="left"/>
            </w:pPr>
            <w:r w:rsidRPr="004761BA">
              <w:t xml:space="preserve">Формирование нравственных </w:t>
            </w:r>
          </w:p>
          <w:p w:rsidR="004761BA" w:rsidRDefault="004761BA" w:rsidP="004761BA">
            <w:pPr>
              <w:spacing w:after="0" w:line="259" w:lineRule="auto"/>
              <w:ind w:left="0" w:right="0" w:firstLine="0"/>
              <w:jc w:val="left"/>
            </w:pPr>
            <w:r w:rsidRPr="004761BA">
              <w:t xml:space="preserve">чувств </w:t>
            </w:r>
            <w:r w:rsidRPr="004761BA">
              <w:tab/>
              <w:t>и этического сознания.</w:t>
            </w:r>
          </w:p>
        </w:tc>
        <w:tc>
          <w:tcPr>
            <w:tcW w:w="2817"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44" w:line="238" w:lineRule="auto"/>
              <w:ind w:left="0" w:right="60" w:firstLine="0"/>
            </w:pPr>
            <w:r>
              <w:t>-</w:t>
            </w:r>
            <w:r>
              <w:tab/>
              <w:t xml:space="preserve">сформировать </w:t>
            </w:r>
          </w:p>
          <w:p w:rsidR="004761BA" w:rsidRDefault="004761BA" w:rsidP="004761BA">
            <w:pPr>
              <w:spacing w:after="44" w:line="238" w:lineRule="auto"/>
              <w:ind w:left="0" w:right="60" w:firstLine="0"/>
            </w:pPr>
            <w:r>
              <w:t xml:space="preserve">первоначальные </w:t>
            </w:r>
          </w:p>
          <w:p w:rsidR="004761BA" w:rsidRDefault="004761BA" w:rsidP="004761BA">
            <w:pPr>
              <w:spacing w:after="44" w:line="238" w:lineRule="auto"/>
              <w:ind w:left="0" w:right="60" w:firstLine="0"/>
            </w:pPr>
            <w:r>
              <w:tab/>
              <w:t xml:space="preserve">представления </w:t>
            </w:r>
            <w:r>
              <w:tab/>
              <w:t xml:space="preserve">о </w:t>
            </w:r>
          </w:p>
          <w:p w:rsidR="004761BA" w:rsidRDefault="004761BA" w:rsidP="004761BA">
            <w:pPr>
              <w:spacing w:after="44" w:line="238" w:lineRule="auto"/>
              <w:ind w:left="0" w:right="60" w:firstLine="0"/>
            </w:pPr>
            <w:r>
              <w:t xml:space="preserve">базовых национальных российских ценностях; </w:t>
            </w:r>
          </w:p>
          <w:p w:rsidR="004761BA" w:rsidRDefault="004761BA" w:rsidP="004761BA">
            <w:pPr>
              <w:spacing w:after="44" w:line="238" w:lineRule="auto"/>
              <w:ind w:left="0" w:right="60" w:firstLine="0"/>
            </w:pPr>
            <w:r>
              <w:t>-</w:t>
            </w:r>
            <w:r>
              <w:tab/>
              <w:t xml:space="preserve">сформировать представления </w:t>
            </w:r>
            <w:r>
              <w:tab/>
              <w:t xml:space="preserve">о правилах поведения; </w:t>
            </w:r>
          </w:p>
          <w:p w:rsidR="004761BA" w:rsidRDefault="004761BA" w:rsidP="004761BA">
            <w:pPr>
              <w:spacing w:after="44" w:line="238" w:lineRule="auto"/>
              <w:ind w:left="0" w:right="60" w:firstLine="0"/>
            </w:pPr>
            <w:r>
              <w:t>-</w:t>
            </w:r>
            <w:r>
              <w:tab/>
              <w:t xml:space="preserve">сформировать </w:t>
            </w:r>
          </w:p>
          <w:p w:rsidR="004761BA" w:rsidRDefault="004761BA" w:rsidP="004761BA">
            <w:pPr>
              <w:spacing w:after="44" w:line="238" w:lineRule="auto"/>
              <w:ind w:left="0" w:right="60" w:firstLine="0"/>
            </w:pPr>
            <w:r>
              <w:t xml:space="preserve">элементарные </w:t>
            </w:r>
          </w:p>
          <w:p w:rsidR="004761BA" w:rsidRDefault="004761BA" w:rsidP="004761BA">
            <w:pPr>
              <w:spacing w:after="44" w:line="238" w:lineRule="auto"/>
              <w:ind w:left="0" w:right="60" w:firstLine="0"/>
            </w:pPr>
            <w:r>
              <w:t xml:space="preserve">представления о религиозной картине мира, </w:t>
            </w:r>
            <w:r>
              <w:tab/>
              <w:t xml:space="preserve">роли </w:t>
            </w:r>
          </w:p>
          <w:p w:rsidR="004761BA" w:rsidRDefault="004761BA" w:rsidP="004761BA">
            <w:pPr>
              <w:spacing w:after="44" w:line="238" w:lineRule="auto"/>
              <w:ind w:left="0" w:right="60" w:firstLine="0"/>
            </w:pPr>
            <w:r>
              <w:t xml:space="preserve">традиционных религий в развитии Российского </w:t>
            </w:r>
          </w:p>
          <w:p w:rsidR="004761BA" w:rsidRDefault="004761BA" w:rsidP="004761BA">
            <w:pPr>
              <w:spacing w:after="44" w:line="238" w:lineRule="auto"/>
              <w:ind w:left="0" w:right="60" w:firstLine="0"/>
            </w:pPr>
            <w:r>
              <w:t xml:space="preserve">государства, </w:t>
            </w:r>
            <w:r>
              <w:tab/>
              <w:t xml:space="preserve">в истории и культуре нашей страны; </w:t>
            </w:r>
          </w:p>
          <w:p w:rsidR="004761BA" w:rsidRDefault="004761BA" w:rsidP="004761BA">
            <w:pPr>
              <w:spacing w:after="44" w:line="238" w:lineRule="auto"/>
              <w:ind w:left="0" w:right="60" w:firstLine="0"/>
            </w:pPr>
            <w:r>
              <w:t>-</w:t>
            </w:r>
            <w:r>
              <w:tab/>
              <w:t xml:space="preserve">воспитывать уважительное </w:t>
            </w:r>
          </w:p>
          <w:p w:rsidR="004761BA" w:rsidRDefault="004761BA" w:rsidP="004761BA">
            <w:pPr>
              <w:spacing w:after="44" w:line="238" w:lineRule="auto"/>
              <w:ind w:left="0" w:right="60" w:firstLine="0"/>
            </w:pPr>
            <w:r>
              <w:t xml:space="preserve">отношение к людям </w:t>
            </w:r>
          </w:p>
          <w:p w:rsidR="004761BA" w:rsidRDefault="004761BA" w:rsidP="004761BA">
            <w:pPr>
              <w:spacing w:after="44" w:line="238" w:lineRule="auto"/>
              <w:ind w:left="0" w:right="60" w:firstLine="0"/>
            </w:pPr>
            <w:r>
              <w:t xml:space="preserve">разных возрастов; </w:t>
            </w:r>
          </w:p>
          <w:p w:rsidR="004761BA" w:rsidRDefault="004761BA" w:rsidP="004761BA">
            <w:pPr>
              <w:spacing w:after="44" w:line="238" w:lineRule="auto"/>
              <w:ind w:left="0" w:right="60" w:firstLine="0"/>
            </w:pPr>
            <w:r>
              <w:t>-</w:t>
            </w:r>
            <w:r>
              <w:tab/>
              <w:t xml:space="preserve">развивать способность к </w:t>
            </w:r>
          </w:p>
          <w:p w:rsidR="004761BA" w:rsidRPr="004761BA" w:rsidRDefault="004761BA" w:rsidP="004761BA">
            <w:pPr>
              <w:spacing w:after="44" w:line="238" w:lineRule="auto"/>
              <w:ind w:left="0" w:right="60" w:firstLine="0"/>
            </w:pPr>
            <w:r>
              <w:t xml:space="preserve">установлению дружеских взаимоотношений </w:t>
            </w:r>
            <w:r>
              <w:tab/>
              <w:t>в</w:t>
            </w:r>
            <w:r w:rsidRPr="004761BA">
              <w:t xml:space="preserve"> коллективе, </w:t>
            </w:r>
          </w:p>
          <w:p w:rsidR="004761BA" w:rsidRPr="004761BA" w:rsidRDefault="004761BA" w:rsidP="004761BA">
            <w:pPr>
              <w:spacing w:after="44" w:line="238" w:lineRule="auto"/>
              <w:ind w:left="0" w:right="60" w:firstLine="0"/>
            </w:pPr>
            <w:r w:rsidRPr="004761BA">
              <w:t xml:space="preserve">основанных на взаимопомощи и </w:t>
            </w:r>
          </w:p>
          <w:p w:rsidR="004761BA" w:rsidRPr="004761BA" w:rsidRDefault="004761BA" w:rsidP="004761BA">
            <w:pPr>
              <w:spacing w:after="44" w:line="238" w:lineRule="auto"/>
              <w:ind w:left="0" w:right="60" w:firstLine="0"/>
            </w:pPr>
            <w:r w:rsidRPr="004761BA">
              <w:t xml:space="preserve">взаимной поддержке; </w:t>
            </w:r>
          </w:p>
          <w:p w:rsidR="004761BA" w:rsidRDefault="004761BA" w:rsidP="004761BA">
            <w:pPr>
              <w:spacing w:after="44" w:line="238" w:lineRule="auto"/>
              <w:ind w:left="0" w:right="60" w:firstLine="0"/>
            </w:pPr>
          </w:p>
        </w:tc>
        <w:tc>
          <w:tcPr>
            <w:tcW w:w="2428" w:type="dxa"/>
            <w:tcBorders>
              <w:top w:val="single" w:sz="4" w:space="0" w:color="000000"/>
              <w:left w:val="single" w:sz="4" w:space="0" w:color="000000"/>
              <w:bottom w:val="single" w:sz="4" w:space="0" w:color="000000"/>
              <w:right w:val="single" w:sz="4" w:space="0" w:color="000000"/>
            </w:tcBorders>
          </w:tcPr>
          <w:p w:rsidR="004761BA" w:rsidRPr="004761BA" w:rsidRDefault="004761BA" w:rsidP="004761BA">
            <w:pPr>
              <w:spacing w:after="160" w:line="259" w:lineRule="auto"/>
              <w:ind w:left="0" w:right="0" w:firstLine="0"/>
              <w:jc w:val="left"/>
            </w:pPr>
            <w:r w:rsidRPr="004761BA">
              <w:t xml:space="preserve">Развитие этических чувств, доброжелательнос ти </w:t>
            </w:r>
            <w:r w:rsidRPr="004761BA">
              <w:tab/>
              <w:t xml:space="preserve">и эмоциональнонравственной отзывчивости, </w:t>
            </w:r>
          </w:p>
          <w:p w:rsidR="004761BA" w:rsidRPr="004761BA" w:rsidRDefault="004761BA" w:rsidP="004761BA">
            <w:pPr>
              <w:spacing w:after="160" w:line="259" w:lineRule="auto"/>
              <w:ind w:left="0" w:right="0" w:firstLine="0"/>
              <w:jc w:val="left"/>
            </w:pPr>
            <w:r w:rsidRPr="004761BA">
              <w:tab/>
              <w:t xml:space="preserve">понимания </w:t>
            </w:r>
            <w:r w:rsidRPr="004761BA">
              <w:tab/>
              <w:t xml:space="preserve">и </w:t>
            </w:r>
          </w:p>
          <w:p w:rsidR="004761BA" w:rsidRPr="004761BA" w:rsidRDefault="004761BA" w:rsidP="004761BA">
            <w:pPr>
              <w:spacing w:after="160" w:line="259" w:lineRule="auto"/>
              <w:ind w:left="0" w:right="0" w:firstLine="0"/>
              <w:jc w:val="left"/>
            </w:pPr>
            <w:r w:rsidRPr="004761BA">
              <w:t xml:space="preserve">сопереживания чувствам </w:t>
            </w:r>
            <w:r w:rsidRPr="004761BA">
              <w:tab/>
              <w:t xml:space="preserve">других людей </w:t>
            </w:r>
          </w:p>
          <w:p w:rsidR="004761BA" w:rsidRPr="004761BA" w:rsidRDefault="004761BA" w:rsidP="004761BA">
            <w:pPr>
              <w:spacing w:after="160" w:line="259" w:lineRule="auto"/>
              <w:ind w:left="0" w:right="0" w:firstLine="0"/>
              <w:jc w:val="left"/>
            </w:pPr>
            <w:r w:rsidRPr="004761BA">
              <w:t>(личностные)</w:t>
            </w:r>
            <w:r w:rsidRPr="004761BA">
              <w:rPr>
                <w:b/>
              </w:rPr>
              <w:t xml:space="preserve"> </w:t>
            </w:r>
          </w:p>
          <w:p w:rsidR="004761BA" w:rsidRPr="004761BA" w:rsidRDefault="004761BA" w:rsidP="004761BA">
            <w:pPr>
              <w:spacing w:after="160" w:line="259" w:lineRule="auto"/>
              <w:ind w:left="0" w:right="0" w:firstLine="0"/>
              <w:jc w:val="left"/>
            </w:pPr>
            <w:r w:rsidRPr="004761BA">
              <w:tab/>
              <w:t xml:space="preserve">Готовность </w:t>
            </w:r>
            <w:r w:rsidRPr="004761BA">
              <w:tab/>
              <w:t xml:space="preserve">к </w:t>
            </w:r>
          </w:p>
          <w:p w:rsidR="004761BA" w:rsidRPr="004761BA" w:rsidRDefault="004761BA" w:rsidP="004761BA">
            <w:pPr>
              <w:spacing w:after="160" w:line="259" w:lineRule="auto"/>
              <w:ind w:left="0" w:right="0" w:firstLine="0"/>
              <w:jc w:val="left"/>
            </w:pPr>
            <w:r w:rsidRPr="004761BA">
              <w:t>нравственному самосовершенств</w:t>
            </w:r>
          </w:p>
          <w:p w:rsidR="004761BA" w:rsidRPr="004761BA" w:rsidRDefault="004761BA" w:rsidP="004761BA">
            <w:pPr>
              <w:spacing w:after="160" w:line="259" w:lineRule="auto"/>
              <w:ind w:left="0" w:right="0" w:firstLine="0"/>
              <w:jc w:val="left"/>
            </w:pPr>
            <w:r w:rsidRPr="004761BA">
              <w:t xml:space="preserve">ованию, духовному саморазвитию (предметные) Понимание значения нравственности, веры и религии в жизни человека и общества (предметные) Становление внутренней установки личности поступать согласно </w:t>
            </w:r>
            <w:r w:rsidRPr="004761BA">
              <w:tab/>
              <w:t xml:space="preserve">своей </w:t>
            </w:r>
          </w:p>
          <w:p w:rsidR="004761BA" w:rsidRPr="004761BA" w:rsidRDefault="004761BA" w:rsidP="004761BA">
            <w:pPr>
              <w:spacing w:after="160" w:line="259" w:lineRule="auto"/>
              <w:ind w:left="0" w:right="0" w:firstLine="0"/>
              <w:jc w:val="left"/>
            </w:pPr>
            <w:r w:rsidRPr="004761BA">
              <w:t xml:space="preserve">совести; воспитание </w:t>
            </w:r>
          </w:p>
          <w:p w:rsidR="004761BA" w:rsidRPr="004761BA" w:rsidRDefault="004761BA" w:rsidP="004761BA">
            <w:pPr>
              <w:spacing w:after="160" w:line="259" w:lineRule="auto"/>
              <w:ind w:left="0" w:right="0" w:firstLine="0"/>
              <w:jc w:val="left"/>
            </w:pPr>
            <w:r w:rsidRPr="004761BA">
              <w:t xml:space="preserve">нравственности, </w:t>
            </w:r>
          </w:p>
          <w:p w:rsidR="004761BA" w:rsidRPr="004761BA" w:rsidRDefault="004761BA" w:rsidP="004761BA">
            <w:pPr>
              <w:spacing w:after="160" w:line="259" w:lineRule="auto"/>
              <w:ind w:left="0" w:right="0" w:firstLine="0"/>
              <w:jc w:val="left"/>
            </w:pPr>
            <w:r w:rsidRPr="004761BA">
              <w:t xml:space="preserve">основанной на свободе совести и </w:t>
            </w:r>
            <w:r w:rsidRPr="004761BA">
              <w:lastRenderedPageBreak/>
              <w:t xml:space="preserve">вероисповедания, духовных традициях народов России </w:t>
            </w:r>
          </w:p>
          <w:p w:rsidR="004761BA" w:rsidRDefault="004761BA" w:rsidP="004761BA">
            <w:pPr>
              <w:spacing w:after="160" w:line="259" w:lineRule="auto"/>
              <w:ind w:left="0" w:right="0" w:firstLine="0"/>
              <w:jc w:val="left"/>
            </w:pPr>
            <w:r w:rsidRPr="004761BA">
              <w:rPr>
                <w:b/>
              </w:rPr>
              <w:t>(</w:t>
            </w:r>
            <w:r w:rsidRPr="004761BA">
              <w:t>предметные</w:t>
            </w:r>
            <w:r w:rsidRPr="004761BA">
              <w:rPr>
                <w:b/>
              </w:rPr>
              <w:t>)</w:t>
            </w:r>
          </w:p>
        </w:tc>
        <w:tc>
          <w:tcPr>
            <w:tcW w:w="4943" w:type="dxa"/>
            <w:tcBorders>
              <w:top w:val="single" w:sz="4" w:space="0" w:color="000000"/>
              <w:left w:val="single" w:sz="4" w:space="0" w:color="000000"/>
              <w:bottom w:val="single" w:sz="4" w:space="0" w:color="000000"/>
              <w:right w:val="single" w:sz="4" w:space="0" w:color="000000"/>
            </w:tcBorders>
          </w:tcPr>
          <w:p w:rsidR="004761BA" w:rsidRPr="004761BA" w:rsidRDefault="004761BA" w:rsidP="004761BA">
            <w:pPr>
              <w:spacing w:after="0" w:line="276" w:lineRule="auto"/>
              <w:ind w:left="0" w:right="0" w:firstLine="0"/>
              <w:jc w:val="left"/>
            </w:pPr>
            <w:r w:rsidRPr="004761BA">
              <w:lastRenderedPageBreak/>
              <w:t xml:space="preserve">Конкурс рисунков, посвященных дню Матери; </w:t>
            </w:r>
          </w:p>
          <w:p w:rsidR="004761BA" w:rsidRPr="004761BA" w:rsidRDefault="004761BA" w:rsidP="004761BA">
            <w:pPr>
              <w:spacing w:after="0" w:line="276" w:lineRule="auto"/>
              <w:ind w:left="0" w:right="0" w:firstLine="0"/>
              <w:jc w:val="left"/>
            </w:pPr>
            <w:r w:rsidRPr="004761BA">
              <w:t xml:space="preserve">Конкурс листовок </w:t>
            </w:r>
          </w:p>
          <w:p w:rsidR="004761BA" w:rsidRPr="004761BA" w:rsidRDefault="004761BA" w:rsidP="004761BA">
            <w:pPr>
              <w:spacing w:after="0" w:line="276" w:lineRule="auto"/>
              <w:ind w:left="0" w:right="0" w:firstLine="0"/>
              <w:jc w:val="left"/>
            </w:pPr>
            <w:r w:rsidRPr="004761BA">
              <w:t xml:space="preserve">«Берегите елочку»; Конкурс рисунков о войне. </w:t>
            </w:r>
          </w:p>
          <w:p w:rsidR="004761BA" w:rsidRPr="004761BA" w:rsidRDefault="004761BA" w:rsidP="004761BA">
            <w:pPr>
              <w:spacing w:after="0" w:line="276" w:lineRule="auto"/>
              <w:ind w:left="0" w:right="0" w:firstLine="0"/>
              <w:jc w:val="left"/>
            </w:pPr>
            <w:r w:rsidRPr="004761BA">
              <w:rPr>
                <w:i/>
              </w:rPr>
              <w:t xml:space="preserve">Презентации </w:t>
            </w:r>
          </w:p>
          <w:p w:rsidR="004761BA" w:rsidRPr="004761BA" w:rsidRDefault="004761BA" w:rsidP="004761BA">
            <w:pPr>
              <w:spacing w:after="0" w:line="276" w:lineRule="auto"/>
              <w:ind w:left="0" w:right="0" w:firstLine="0"/>
              <w:jc w:val="left"/>
            </w:pPr>
            <w:r w:rsidRPr="004761BA">
              <w:t xml:space="preserve">Наша школьная жизнь </w:t>
            </w:r>
          </w:p>
          <w:p w:rsidR="004761BA" w:rsidRPr="004761BA" w:rsidRDefault="004761BA" w:rsidP="004761BA">
            <w:pPr>
              <w:spacing w:after="0" w:line="276" w:lineRule="auto"/>
              <w:ind w:left="0" w:right="0" w:firstLine="0"/>
              <w:jc w:val="left"/>
            </w:pPr>
            <w:r w:rsidRPr="004761BA">
              <w:t xml:space="preserve">; Мой поселок; </w:t>
            </w:r>
          </w:p>
          <w:p w:rsidR="004761BA" w:rsidRPr="004761BA" w:rsidRDefault="004761BA" w:rsidP="004761BA">
            <w:pPr>
              <w:spacing w:after="0" w:line="276" w:lineRule="auto"/>
              <w:ind w:left="0" w:right="0" w:firstLine="0"/>
              <w:jc w:val="left"/>
            </w:pPr>
            <w:r w:rsidRPr="004761BA">
              <w:t xml:space="preserve">Труд наших родных. </w:t>
            </w:r>
            <w:r w:rsidRPr="004761BA">
              <w:rPr>
                <w:i/>
              </w:rPr>
              <w:t xml:space="preserve">Общешкольные акции, операции милосердия: </w:t>
            </w:r>
            <w:r w:rsidRPr="004761BA">
              <w:t>Поможем детям;</w:t>
            </w:r>
            <w:r w:rsidRPr="004761BA">
              <w:rPr>
                <w:i/>
              </w:rPr>
              <w:t xml:space="preserve"> </w:t>
            </w:r>
            <w:r w:rsidRPr="004761BA">
              <w:t>Помоги ближнему своему;</w:t>
            </w:r>
            <w:r w:rsidRPr="004761BA">
              <w:rPr>
                <w:i/>
              </w:rPr>
              <w:t xml:space="preserve"> </w:t>
            </w:r>
            <w:r w:rsidRPr="004761BA">
              <w:t>Помоги зимующим птицам;</w:t>
            </w:r>
            <w:r w:rsidRPr="004761BA">
              <w:rPr>
                <w:i/>
              </w:rPr>
              <w:t xml:space="preserve"> </w:t>
            </w:r>
            <w:r w:rsidRPr="004761BA">
              <w:t>Посади дерево; Весенняя неделя добра;</w:t>
            </w:r>
            <w:r w:rsidRPr="004761BA">
              <w:rPr>
                <w:i/>
              </w:rPr>
              <w:t xml:space="preserve"> </w:t>
            </w:r>
          </w:p>
          <w:p w:rsidR="004761BA" w:rsidRPr="004761BA" w:rsidRDefault="004761BA" w:rsidP="004761BA">
            <w:pPr>
              <w:spacing w:after="0" w:line="276" w:lineRule="auto"/>
              <w:ind w:left="0" w:right="0" w:firstLine="0"/>
              <w:jc w:val="left"/>
            </w:pPr>
            <w:r w:rsidRPr="004761BA">
              <w:t>Субботники;</w:t>
            </w:r>
            <w:r w:rsidRPr="004761BA">
              <w:rPr>
                <w:i/>
              </w:rPr>
              <w:t xml:space="preserve"> </w:t>
            </w:r>
            <w:r w:rsidRPr="004761BA">
              <w:t>Операция «Живи, книга»;</w:t>
            </w:r>
            <w:r w:rsidRPr="004761BA">
              <w:rPr>
                <w:i/>
              </w:rPr>
              <w:t xml:space="preserve"> </w:t>
            </w:r>
            <w:r w:rsidRPr="004761BA">
              <w:t>Дни здоровья;</w:t>
            </w:r>
            <w:r w:rsidRPr="004761BA">
              <w:rPr>
                <w:i/>
              </w:rPr>
              <w:t xml:space="preserve"> </w:t>
            </w:r>
            <w:r w:rsidRPr="004761BA">
              <w:t>Антинаркотическая акция.</w:t>
            </w:r>
            <w:r w:rsidRPr="004761BA">
              <w:rPr>
                <w:i/>
              </w:rPr>
              <w:t xml:space="preserve"> </w:t>
            </w:r>
          </w:p>
          <w:p w:rsidR="004761BA" w:rsidRPr="004761BA" w:rsidRDefault="004761BA" w:rsidP="004761BA">
            <w:pPr>
              <w:spacing w:after="0" w:line="276" w:lineRule="auto"/>
              <w:ind w:left="0" w:right="0" w:firstLine="0"/>
              <w:jc w:val="left"/>
            </w:pPr>
            <w:r w:rsidRPr="004761BA">
              <w:rPr>
                <w:i/>
              </w:rPr>
              <w:t>Экскурсии, походы</w:t>
            </w:r>
            <w:r w:rsidRPr="004761BA">
              <w:t xml:space="preserve"> выходного дня. Подвижные игры на свежем воздухе. Динамические паузы. </w:t>
            </w:r>
          </w:p>
          <w:p w:rsidR="004761BA" w:rsidRPr="004761BA" w:rsidRDefault="004761BA" w:rsidP="004761BA">
            <w:pPr>
              <w:spacing w:after="0" w:line="276" w:lineRule="auto"/>
              <w:ind w:left="0" w:right="0" w:firstLine="0"/>
              <w:jc w:val="left"/>
            </w:pPr>
            <w:r w:rsidRPr="004761BA">
              <w:t xml:space="preserve">Физминутки </w:t>
            </w:r>
            <w:r w:rsidRPr="004761BA">
              <w:tab/>
              <w:t xml:space="preserve">на уроках. </w:t>
            </w:r>
          </w:p>
          <w:p w:rsidR="004761BA" w:rsidRPr="004761BA" w:rsidRDefault="004761BA" w:rsidP="004761BA">
            <w:pPr>
              <w:spacing w:after="0" w:line="276" w:lineRule="auto"/>
              <w:ind w:left="0" w:right="0" w:firstLine="0"/>
              <w:jc w:val="left"/>
            </w:pPr>
            <w:r w:rsidRPr="004761BA">
              <w:t xml:space="preserve">Физическая </w:t>
            </w:r>
            <w:r w:rsidRPr="004761BA">
              <w:tab/>
              <w:t xml:space="preserve">зарядка до начала занятий. </w:t>
            </w:r>
          </w:p>
          <w:p w:rsidR="004761BA" w:rsidRPr="004761BA" w:rsidRDefault="004761BA" w:rsidP="004761BA">
            <w:pPr>
              <w:spacing w:after="0" w:line="276" w:lineRule="auto"/>
              <w:ind w:left="0" w:right="0" w:firstLine="0"/>
              <w:jc w:val="left"/>
            </w:pPr>
          </w:p>
          <w:p w:rsidR="004761BA" w:rsidRPr="004761BA" w:rsidRDefault="004761BA" w:rsidP="004761BA">
            <w:pPr>
              <w:spacing w:after="0" w:line="276" w:lineRule="auto"/>
              <w:ind w:left="0" w:right="0" w:firstLine="0"/>
              <w:jc w:val="left"/>
            </w:pPr>
          </w:p>
          <w:p w:rsidR="004761BA" w:rsidRDefault="004761BA" w:rsidP="004761BA">
            <w:pPr>
              <w:spacing w:after="0" w:line="276" w:lineRule="auto"/>
              <w:ind w:left="0" w:right="0" w:firstLine="0"/>
              <w:jc w:val="left"/>
            </w:pPr>
          </w:p>
        </w:tc>
      </w:tr>
    </w:tbl>
    <w:p w:rsidR="000011B9" w:rsidRDefault="000011B9" w:rsidP="004761BA">
      <w:pPr>
        <w:tabs>
          <w:tab w:val="left" w:pos="1980"/>
        </w:tabs>
        <w:spacing w:after="0" w:line="259" w:lineRule="auto"/>
        <w:ind w:left="0" w:right="11280" w:firstLine="0"/>
        <w:jc w:val="left"/>
      </w:pPr>
    </w:p>
    <w:tbl>
      <w:tblPr>
        <w:tblStyle w:val="TableGrid"/>
        <w:tblW w:w="13205" w:type="dxa"/>
        <w:tblInd w:w="682" w:type="dxa"/>
        <w:tblLayout w:type="fixed"/>
        <w:tblCellMar>
          <w:top w:w="9" w:type="dxa"/>
          <w:left w:w="108" w:type="dxa"/>
          <w:right w:w="49" w:type="dxa"/>
        </w:tblCellMar>
        <w:tblLook w:val="04A0"/>
      </w:tblPr>
      <w:tblGrid>
        <w:gridCol w:w="537"/>
        <w:gridCol w:w="2604"/>
        <w:gridCol w:w="2675"/>
        <w:gridCol w:w="2410"/>
        <w:gridCol w:w="4979"/>
      </w:tblGrid>
      <w:tr w:rsidR="000011B9" w:rsidTr="004761BA">
        <w:trPr>
          <w:trHeight w:val="4097"/>
        </w:trPr>
        <w:tc>
          <w:tcPr>
            <w:tcW w:w="5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3 </w:t>
            </w:r>
          </w:p>
        </w:tc>
        <w:tc>
          <w:tcPr>
            <w:tcW w:w="260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Воспитание трудолюбия, творческого отношения </w:t>
            </w:r>
            <w:r>
              <w:tab/>
              <w:t xml:space="preserve">к учению, труду, жизни. </w:t>
            </w:r>
          </w:p>
        </w:tc>
        <w:tc>
          <w:tcPr>
            <w:tcW w:w="2675"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198"/>
              </w:numPr>
              <w:spacing w:after="0" w:line="259" w:lineRule="auto"/>
              <w:ind w:right="0" w:firstLine="0"/>
            </w:pPr>
            <w:r>
              <w:t xml:space="preserve">сформировать </w:t>
            </w:r>
          </w:p>
          <w:p w:rsidR="000011B9" w:rsidRDefault="008E4DFA">
            <w:pPr>
              <w:spacing w:after="0" w:line="259" w:lineRule="auto"/>
              <w:ind w:left="0" w:right="0" w:firstLine="0"/>
              <w:jc w:val="left"/>
            </w:pPr>
            <w:r>
              <w:t xml:space="preserve">первоначальные </w:t>
            </w:r>
          </w:p>
          <w:p w:rsidR="000011B9" w:rsidRDefault="008E4DFA">
            <w:pPr>
              <w:spacing w:after="45" w:line="238" w:lineRule="auto"/>
              <w:ind w:left="0" w:right="58" w:firstLine="0"/>
            </w:pPr>
            <w:r>
              <w:t xml:space="preserve">представления о нравственных основах учѐбы, ведущей роли образования, труда и значении творчества в жизни человека и </w:t>
            </w:r>
          </w:p>
          <w:p w:rsidR="000011B9" w:rsidRDefault="008E4DFA">
            <w:pPr>
              <w:spacing w:after="19" w:line="259" w:lineRule="auto"/>
              <w:ind w:left="0" w:right="0" w:firstLine="0"/>
              <w:jc w:val="left"/>
            </w:pPr>
            <w:r>
              <w:t xml:space="preserve">общества; </w:t>
            </w:r>
          </w:p>
          <w:p w:rsidR="000011B9" w:rsidRDefault="008E4DFA">
            <w:pPr>
              <w:numPr>
                <w:ilvl w:val="0"/>
                <w:numId w:val="198"/>
              </w:numPr>
              <w:spacing w:after="27" w:line="253" w:lineRule="auto"/>
              <w:ind w:right="0" w:firstLine="0"/>
            </w:pPr>
            <w:r>
              <w:t xml:space="preserve">воспитывать уважение к труду и творчеству старших и сверстников; </w:t>
            </w:r>
          </w:p>
          <w:p w:rsidR="000011B9" w:rsidRDefault="008E4DFA">
            <w:pPr>
              <w:numPr>
                <w:ilvl w:val="0"/>
                <w:numId w:val="198"/>
              </w:numPr>
              <w:spacing w:after="0" w:line="259" w:lineRule="auto"/>
              <w:ind w:right="0" w:firstLine="0"/>
            </w:pPr>
            <w:r>
              <w:t xml:space="preserve">сформировать </w:t>
            </w:r>
          </w:p>
          <w:p w:rsidR="000011B9" w:rsidRDefault="008E4DFA">
            <w:pPr>
              <w:spacing w:after="5" w:line="259" w:lineRule="auto"/>
              <w:ind w:left="0" w:right="0" w:firstLine="0"/>
              <w:jc w:val="left"/>
            </w:pPr>
            <w:r>
              <w:t xml:space="preserve">элементарные </w:t>
            </w:r>
          </w:p>
          <w:p w:rsidR="000011B9" w:rsidRDefault="008E4DFA">
            <w:pPr>
              <w:tabs>
                <w:tab w:val="center" w:pos="751"/>
                <w:tab w:val="center" w:pos="2276"/>
              </w:tabs>
              <w:spacing w:after="27" w:line="259" w:lineRule="auto"/>
              <w:ind w:left="0" w:right="0" w:firstLine="0"/>
              <w:jc w:val="left"/>
            </w:pPr>
            <w:r>
              <w:rPr>
                <w:rFonts w:ascii="Calibri" w:eastAsia="Calibri" w:hAnsi="Calibri" w:cs="Calibri"/>
              </w:rPr>
              <w:tab/>
            </w:r>
            <w:r>
              <w:t xml:space="preserve">представления </w:t>
            </w:r>
            <w:r>
              <w:tab/>
              <w:t xml:space="preserve">о </w:t>
            </w:r>
          </w:p>
          <w:p w:rsidR="000011B9" w:rsidRDefault="008E4DFA">
            <w:pPr>
              <w:spacing w:after="16" w:line="259" w:lineRule="auto"/>
              <w:ind w:left="0" w:right="0" w:firstLine="0"/>
              <w:jc w:val="left"/>
            </w:pPr>
            <w:r>
              <w:t xml:space="preserve">профессиях; </w:t>
            </w:r>
          </w:p>
          <w:p w:rsidR="000011B9" w:rsidRDefault="008E4DFA">
            <w:pPr>
              <w:numPr>
                <w:ilvl w:val="0"/>
                <w:numId w:val="198"/>
              </w:numPr>
              <w:spacing w:after="0" w:line="259" w:lineRule="auto"/>
              <w:ind w:right="0" w:firstLine="0"/>
            </w:pPr>
            <w:r>
              <w:t xml:space="preserve">- </w:t>
            </w:r>
            <w:r>
              <w:tab/>
              <w:t xml:space="preserve">сформировать </w:t>
            </w:r>
          </w:p>
          <w:p w:rsidR="000011B9" w:rsidRDefault="008E4DFA">
            <w:pPr>
              <w:spacing w:after="0" w:line="251" w:lineRule="auto"/>
              <w:ind w:left="0" w:right="0" w:firstLine="0"/>
              <w:jc w:val="left"/>
            </w:pPr>
            <w:r>
              <w:t xml:space="preserve">элементарные представления о роли знаний, </w:t>
            </w:r>
            <w:r>
              <w:tab/>
              <w:t xml:space="preserve">науки, </w:t>
            </w:r>
          </w:p>
          <w:p w:rsidR="000011B9" w:rsidRDefault="008E4DFA">
            <w:pPr>
              <w:spacing w:after="21" w:line="258" w:lineRule="auto"/>
              <w:ind w:left="0" w:right="60" w:firstLine="0"/>
            </w:pPr>
            <w:r>
              <w:t xml:space="preserve">современного производства в жизни человека и общества; </w:t>
            </w:r>
          </w:p>
          <w:p w:rsidR="000011B9" w:rsidRDefault="008E4DFA">
            <w:pPr>
              <w:numPr>
                <w:ilvl w:val="0"/>
                <w:numId w:val="198"/>
              </w:numPr>
              <w:spacing w:after="0" w:line="259" w:lineRule="auto"/>
              <w:ind w:right="0" w:firstLine="0"/>
            </w:pPr>
            <w:r>
              <w:t xml:space="preserve">сформировать </w:t>
            </w:r>
          </w:p>
          <w:p w:rsidR="000011B9" w:rsidRDefault="008E4DFA">
            <w:pPr>
              <w:spacing w:after="33" w:line="254" w:lineRule="auto"/>
              <w:ind w:left="0" w:right="57" w:firstLine="0"/>
              <w:jc w:val="left"/>
            </w:pPr>
            <w:r>
              <w:t xml:space="preserve">первоначальные навыки </w:t>
            </w:r>
            <w:r>
              <w:lastRenderedPageBreak/>
              <w:t xml:space="preserve">коллективной работы, в том числе при разработке и реализации учебных и </w:t>
            </w:r>
            <w:r>
              <w:tab/>
              <w:t xml:space="preserve">учебно-трудовых </w:t>
            </w:r>
          </w:p>
          <w:p w:rsidR="000011B9" w:rsidRDefault="008E4DFA">
            <w:pPr>
              <w:spacing w:after="20" w:line="259" w:lineRule="auto"/>
              <w:ind w:left="0" w:right="0" w:firstLine="0"/>
              <w:jc w:val="left"/>
            </w:pPr>
            <w:r>
              <w:t xml:space="preserve">проектов; </w:t>
            </w:r>
          </w:p>
          <w:p w:rsidR="000011B9" w:rsidRDefault="008E4DFA">
            <w:pPr>
              <w:numPr>
                <w:ilvl w:val="0"/>
                <w:numId w:val="198"/>
              </w:numPr>
              <w:spacing w:after="37" w:line="245" w:lineRule="auto"/>
              <w:ind w:right="0" w:firstLine="0"/>
            </w:pPr>
            <w:r>
              <w:t xml:space="preserve">развивать умение проявлять дисциплинированност ь, последовательность и настойчивость в выполнении учебных и учебно-трудовых </w:t>
            </w:r>
          </w:p>
          <w:p w:rsidR="000011B9" w:rsidRDefault="008E4DFA">
            <w:pPr>
              <w:spacing w:after="19" w:line="259" w:lineRule="auto"/>
              <w:ind w:left="0" w:right="0" w:firstLine="0"/>
              <w:jc w:val="left"/>
            </w:pPr>
            <w:r>
              <w:t xml:space="preserve">заданий; </w:t>
            </w:r>
          </w:p>
          <w:p w:rsidR="000011B9" w:rsidRDefault="008E4DFA">
            <w:pPr>
              <w:numPr>
                <w:ilvl w:val="0"/>
                <w:numId w:val="198"/>
              </w:numPr>
              <w:spacing w:after="0" w:line="259" w:lineRule="auto"/>
              <w:ind w:right="0" w:firstLine="0"/>
            </w:pPr>
            <w:r>
              <w:t xml:space="preserve">формировать бережное отношение к результатам своего </w:t>
            </w:r>
          </w:p>
        </w:tc>
        <w:tc>
          <w:tcPr>
            <w:tcW w:w="2410" w:type="dxa"/>
            <w:tcBorders>
              <w:top w:val="single" w:sz="4" w:space="0" w:color="000000"/>
              <w:left w:val="single" w:sz="4" w:space="0" w:color="000000"/>
              <w:bottom w:val="single" w:sz="4" w:space="0" w:color="000000"/>
              <w:right w:val="single" w:sz="4" w:space="0" w:color="000000"/>
            </w:tcBorders>
          </w:tcPr>
          <w:p w:rsidR="000011B9" w:rsidRDefault="008E4DFA">
            <w:pPr>
              <w:spacing w:after="39" w:line="245" w:lineRule="auto"/>
              <w:ind w:left="0" w:right="0" w:firstLine="0"/>
              <w:jc w:val="left"/>
            </w:pPr>
            <w:r>
              <w:lastRenderedPageBreak/>
              <w:t xml:space="preserve">Освоение способов решения проблем творческого </w:t>
            </w:r>
            <w:r>
              <w:tab/>
              <w:t xml:space="preserve">и поискового характера </w:t>
            </w:r>
          </w:p>
          <w:p w:rsidR="000011B9" w:rsidRDefault="008E4DFA">
            <w:pPr>
              <w:spacing w:after="0" w:line="259" w:lineRule="auto"/>
              <w:ind w:left="0" w:right="0" w:firstLine="0"/>
              <w:jc w:val="left"/>
            </w:pPr>
            <w:r>
              <w:t>(познавательные)</w:t>
            </w:r>
            <w:r>
              <w:rPr>
                <w:b/>
              </w:rPr>
              <w:t xml:space="preserve"> </w:t>
            </w:r>
          </w:p>
          <w:p w:rsidR="000011B9" w:rsidRDefault="008E4DFA">
            <w:pPr>
              <w:spacing w:after="0" w:line="259" w:lineRule="auto"/>
              <w:ind w:left="0" w:right="0" w:firstLine="0"/>
              <w:jc w:val="left"/>
            </w:pPr>
            <w:r>
              <w:t xml:space="preserve"> </w:t>
            </w:r>
          </w:p>
          <w:p w:rsidR="000011B9" w:rsidRDefault="008E4DFA">
            <w:pPr>
              <w:spacing w:after="0" w:line="238" w:lineRule="auto"/>
              <w:ind w:left="0" w:right="61" w:firstLine="0"/>
            </w:pPr>
            <w:r>
              <w:t xml:space="preserve">Использование различных способов поиска, сбора, обработки, </w:t>
            </w:r>
          </w:p>
          <w:p w:rsidR="000011B9" w:rsidRDefault="008E4DFA">
            <w:pPr>
              <w:spacing w:after="0" w:line="259" w:lineRule="auto"/>
              <w:ind w:left="0" w:right="0" w:firstLine="0"/>
              <w:jc w:val="left"/>
            </w:pPr>
            <w:r>
              <w:t xml:space="preserve">анализа, </w:t>
            </w:r>
          </w:p>
          <w:p w:rsidR="000011B9" w:rsidRDefault="008E4DFA">
            <w:pPr>
              <w:spacing w:after="3" w:line="259" w:lineRule="auto"/>
              <w:ind w:left="0" w:right="0" w:firstLine="0"/>
              <w:jc w:val="left"/>
            </w:pPr>
            <w:r>
              <w:t xml:space="preserve">организации, </w:t>
            </w:r>
          </w:p>
          <w:p w:rsidR="000011B9" w:rsidRDefault="008E4DFA">
            <w:pPr>
              <w:tabs>
                <w:tab w:val="center" w:pos="469"/>
                <w:tab w:val="center" w:pos="1844"/>
              </w:tabs>
              <w:spacing w:after="0" w:line="259" w:lineRule="auto"/>
              <w:ind w:left="0" w:right="0" w:firstLine="0"/>
              <w:jc w:val="left"/>
            </w:pPr>
            <w:r>
              <w:rPr>
                <w:rFonts w:ascii="Calibri" w:eastAsia="Calibri" w:hAnsi="Calibri" w:cs="Calibri"/>
              </w:rPr>
              <w:tab/>
            </w:r>
            <w:r>
              <w:t xml:space="preserve">передачи </w:t>
            </w:r>
            <w:r>
              <w:tab/>
              <w:t xml:space="preserve">и </w:t>
            </w:r>
          </w:p>
          <w:p w:rsidR="000011B9" w:rsidRDefault="008E4DFA">
            <w:pPr>
              <w:spacing w:after="0" w:line="258" w:lineRule="auto"/>
              <w:ind w:left="0" w:right="0" w:firstLine="0"/>
              <w:jc w:val="left"/>
            </w:pPr>
            <w:r>
              <w:t xml:space="preserve">интерпретации информации (познавательные) </w:t>
            </w:r>
          </w:p>
          <w:p w:rsidR="000011B9" w:rsidRDefault="008E4DFA">
            <w:pPr>
              <w:spacing w:after="0" w:line="259" w:lineRule="auto"/>
              <w:ind w:left="0" w:right="0" w:firstLine="0"/>
              <w:jc w:val="left"/>
            </w:pPr>
            <w:r>
              <w:t xml:space="preserve"> </w:t>
            </w:r>
          </w:p>
          <w:p w:rsidR="000011B9" w:rsidRDefault="008E4DFA">
            <w:pPr>
              <w:spacing w:after="0" w:line="238" w:lineRule="auto"/>
              <w:ind w:left="0" w:right="0" w:firstLine="0"/>
              <w:jc w:val="left"/>
            </w:pPr>
            <w:r>
              <w:t xml:space="preserve">Овладение логическими действиями сравнения, анализа, синтеза, обобщения, классификации по родовидовым признакам, </w:t>
            </w:r>
          </w:p>
          <w:p w:rsidR="000011B9" w:rsidRDefault="008E4DFA">
            <w:pPr>
              <w:spacing w:after="5" w:line="259" w:lineRule="auto"/>
              <w:ind w:left="0" w:right="0" w:firstLine="0"/>
              <w:jc w:val="left"/>
            </w:pPr>
            <w:r>
              <w:t xml:space="preserve">установления </w:t>
            </w:r>
          </w:p>
          <w:p w:rsidR="000011B9" w:rsidRDefault="008E4DFA">
            <w:pPr>
              <w:spacing w:after="0" w:line="249" w:lineRule="auto"/>
              <w:ind w:left="0" w:right="16" w:firstLine="0"/>
              <w:jc w:val="left"/>
            </w:pPr>
            <w:r>
              <w:t xml:space="preserve">аналогий </w:t>
            </w:r>
            <w:r>
              <w:tab/>
              <w:t xml:space="preserve">и причинноследственных связей, построения </w:t>
            </w:r>
          </w:p>
          <w:p w:rsidR="000011B9" w:rsidRDefault="008E4DFA">
            <w:pPr>
              <w:spacing w:after="5" w:line="259" w:lineRule="auto"/>
              <w:ind w:left="0" w:right="0" w:firstLine="0"/>
              <w:jc w:val="left"/>
            </w:pPr>
            <w:r>
              <w:lastRenderedPageBreak/>
              <w:t xml:space="preserve">рассуждений, </w:t>
            </w:r>
          </w:p>
          <w:p w:rsidR="000011B9" w:rsidRDefault="008E4DFA">
            <w:pPr>
              <w:tabs>
                <w:tab w:val="center" w:pos="521"/>
                <w:tab w:val="center" w:pos="1853"/>
              </w:tabs>
              <w:spacing w:after="0" w:line="259" w:lineRule="auto"/>
              <w:ind w:left="0" w:right="0" w:firstLine="0"/>
              <w:jc w:val="left"/>
            </w:pPr>
            <w:r>
              <w:rPr>
                <w:rFonts w:ascii="Calibri" w:eastAsia="Calibri" w:hAnsi="Calibri" w:cs="Calibri"/>
              </w:rPr>
              <w:tab/>
            </w:r>
            <w:r>
              <w:t xml:space="preserve">отнесения </w:t>
            </w:r>
            <w:r>
              <w:tab/>
              <w:t xml:space="preserve">к </w:t>
            </w:r>
          </w:p>
          <w:p w:rsidR="000011B9" w:rsidRDefault="008E4DFA">
            <w:pPr>
              <w:spacing w:after="46" w:line="238" w:lineRule="auto"/>
              <w:ind w:left="0" w:right="0" w:firstLine="0"/>
              <w:jc w:val="left"/>
            </w:pPr>
            <w:r>
              <w:t xml:space="preserve">известным понятиям  </w:t>
            </w:r>
          </w:p>
          <w:p w:rsidR="000011B9" w:rsidRDefault="008E4DFA">
            <w:pPr>
              <w:spacing w:after="0" w:line="259" w:lineRule="auto"/>
              <w:ind w:left="0" w:right="0" w:firstLine="0"/>
              <w:jc w:val="left"/>
            </w:pPr>
            <w:r>
              <w:t xml:space="preserve">(познавательные) Усвоение первоначальных представлений </w:t>
            </w:r>
            <w:r>
              <w:tab/>
              <w:t xml:space="preserve">о материальной </w:t>
            </w:r>
          </w:p>
        </w:tc>
        <w:tc>
          <w:tcPr>
            <w:tcW w:w="4979" w:type="dxa"/>
            <w:tcBorders>
              <w:top w:val="nil"/>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r>
    </w:tbl>
    <w:p w:rsidR="000011B9" w:rsidRDefault="000011B9">
      <w:pPr>
        <w:spacing w:after="0" w:line="259" w:lineRule="auto"/>
        <w:ind w:left="-1244" w:right="11280" w:firstLine="0"/>
        <w:jc w:val="left"/>
      </w:pPr>
    </w:p>
    <w:tbl>
      <w:tblPr>
        <w:tblStyle w:val="TableGrid"/>
        <w:tblW w:w="13205" w:type="dxa"/>
        <w:tblInd w:w="682" w:type="dxa"/>
        <w:tblCellMar>
          <w:top w:w="9" w:type="dxa"/>
          <w:left w:w="108" w:type="dxa"/>
        </w:tblCellMar>
        <w:tblLook w:val="04A0"/>
      </w:tblPr>
      <w:tblGrid>
        <w:gridCol w:w="512"/>
        <w:gridCol w:w="1763"/>
        <w:gridCol w:w="3559"/>
        <w:gridCol w:w="2410"/>
        <w:gridCol w:w="4961"/>
      </w:tblGrid>
      <w:tr w:rsidR="000011B9" w:rsidTr="004761BA">
        <w:trPr>
          <w:trHeight w:val="3046"/>
        </w:trPr>
        <w:tc>
          <w:tcPr>
            <w:tcW w:w="512"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1763"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3559" w:type="dxa"/>
            <w:tcBorders>
              <w:top w:val="single" w:sz="4" w:space="0" w:color="000000"/>
              <w:left w:val="single" w:sz="4" w:space="0" w:color="000000"/>
              <w:bottom w:val="single" w:sz="4" w:space="0" w:color="000000"/>
              <w:right w:val="single" w:sz="4" w:space="0" w:color="000000"/>
            </w:tcBorders>
          </w:tcPr>
          <w:p w:rsidR="000011B9" w:rsidRDefault="008E4DFA">
            <w:pPr>
              <w:spacing w:after="44" w:line="238" w:lineRule="auto"/>
              <w:ind w:left="0" w:right="106" w:firstLine="0"/>
            </w:pPr>
            <w:r>
              <w:t xml:space="preserve">труда, труда других людей, к школьному имуществу, учебникам, личным </w:t>
            </w:r>
          </w:p>
          <w:p w:rsidR="000011B9" w:rsidRDefault="008E4DFA">
            <w:pPr>
              <w:spacing w:after="0" w:line="259" w:lineRule="auto"/>
              <w:ind w:left="0" w:right="0" w:firstLine="0"/>
              <w:jc w:val="left"/>
            </w:pPr>
            <w:r>
              <w:t xml:space="preserve">вещам; </w:t>
            </w:r>
          </w:p>
        </w:tc>
        <w:tc>
          <w:tcPr>
            <w:tcW w:w="2410" w:type="dxa"/>
            <w:tcBorders>
              <w:top w:val="single" w:sz="4" w:space="0" w:color="000000"/>
              <w:left w:val="single" w:sz="4" w:space="0" w:color="000000"/>
              <w:bottom w:val="single" w:sz="4" w:space="0" w:color="000000"/>
              <w:right w:val="single" w:sz="4" w:space="0" w:color="000000"/>
            </w:tcBorders>
          </w:tcPr>
          <w:p w:rsidR="000011B9" w:rsidRDefault="008E4DFA">
            <w:pPr>
              <w:tabs>
                <w:tab w:val="center" w:pos="457"/>
                <w:tab w:val="center" w:pos="1736"/>
              </w:tabs>
              <w:spacing w:after="0" w:line="259" w:lineRule="auto"/>
              <w:ind w:left="0" w:right="0" w:firstLine="0"/>
              <w:jc w:val="left"/>
            </w:pPr>
            <w:r>
              <w:rPr>
                <w:rFonts w:ascii="Calibri" w:eastAsia="Calibri" w:hAnsi="Calibri" w:cs="Calibri"/>
              </w:rPr>
              <w:tab/>
            </w:r>
            <w:r>
              <w:t xml:space="preserve">культуре </w:t>
            </w:r>
            <w:r>
              <w:tab/>
              <w:t xml:space="preserve">как </w:t>
            </w:r>
          </w:p>
          <w:p w:rsidR="000011B9" w:rsidRDefault="008E4DFA">
            <w:pPr>
              <w:spacing w:after="43" w:line="246" w:lineRule="auto"/>
              <w:ind w:left="0" w:right="67" w:firstLine="0"/>
              <w:jc w:val="left"/>
            </w:pPr>
            <w:r>
              <w:t xml:space="preserve">продукте деятельности человека (предметные, технология) Приобретение навыков самообслуживани я </w:t>
            </w:r>
            <w:r>
              <w:tab/>
              <w:t xml:space="preserve">(предметные, </w:t>
            </w:r>
          </w:p>
          <w:p w:rsidR="000011B9" w:rsidRDefault="008E4DFA">
            <w:pPr>
              <w:spacing w:after="0" w:line="259" w:lineRule="auto"/>
              <w:ind w:left="0" w:right="0" w:firstLine="0"/>
              <w:jc w:val="left"/>
            </w:pPr>
            <w:r>
              <w:t>технология)</w:t>
            </w:r>
            <w:r>
              <w:rPr>
                <w:b/>
              </w:rPr>
              <w:t xml:space="preserve"> </w:t>
            </w:r>
          </w:p>
        </w:tc>
        <w:tc>
          <w:tcPr>
            <w:tcW w:w="4961" w:type="dxa"/>
            <w:tcBorders>
              <w:top w:val="single" w:sz="4" w:space="0" w:color="000000"/>
              <w:left w:val="single" w:sz="4" w:space="0" w:color="000000"/>
              <w:bottom w:val="single" w:sz="4" w:space="0" w:color="auto"/>
              <w:right w:val="single" w:sz="4" w:space="0" w:color="000000"/>
            </w:tcBorders>
          </w:tcPr>
          <w:p w:rsidR="004761BA" w:rsidRDefault="004761BA">
            <w:pPr>
              <w:spacing w:after="160" w:line="259" w:lineRule="auto"/>
              <w:ind w:left="0" w:right="0" w:firstLine="0"/>
              <w:jc w:val="left"/>
            </w:pPr>
          </w:p>
          <w:p w:rsidR="004761BA" w:rsidRPr="004761BA" w:rsidRDefault="004761BA" w:rsidP="004761BA"/>
          <w:p w:rsidR="004761BA" w:rsidRPr="004761BA" w:rsidRDefault="004761BA" w:rsidP="004761BA"/>
          <w:p w:rsidR="004761BA" w:rsidRPr="004761BA" w:rsidRDefault="004761BA" w:rsidP="004761BA"/>
          <w:p w:rsidR="004761BA" w:rsidRPr="004761BA" w:rsidRDefault="004761BA" w:rsidP="004761BA"/>
          <w:p w:rsidR="004761BA" w:rsidRPr="004761BA" w:rsidRDefault="004761BA" w:rsidP="004761BA"/>
          <w:p w:rsidR="004761BA" w:rsidRPr="004761BA" w:rsidRDefault="004761BA" w:rsidP="004761BA"/>
          <w:p w:rsidR="004761BA" w:rsidRDefault="004761BA" w:rsidP="004761BA"/>
          <w:p w:rsidR="000011B9" w:rsidRPr="004761BA" w:rsidRDefault="000011B9" w:rsidP="004761BA"/>
        </w:tc>
      </w:tr>
      <w:tr w:rsidR="004761BA" w:rsidTr="004761BA">
        <w:trPr>
          <w:trHeight w:val="3046"/>
        </w:trPr>
        <w:tc>
          <w:tcPr>
            <w:tcW w:w="512"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0" w:line="259" w:lineRule="auto"/>
              <w:ind w:left="0" w:right="0" w:firstLine="0"/>
              <w:jc w:val="left"/>
            </w:pPr>
            <w:r>
              <w:lastRenderedPageBreak/>
              <w:t xml:space="preserve">4 </w:t>
            </w:r>
          </w:p>
        </w:tc>
        <w:tc>
          <w:tcPr>
            <w:tcW w:w="1763"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30" w:line="238" w:lineRule="auto"/>
              <w:ind w:left="0" w:right="0" w:firstLine="0"/>
              <w:jc w:val="left"/>
            </w:pPr>
            <w:r>
              <w:t xml:space="preserve">Формирование ценностного </w:t>
            </w:r>
          </w:p>
          <w:p w:rsidR="004761BA" w:rsidRDefault="004761BA" w:rsidP="004761BA">
            <w:pPr>
              <w:tabs>
                <w:tab w:val="center" w:pos="567"/>
                <w:tab w:val="center" w:pos="1519"/>
              </w:tabs>
              <w:spacing w:after="27" w:line="259" w:lineRule="auto"/>
              <w:ind w:left="0" w:right="0" w:firstLine="0"/>
              <w:jc w:val="left"/>
            </w:pPr>
            <w:r>
              <w:rPr>
                <w:rFonts w:ascii="Calibri" w:eastAsia="Calibri" w:hAnsi="Calibri" w:cs="Calibri"/>
              </w:rPr>
              <w:tab/>
            </w:r>
            <w:r>
              <w:t xml:space="preserve">отношения </w:t>
            </w:r>
            <w:r>
              <w:tab/>
              <w:t xml:space="preserve">к </w:t>
            </w:r>
          </w:p>
          <w:p w:rsidR="004761BA" w:rsidRDefault="004761BA" w:rsidP="004761BA">
            <w:pPr>
              <w:spacing w:after="0" w:line="259" w:lineRule="auto"/>
              <w:ind w:left="0" w:right="235" w:firstLine="0"/>
            </w:pPr>
            <w:r>
              <w:t xml:space="preserve">здоровью и здоровому образу жизни. </w:t>
            </w:r>
          </w:p>
        </w:tc>
        <w:tc>
          <w:tcPr>
            <w:tcW w:w="3559" w:type="dxa"/>
            <w:tcBorders>
              <w:top w:val="single" w:sz="4" w:space="0" w:color="000000"/>
              <w:left w:val="single" w:sz="4" w:space="0" w:color="000000"/>
              <w:bottom w:val="single" w:sz="4" w:space="0" w:color="000000"/>
              <w:right w:val="single" w:sz="4" w:space="0" w:color="000000"/>
            </w:tcBorders>
          </w:tcPr>
          <w:p w:rsidR="004761BA" w:rsidRDefault="004761BA" w:rsidP="004761BA">
            <w:pPr>
              <w:tabs>
                <w:tab w:val="center" w:pos="40"/>
                <w:tab w:val="center" w:pos="1606"/>
              </w:tabs>
              <w:spacing w:after="0" w:line="259" w:lineRule="auto"/>
              <w:ind w:left="0" w:right="0" w:firstLine="0"/>
              <w:jc w:val="left"/>
            </w:pPr>
            <w:r>
              <w:rPr>
                <w:rFonts w:ascii="Calibri" w:eastAsia="Calibri" w:hAnsi="Calibri" w:cs="Calibri"/>
              </w:rPr>
              <w:tab/>
            </w:r>
            <w:r>
              <w:t xml:space="preserve">- </w:t>
            </w:r>
            <w:r>
              <w:tab/>
              <w:t xml:space="preserve">сформировать </w:t>
            </w:r>
          </w:p>
          <w:p w:rsidR="004761BA" w:rsidRDefault="004761BA" w:rsidP="004761BA">
            <w:pPr>
              <w:spacing w:after="0" w:line="259" w:lineRule="auto"/>
              <w:ind w:left="0" w:right="0" w:firstLine="0"/>
              <w:jc w:val="left"/>
            </w:pPr>
            <w:r>
              <w:t xml:space="preserve">элементарные </w:t>
            </w:r>
          </w:p>
          <w:p w:rsidR="004761BA" w:rsidRDefault="004761BA" w:rsidP="004761BA">
            <w:pPr>
              <w:spacing w:after="0" w:line="264" w:lineRule="auto"/>
              <w:ind w:left="0" w:right="0" w:firstLine="0"/>
            </w:pPr>
            <w:r>
              <w:t xml:space="preserve">представления о единстве </w:t>
            </w:r>
            <w:r>
              <w:tab/>
              <w:t xml:space="preserve">и </w:t>
            </w:r>
          </w:p>
          <w:p w:rsidR="004761BA" w:rsidRDefault="004761BA" w:rsidP="004761BA">
            <w:pPr>
              <w:spacing w:after="0" w:line="259" w:lineRule="auto"/>
              <w:ind w:left="0" w:right="0" w:firstLine="0"/>
              <w:jc w:val="left"/>
            </w:pPr>
            <w:r>
              <w:t xml:space="preserve">взаимовлиянии </w:t>
            </w:r>
          </w:p>
          <w:p w:rsidR="004761BA" w:rsidRDefault="004761BA" w:rsidP="004761BA">
            <w:pPr>
              <w:spacing w:after="0" w:line="238" w:lineRule="auto"/>
              <w:ind w:left="0" w:right="0" w:firstLine="0"/>
            </w:pPr>
            <w:r>
              <w:t xml:space="preserve">различных видов здоровья человека: </w:t>
            </w:r>
          </w:p>
          <w:p w:rsidR="004761BA" w:rsidRDefault="004761BA" w:rsidP="004761BA">
            <w:pPr>
              <w:spacing w:after="18" w:line="248" w:lineRule="auto"/>
              <w:ind w:left="0" w:right="0" w:firstLine="0"/>
              <w:jc w:val="left"/>
            </w:pPr>
            <w:r>
              <w:t xml:space="preserve">физического, нравственного (душевного), социальнопсихологического </w:t>
            </w:r>
          </w:p>
          <w:p w:rsidR="004761BA" w:rsidRDefault="004761BA" w:rsidP="004761BA">
            <w:pPr>
              <w:spacing w:after="39" w:line="244" w:lineRule="auto"/>
              <w:ind w:left="0" w:right="0" w:firstLine="0"/>
              <w:jc w:val="left"/>
            </w:pPr>
            <w:r>
              <w:t xml:space="preserve">(здоровья </w:t>
            </w:r>
            <w:r>
              <w:tab/>
              <w:t xml:space="preserve">семьи </w:t>
            </w:r>
            <w:r>
              <w:tab/>
              <w:t xml:space="preserve">и школьного </w:t>
            </w:r>
          </w:p>
          <w:p w:rsidR="004761BA" w:rsidRDefault="004761BA" w:rsidP="004761BA">
            <w:pPr>
              <w:spacing w:after="15" w:line="259" w:lineRule="auto"/>
              <w:ind w:left="0" w:right="0" w:firstLine="0"/>
              <w:jc w:val="left"/>
            </w:pPr>
            <w:r>
              <w:t xml:space="preserve">коллектива); </w:t>
            </w:r>
          </w:p>
          <w:p w:rsidR="004761BA" w:rsidRDefault="004761BA" w:rsidP="004761BA">
            <w:pPr>
              <w:tabs>
                <w:tab w:val="center" w:pos="80"/>
                <w:tab w:val="center" w:pos="1606"/>
              </w:tabs>
              <w:spacing w:after="0" w:line="259" w:lineRule="auto"/>
              <w:ind w:left="0" w:right="0" w:firstLine="0"/>
              <w:jc w:val="left"/>
            </w:pPr>
            <w:r>
              <w:rPr>
                <w:rFonts w:ascii="Calibri" w:eastAsia="Calibri" w:hAnsi="Calibri" w:cs="Calibri"/>
              </w:rPr>
              <w:tab/>
            </w:r>
            <w:r>
              <w:t xml:space="preserve">-- </w:t>
            </w:r>
            <w:r>
              <w:tab/>
              <w:t xml:space="preserve">сформировать </w:t>
            </w:r>
          </w:p>
          <w:p w:rsidR="004761BA" w:rsidRDefault="004761BA" w:rsidP="004761BA">
            <w:pPr>
              <w:spacing w:after="5" w:line="259" w:lineRule="auto"/>
              <w:ind w:left="0" w:right="0" w:firstLine="0"/>
              <w:jc w:val="left"/>
            </w:pPr>
            <w:r>
              <w:t xml:space="preserve">элементарные </w:t>
            </w:r>
          </w:p>
          <w:p w:rsidR="004761BA" w:rsidRDefault="004761BA" w:rsidP="004761BA">
            <w:pPr>
              <w:tabs>
                <w:tab w:val="center" w:pos="751"/>
                <w:tab w:val="center" w:pos="2276"/>
              </w:tabs>
              <w:spacing w:after="0" w:line="259" w:lineRule="auto"/>
              <w:ind w:left="0" w:right="0" w:firstLine="0"/>
              <w:jc w:val="left"/>
            </w:pPr>
            <w:r>
              <w:rPr>
                <w:rFonts w:ascii="Calibri" w:eastAsia="Calibri" w:hAnsi="Calibri" w:cs="Calibri"/>
              </w:rPr>
              <w:tab/>
            </w:r>
            <w:r>
              <w:t xml:space="preserve">представления </w:t>
            </w:r>
            <w:r>
              <w:tab/>
              <w:t xml:space="preserve">о </w:t>
            </w:r>
          </w:p>
          <w:p w:rsidR="004761BA" w:rsidRDefault="004761BA" w:rsidP="004761BA">
            <w:pPr>
              <w:spacing w:after="27" w:line="252" w:lineRule="auto"/>
              <w:ind w:left="0" w:right="0" w:firstLine="0"/>
              <w:jc w:val="left"/>
            </w:pPr>
            <w:r>
              <w:t xml:space="preserve">влиянии нравственности человека на состояние его </w:t>
            </w:r>
            <w:r>
              <w:tab/>
              <w:t xml:space="preserve">здоровья </w:t>
            </w:r>
            <w:r>
              <w:tab/>
              <w:t xml:space="preserve">и здоровья окружающих его людей; </w:t>
            </w:r>
          </w:p>
          <w:p w:rsidR="004761BA" w:rsidRDefault="004761BA" w:rsidP="004761BA">
            <w:pPr>
              <w:numPr>
                <w:ilvl w:val="0"/>
                <w:numId w:val="199"/>
              </w:numPr>
              <w:spacing w:after="30" w:line="251" w:lineRule="auto"/>
              <w:ind w:right="0" w:firstLine="0"/>
              <w:jc w:val="left"/>
            </w:pPr>
            <w:r>
              <w:t xml:space="preserve">сформировать понимание важности физической культуры и спорта для здоровья человека, </w:t>
            </w:r>
            <w:r>
              <w:tab/>
              <w:t xml:space="preserve">его образования, труда и творчества; </w:t>
            </w:r>
          </w:p>
          <w:p w:rsidR="004761BA" w:rsidRDefault="004761BA" w:rsidP="004761BA">
            <w:pPr>
              <w:numPr>
                <w:ilvl w:val="0"/>
                <w:numId w:val="199"/>
              </w:numPr>
              <w:spacing w:after="28" w:line="254" w:lineRule="auto"/>
              <w:ind w:right="0" w:firstLine="0"/>
              <w:jc w:val="left"/>
            </w:pPr>
            <w:r>
              <w:t xml:space="preserve">развивать интерес к прогулкам </w:t>
            </w:r>
            <w:r>
              <w:tab/>
              <w:t xml:space="preserve">на природе, подвижным играм, </w:t>
            </w:r>
            <w:r>
              <w:tab/>
              <w:t xml:space="preserve">участию </w:t>
            </w:r>
            <w:r>
              <w:tab/>
              <w:t xml:space="preserve">в спортивных </w:t>
            </w:r>
          </w:p>
          <w:p w:rsidR="004761BA" w:rsidRDefault="004761BA" w:rsidP="004761BA">
            <w:pPr>
              <w:spacing w:after="20" w:line="259" w:lineRule="auto"/>
              <w:ind w:left="0" w:right="0" w:firstLine="0"/>
              <w:jc w:val="left"/>
            </w:pPr>
            <w:r>
              <w:t xml:space="preserve">соревнованиях; </w:t>
            </w:r>
          </w:p>
          <w:p w:rsidR="004761BA" w:rsidRDefault="004761BA" w:rsidP="004761BA">
            <w:pPr>
              <w:numPr>
                <w:ilvl w:val="0"/>
                <w:numId w:val="199"/>
              </w:numPr>
              <w:spacing w:after="0" w:line="259" w:lineRule="auto"/>
              <w:ind w:right="0" w:firstLine="0"/>
              <w:jc w:val="left"/>
            </w:pPr>
            <w:r>
              <w:t xml:space="preserve">сформировать </w:t>
            </w:r>
          </w:p>
          <w:p w:rsidR="004761BA" w:rsidRDefault="004761BA" w:rsidP="004761BA">
            <w:pPr>
              <w:spacing w:after="0" w:line="254" w:lineRule="auto"/>
              <w:ind w:left="0" w:right="0" w:firstLine="0"/>
              <w:jc w:val="left"/>
            </w:pPr>
            <w:r>
              <w:t xml:space="preserve">первоначальные представления </w:t>
            </w:r>
            <w:r>
              <w:tab/>
              <w:t xml:space="preserve">об оздоровительном </w:t>
            </w:r>
          </w:p>
          <w:p w:rsidR="004761BA" w:rsidRDefault="004761BA" w:rsidP="004761BA">
            <w:pPr>
              <w:spacing w:after="20" w:line="259" w:lineRule="auto"/>
              <w:ind w:left="0" w:right="0" w:firstLine="0"/>
            </w:pPr>
            <w:r>
              <w:t xml:space="preserve">влиянии природы на </w:t>
            </w:r>
          </w:p>
          <w:p w:rsidR="004761BA" w:rsidRDefault="004761BA" w:rsidP="004761BA">
            <w:pPr>
              <w:spacing w:after="19" w:line="259" w:lineRule="auto"/>
              <w:ind w:left="0" w:right="0" w:firstLine="0"/>
              <w:jc w:val="left"/>
            </w:pPr>
            <w:r>
              <w:t xml:space="preserve">человека; </w:t>
            </w:r>
          </w:p>
          <w:p w:rsidR="004761BA" w:rsidRDefault="004761BA" w:rsidP="004761BA">
            <w:pPr>
              <w:numPr>
                <w:ilvl w:val="0"/>
                <w:numId w:val="199"/>
              </w:numPr>
              <w:spacing w:after="0" w:line="259" w:lineRule="auto"/>
              <w:ind w:right="0" w:firstLine="0"/>
              <w:jc w:val="left"/>
            </w:pPr>
            <w:r>
              <w:t xml:space="preserve">сформировать </w:t>
            </w:r>
          </w:p>
        </w:tc>
        <w:tc>
          <w:tcPr>
            <w:tcW w:w="2410"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0" w:line="264" w:lineRule="auto"/>
              <w:ind w:left="0" w:right="0" w:firstLine="0"/>
              <w:jc w:val="left"/>
            </w:pPr>
            <w:r>
              <w:t xml:space="preserve">Формирование установки </w:t>
            </w:r>
            <w:r>
              <w:tab/>
              <w:t xml:space="preserve">на </w:t>
            </w:r>
          </w:p>
          <w:p w:rsidR="004761BA" w:rsidRDefault="004761BA" w:rsidP="004761BA">
            <w:pPr>
              <w:spacing w:after="0" w:line="267" w:lineRule="auto"/>
              <w:ind w:left="0" w:right="0" w:firstLine="0"/>
              <w:jc w:val="left"/>
            </w:pPr>
            <w:r>
              <w:t xml:space="preserve">безопасный, здоровый </w:t>
            </w:r>
            <w:r>
              <w:tab/>
              <w:t xml:space="preserve">образ жизни, </w:t>
            </w:r>
            <w:r>
              <w:tab/>
              <w:t xml:space="preserve">наличие мотивации </w:t>
            </w:r>
            <w:r>
              <w:tab/>
              <w:t xml:space="preserve">к </w:t>
            </w:r>
          </w:p>
          <w:p w:rsidR="004761BA" w:rsidRDefault="004761BA" w:rsidP="004761BA">
            <w:pPr>
              <w:spacing w:after="0" w:line="238" w:lineRule="auto"/>
              <w:ind w:left="0" w:right="16" w:firstLine="0"/>
              <w:jc w:val="left"/>
            </w:pPr>
            <w:r>
              <w:t xml:space="preserve">творческому труду, работе на </w:t>
            </w:r>
          </w:p>
          <w:p w:rsidR="004761BA" w:rsidRDefault="004761BA" w:rsidP="004761BA">
            <w:pPr>
              <w:spacing w:after="0" w:line="259" w:lineRule="auto"/>
              <w:ind w:left="0" w:right="0" w:firstLine="0"/>
              <w:jc w:val="left"/>
            </w:pPr>
            <w:r>
              <w:t xml:space="preserve">результат, </w:t>
            </w:r>
          </w:p>
          <w:p w:rsidR="004761BA" w:rsidRDefault="004761BA" w:rsidP="004761BA">
            <w:pPr>
              <w:spacing w:after="5" w:line="259" w:lineRule="auto"/>
              <w:ind w:left="0" w:right="0" w:firstLine="0"/>
              <w:jc w:val="left"/>
            </w:pPr>
            <w:r>
              <w:t xml:space="preserve">бережному </w:t>
            </w:r>
          </w:p>
          <w:p w:rsidR="004761BA" w:rsidRDefault="004761BA" w:rsidP="004761BA">
            <w:pPr>
              <w:tabs>
                <w:tab w:val="center" w:pos="601"/>
                <w:tab w:val="center" w:pos="1853"/>
              </w:tabs>
              <w:spacing w:after="0" w:line="259" w:lineRule="auto"/>
              <w:ind w:left="0" w:right="0" w:firstLine="0"/>
              <w:jc w:val="left"/>
            </w:pPr>
            <w:r>
              <w:rPr>
                <w:rFonts w:ascii="Calibri" w:eastAsia="Calibri" w:hAnsi="Calibri" w:cs="Calibri"/>
              </w:rPr>
              <w:tab/>
            </w:r>
            <w:r>
              <w:t xml:space="preserve">отношению </w:t>
            </w:r>
            <w:r>
              <w:tab/>
              <w:t xml:space="preserve">к  </w:t>
            </w:r>
          </w:p>
          <w:p w:rsidR="004761BA" w:rsidRDefault="004761BA" w:rsidP="004761BA">
            <w:pPr>
              <w:spacing w:after="0" w:line="248" w:lineRule="auto"/>
              <w:ind w:left="0" w:right="0" w:firstLine="0"/>
              <w:jc w:val="left"/>
            </w:pPr>
            <w:r>
              <w:t xml:space="preserve">ценностям (личностные) Овладение умениями организовывать </w:t>
            </w:r>
          </w:p>
          <w:p w:rsidR="004761BA" w:rsidRDefault="004761BA" w:rsidP="004761BA">
            <w:pPr>
              <w:spacing w:after="0" w:line="238" w:lineRule="auto"/>
              <w:ind w:left="0" w:right="0" w:firstLine="0"/>
              <w:jc w:val="left"/>
            </w:pPr>
            <w:r>
              <w:t xml:space="preserve">здоровьесберегаю щую </w:t>
            </w:r>
          </w:p>
          <w:p w:rsidR="004761BA" w:rsidRDefault="004761BA" w:rsidP="004761BA">
            <w:pPr>
              <w:spacing w:after="5" w:line="259" w:lineRule="auto"/>
              <w:ind w:left="0" w:right="0" w:firstLine="0"/>
              <w:jc w:val="left"/>
            </w:pPr>
            <w:r>
              <w:t>жизнедеятельност</w:t>
            </w:r>
          </w:p>
          <w:p w:rsidR="004761BA" w:rsidRDefault="004761BA" w:rsidP="004761BA">
            <w:pPr>
              <w:tabs>
                <w:tab w:val="center" w:pos="55"/>
                <w:tab w:val="center" w:pos="1222"/>
              </w:tabs>
              <w:spacing w:after="21" w:line="259" w:lineRule="auto"/>
              <w:ind w:left="0" w:right="0" w:firstLine="0"/>
              <w:jc w:val="left"/>
            </w:pPr>
            <w:r>
              <w:rPr>
                <w:rFonts w:ascii="Calibri" w:eastAsia="Calibri" w:hAnsi="Calibri" w:cs="Calibri"/>
              </w:rPr>
              <w:tab/>
            </w:r>
            <w:r>
              <w:t xml:space="preserve">ь </w:t>
            </w:r>
            <w:r>
              <w:tab/>
              <w:t xml:space="preserve">(предметные, </w:t>
            </w:r>
          </w:p>
          <w:p w:rsidR="004761BA" w:rsidRDefault="004761BA" w:rsidP="004761BA">
            <w:pPr>
              <w:spacing w:after="0" w:line="259" w:lineRule="auto"/>
              <w:ind w:left="0" w:right="0" w:firstLine="0"/>
              <w:jc w:val="left"/>
            </w:pPr>
            <w:r>
              <w:t xml:space="preserve">физ-ра) </w:t>
            </w:r>
          </w:p>
        </w:tc>
        <w:tc>
          <w:tcPr>
            <w:tcW w:w="4961" w:type="dxa"/>
            <w:tcBorders>
              <w:top w:val="single" w:sz="4" w:space="0" w:color="auto"/>
              <w:left w:val="single" w:sz="4" w:space="0" w:color="000000"/>
              <w:bottom w:val="single" w:sz="4" w:space="0" w:color="000000"/>
              <w:right w:val="single" w:sz="4" w:space="0" w:color="000000"/>
            </w:tcBorders>
          </w:tcPr>
          <w:p w:rsidR="004761BA" w:rsidRDefault="004761BA" w:rsidP="004761BA">
            <w:pPr>
              <w:spacing w:after="160" w:line="259" w:lineRule="auto"/>
              <w:ind w:left="0" w:right="0"/>
              <w:jc w:val="left"/>
            </w:pPr>
          </w:p>
        </w:tc>
      </w:tr>
    </w:tbl>
    <w:p w:rsidR="000011B9" w:rsidRDefault="000011B9">
      <w:pPr>
        <w:spacing w:after="0" w:line="259" w:lineRule="auto"/>
        <w:ind w:left="-1244" w:right="11280" w:firstLine="0"/>
        <w:jc w:val="left"/>
      </w:pPr>
    </w:p>
    <w:tbl>
      <w:tblPr>
        <w:tblStyle w:val="TableGrid"/>
        <w:tblW w:w="13187" w:type="dxa"/>
        <w:tblInd w:w="682" w:type="dxa"/>
        <w:tblCellMar>
          <w:top w:w="9" w:type="dxa"/>
          <w:right w:w="48" w:type="dxa"/>
        </w:tblCellMar>
        <w:tblLook w:val="04A0"/>
      </w:tblPr>
      <w:tblGrid>
        <w:gridCol w:w="548"/>
        <w:gridCol w:w="1777"/>
        <w:gridCol w:w="3477"/>
        <w:gridCol w:w="1533"/>
        <w:gridCol w:w="1309"/>
        <w:gridCol w:w="4543"/>
      </w:tblGrid>
      <w:tr w:rsidR="000011B9" w:rsidTr="004761BA">
        <w:trPr>
          <w:trHeight w:val="3598"/>
        </w:trPr>
        <w:tc>
          <w:tcPr>
            <w:tcW w:w="548"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1777"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347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первоначальные </w:t>
            </w:r>
          </w:p>
          <w:p w:rsidR="000011B9" w:rsidRDefault="008E4DFA">
            <w:pPr>
              <w:spacing w:after="34" w:line="246" w:lineRule="auto"/>
              <w:ind w:left="0" w:right="59" w:firstLine="0"/>
            </w:pPr>
            <w:r>
              <w:t xml:space="preserve">представления о возможном негативном влиянии компьютерных игр, телевидения, рекламы на здоровье человека; </w:t>
            </w:r>
          </w:p>
          <w:p w:rsidR="000011B9" w:rsidRDefault="008E4DFA">
            <w:pPr>
              <w:spacing w:after="0" w:line="259" w:lineRule="auto"/>
              <w:ind w:left="0" w:right="59" w:firstLine="0"/>
            </w:pPr>
            <w:r>
              <w:t xml:space="preserve">- формировать потребность в соблюдении правил личной гигиены, режима дня, здорового питания. </w:t>
            </w:r>
          </w:p>
        </w:tc>
        <w:tc>
          <w:tcPr>
            <w:tcW w:w="2842" w:type="dxa"/>
            <w:gridSpan w:val="2"/>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4543" w:type="dxa"/>
            <w:vMerge w:val="restart"/>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r>
      <w:tr w:rsidR="000011B9" w:rsidTr="004761BA">
        <w:trPr>
          <w:trHeight w:val="4979"/>
        </w:trPr>
        <w:tc>
          <w:tcPr>
            <w:tcW w:w="54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5 </w:t>
            </w:r>
          </w:p>
        </w:tc>
        <w:tc>
          <w:tcPr>
            <w:tcW w:w="177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1" w:lineRule="auto"/>
              <w:ind w:left="0" w:right="0" w:firstLine="0"/>
              <w:jc w:val="left"/>
            </w:pPr>
            <w:r>
              <w:t xml:space="preserve">Формирование ценностного отношения </w:t>
            </w:r>
            <w:r>
              <w:tab/>
              <w:t xml:space="preserve">к </w:t>
            </w:r>
          </w:p>
          <w:p w:rsidR="000011B9" w:rsidRDefault="008E4DFA">
            <w:pPr>
              <w:spacing w:after="0" w:line="238" w:lineRule="auto"/>
              <w:ind w:left="0" w:right="0" w:firstLine="0"/>
              <w:jc w:val="left"/>
            </w:pPr>
            <w:r>
              <w:t xml:space="preserve">природе, окружающей среде </w:t>
            </w:r>
          </w:p>
          <w:p w:rsidR="000011B9" w:rsidRDefault="008E4DFA">
            <w:pPr>
              <w:spacing w:after="0" w:line="259" w:lineRule="auto"/>
              <w:ind w:left="0" w:right="0" w:firstLine="0"/>
              <w:jc w:val="left"/>
            </w:pPr>
            <w:r>
              <w:t xml:space="preserve">(экологическое воспитание). </w:t>
            </w:r>
          </w:p>
        </w:tc>
        <w:tc>
          <w:tcPr>
            <w:tcW w:w="3477" w:type="dxa"/>
            <w:tcBorders>
              <w:top w:val="single" w:sz="4" w:space="0" w:color="000000"/>
              <w:left w:val="single" w:sz="4" w:space="0" w:color="000000"/>
              <w:bottom w:val="single" w:sz="4" w:space="0" w:color="000000"/>
              <w:right w:val="single" w:sz="4" w:space="0" w:color="000000"/>
            </w:tcBorders>
          </w:tcPr>
          <w:p w:rsidR="000011B9" w:rsidRDefault="008E4DFA">
            <w:pPr>
              <w:spacing w:after="46" w:line="238" w:lineRule="auto"/>
              <w:ind w:left="0" w:right="58" w:firstLine="0"/>
            </w:pPr>
            <w:r>
              <w:t xml:space="preserve">-развивать интерес к природе, природным явлениям и формам жизни, понимание активной роли </w:t>
            </w:r>
          </w:p>
          <w:p w:rsidR="000011B9" w:rsidRDefault="008E4DFA">
            <w:pPr>
              <w:spacing w:after="19" w:line="259" w:lineRule="auto"/>
              <w:ind w:left="0" w:right="0" w:firstLine="0"/>
              <w:jc w:val="left"/>
            </w:pPr>
            <w:r>
              <w:t xml:space="preserve">человека в природе; </w:t>
            </w:r>
          </w:p>
          <w:p w:rsidR="000011B9" w:rsidRDefault="008E4DFA">
            <w:pPr>
              <w:numPr>
                <w:ilvl w:val="0"/>
                <w:numId w:val="200"/>
              </w:numPr>
              <w:spacing w:after="0" w:line="259" w:lineRule="auto"/>
              <w:ind w:right="58" w:firstLine="0"/>
            </w:pPr>
            <w:r>
              <w:t xml:space="preserve">формировать </w:t>
            </w:r>
          </w:p>
          <w:p w:rsidR="000011B9" w:rsidRDefault="008E4DFA">
            <w:pPr>
              <w:spacing w:after="20" w:line="258" w:lineRule="auto"/>
              <w:ind w:left="0" w:right="59" w:firstLine="0"/>
            </w:pPr>
            <w:r>
              <w:t xml:space="preserve">ценностное отношение к природе и всем формам жизни; </w:t>
            </w:r>
          </w:p>
          <w:p w:rsidR="000011B9" w:rsidRDefault="008E4DFA">
            <w:pPr>
              <w:numPr>
                <w:ilvl w:val="0"/>
                <w:numId w:val="200"/>
              </w:numPr>
              <w:spacing w:after="43" w:line="238" w:lineRule="auto"/>
              <w:ind w:right="58" w:firstLine="0"/>
            </w:pPr>
            <w:r>
              <w:t>сформировать элементарный опыт природоохранительно</w:t>
            </w:r>
          </w:p>
          <w:p w:rsidR="000011B9" w:rsidRDefault="008E4DFA">
            <w:pPr>
              <w:spacing w:after="17" w:line="259" w:lineRule="auto"/>
              <w:ind w:left="0" w:right="0" w:firstLine="0"/>
              <w:jc w:val="left"/>
            </w:pPr>
            <w:r>
              <w:t xml:space="preserve">й деятельности; </w:t>
            </w:r>
          </w:p>
          <w:p w:rsidR="000011B9" w:rsidRDefault="008E4DFA">
            <w:pPr>
              <w:numPr>
                <w:ilvl w:val="0"/>
                <w:numId w:val="200"/>
              </w:numPr>
              <w:spacing w:after="0" w:line="259" w:lineRule="auto"/>
              <w:ind w:right="58" w:firstLine="0"/>
            </w:pPr>
            <w:r>
              <w:t xml:space="preserve">воспитывать бережное отношение к растениям и животным. </w:t>
            </w:r>
          </w:p>
        </w:tc>
        <w:tc>
          <w:tcPr>
            <w:tcW w:w="2842" w:type="dxa"/>
            <w:gridSpan w:val="2"/>
            <w:tcBorders>
              <w:top w:val="single" w:sz="4" w:space="0" w:color="000000"/>
              <w:left w:val="single" w:sz="4" w:space="0" w:color="000000"/>
              <w:bottom w:val="single" w:sz="4" w:space="0" w:color="000000"/>
              <w:right w:val="single" w:sz="4" w:space="0" w:color="000000"/>
            </w:tcBorders>
          </w:tcPr>
          <w:p w:rsidR="000011B9" w:rsidRDefault="008E4DFA">
            <w:pPr>
              <w:spacing w:after="29" w:line="238" w:lineRule="auto"/>
              <w:ind w:left="0" w:right="0" w:firstLine="0"/>
              <w:jc w:val="left"/>
            </w:pPr>
            <w:r>
              <w:t xml:space="preserve">Осознание целостности окружающего </w:t>
            </w:r>
          </w:p>
          <w:p w:rsidR="000011B9" w:rsidRDefault="008E4DFA">
            <w:pPr>
              <w:spacing w:after="28" w:line="251" w:lineRule="auto"/>
              <w:ind w:left="0" w:right="0" w:firstLine="0"/>
              <w:jc w:val="left"/>
            </w:pPr>
            <w:r>
              <w:t xml:space="preserve">мира, </w:t>
            </w:r>
            <w:r>
              <w:tab/>
              <w:t xml:space="preserve">освоение основ экологической грамотности, правил поведения в мире природы и людей, </w:t>
            </w:r>
            <w:r>
              <w:tab/>
              <w:t xml:space="preserve">норм поведения </w:t>
            </w:r>
            <w:r>
              <w:tab/>
              <w:t xml:space="preserve">в природной </w:t>
            </w:r>
            <w:r>
              <w:tab/>
              <w:t xml:space="preserve">и социальной среде </w:t>
            </w:r>
            <w:r>
              <w:rPr>
                <w:b/>
              </w:rPr>
              <w:t>(</w:t>
            </w:r>
            <w:r>
              <w:t xml:space="preserve">предметные, окружающий </w:t>
            </w:r>
          </w:p>
          <w:p w:rsidR="000011B9" w:rsidRDefault="008E4DFA">
            <w:pPr>
              <w:spacing w:after="0" w:line="259" w:lineRule="auto"/>
              <w:ind w:left="0" w:right="0" w:firstLine="0"/>
              <w:jc w:val="left"/>
            </w:pPr>
            <w:r>
              <w:t xml:space="preserve">мир) </w:t>
            </w:r>
          </w:p>
        </w:tc>
        <w:tc>
          <w:tcPr>
            <w:tcW w:w="4543" w:type="dxa"/>
            <w:vMerge/>
            <w:tcBorders>
              <w:top w:val="nil"/>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r>
      <w:tr w:rsidR="000011B9" w:rsidTr="004761BA">
        <w:trPr>
          <w:trHeight w:val="5533"/>
        </w:trPr>
        <w:tc>
          <w:tcPr>
            <w:tcW w:w="54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lastRenderedPageBreak/>
              <w:t xml:space="preserve">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6 </w:t>
            </w:r>
          </w:p>
        </w:tc>
        <w:tc>
          <w:tcPr>
            <w:tcW w:w="177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29" w:line="239" w:lineRule="auto"/>
              <w:ind w:left="0" w:right="0" w:firstLine="0"/>
              <w:jc w:val="left"/>
            </w:pPr>
            <w:r>
              <w:t xml:space="preserve">Формирование ценностного </w:t>
            </w:r>
          </w:p>
          <w:p w:rsidR="000011B9" w:rsidRDefault="008E4DFA">
            <w:pPr>
              <w:tabs>
                <w:tab w:val="center" w:pos="675"/>
                <w:tab w:val="center" w:pos="1627"/>
              </w:tabs>
              <w:spacing w:after="28" w:line="259" w:lineRule="auto"/>
              <w:ind w:left="0" w:right="0" w:firstLine="0"/>
              <w:jc w:val="left"/>
            </w:pPr>
            <w:r>
              <w:rPr>
                <w:rFonts w:ascii="Calibri" w:eastAsia="Calibri" w:hAnsi="Calibri" w:cs="Calibri"/>
              </w:rPr>
              <w:tab/>
            </w:r>
            <w:r>
              <w:t xml:space="preserve">отношения </w:t>
            </w:r>
            <w:r>
              <w:tab/>
              <w:t xml:space="preserve">к </w:t>
            </w:r>
          </w:p>
          <w:p w:rsidR="000011B9" w:rsidRDefault="008E4DFA">
            <w:pPr>
              <w:spacing w:after="27" w:line="238" w:lineRule="auto"/>
              <w:ind w:left="0" w:right="0" w:firstLine="0"/>
              <w:jc w:val="left"/>
            </w:pPr>
            <w:r>
              <w:t xml:space="preserve">прекрасному, формирование представлений об эстетических </w:t>
            </w:r>
          </w:p>
          <w:p w:rsidR="000011B9" w:rsidRDefault="008E4DFA">
            <w:pPr>
              <w:tabs>
                <w:tab w:val="center" w:pos="512"/>
                <w:tab w:val="center" w:pos="1621"/>
              </w:tabs>
              <w:spacing w:after="0" w:line="259" w:lineRule="auto"/>
              <w:ind w:left="0" w:right="0" w:firstLine="0"/>
              <w:jc w:val="left"/>
            </w:pPr>
            <w:r>
              <w:rPr>
                <w:rFonts w:ascii="Calibri" w:eastAsia="Calibri" w:hAnsi="Calibri" w:cs="Calibri"/>
              </w:rPr>
              <w:tab/>
            </w:r>
            <w:r>
              <w:t xml:space="preserve">идеалах </w:t>
            </w:r>
            <w:r>
              <w:tab/>
              <w:t xml:space="preserve">и </w:t>
            </w:r>
          </w:p>
          <w:p w:rsidR="000011B9" w:rsidRDefault="008E4DFA">
            <w:pPr>
              <w:spacing w:after="0" w:line="259" w:lineRule="auto"/>
              <w:ind w:left="0" w:right="0" w:firstLine="0"/>
              <w:jc w:val="left"/>
            </w:pPr>
            <w:r>
              <w:t xml:space="preserve">ценностях (эстетическое воспитание). </w:t>
            </w:r>
          </w:p>
        </w:tc>
        <w:tc>
          <w:tcPr>
            <w:tcW w:w="3477"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201"/>
              </w:numPr>
              <w:spacing w:after="0" w:line="263" w:lineRule="auto"/>
              <w:ind w:right="0" w:firstLine="0"/>
              <w:jc w:val="left"/>
            </w:pPr>
            <w:r>
              <w:t xml:space="preserve">сформировать представления </w:t>
            </w:r>
            <w:r>
              <w:tab/>
              <w:t xml:space="preserve">об эстетических идеалах и ценностях; </w:t>
            </w:r>
          </w:p>
          <w:p w:rsidR="000011B9" w:rsidRDefault="008E4DFA">
            <w:pPr>
              <w:spacing w:after="20" w:line="259" w:lineRule="auto"/>
              <w:ind w:left="0" w:right="0" w:firstLine="0"/>
              <w:jc w:val="left"/>
            </w:pPr>
            <w:r>
              <w:t xml:space="preserve"> </w:t>
            </w:r>
          </w:p>
          <w:p w:rsidR="000011B9" w:rsidRDefault="008E4DFA">
            <w:pPr>
              <w:numPr>
                <w:ilvl w:val="0"/>
                <w:numId w:val="201"/>
              </w:numPr>
              <w:spacing w:after="45" w:line="238" w:lineRule="auto"/>
              <w:ind w:right="0" w:firstLine="0"/>
              <w:jc w:val="left"/>
            </w:pPr>
            <w:r>
              <w:t xml:space="preserve">сформировать представления о душевной и физической красоте </w:t>
            </w:r>
          </w:p>
          <w:p w:rsidR="000011B9" w:rsidRDefault="008E4DFA">
            <w:pPr>
              <w:spacing w:after="12" w:line="267" w:lineRule="auto"/>
              <w:ind w:left="0" w:right="0" w:firstLine="0"/>
              <w:jc w:val="left"/>
            </w:pPr>
            <w:r>
              <w:t xml:space="preserve">человека; -сформировать эстетические идеалы, развивать </w:t>
            </w:r>
            <w:r>
              <w:tab/>
              <w:t xml:space="preserve">чувства прекрасного; </w:t>
            </w:r>
            <w:r>
              <w:tab/>
              <w:t xml:space="preserve">умение видеть </w:t>
            </w:r>
            <w:r>
              <w:tab/>
              <w:t xml:space="preserve">красоту природы, </w:t>
            </w:r>
            <w:r>
              <w:tab/>
              <w:t xml:space="preserve">труда </w:t>
            </w:r>
            <w:r>
              <w:tab/>
              <w:t xml:space="preserve">и творчества; </w:t>
            </w:r>
          </w:p>
          <w:p w:rsidR="000011B9" w:rsidRDefault="008E4DFA">
            <w:pPr>
              <w:numPr>
                <w:ilvl w:val="0"/>
                <w:numId w:val="201"/>
              </w:numPr>
              <w:spacing w:after="0" w:line="259" w:lineRule="auto"/>
              <w:ind w:right="0" w:firstLine="0"/>
              <w:jc w:val="left"/>
            </w:pPr>
            <w:r>
              <w:t xml:space="preserve">развивать интерес к чтению, произведениям  </w:t>
            </w:r>
          </w:p>
        </w:tc>
        <w:tc>
          <w:tcPr>
            <w:tcW w:w="2842" w:type="dxa"/>
            <w:gridSpan w:val="2"/>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0" w:line="239" w:lineRule="auto"/>
              <w:ind w:left="0" w:right="0" w:firstLine="0"/>
              <w:jc w:val="left"/>
            </w:pPr>
            <w:r>
              <w:t xml:space="preserve">Формирование эстетических </w:t>
            </w:r>
          </w:p>
          <w:p w:rsidR="000011B9" w:rsidRDefault="008E4DFA">
            <w:pPr>
              <w:spacing w:after="5" w:line="259" w:lineRule="auto"/>
              <w:ind w:left="0" w:right="0" w:firstLine="0"/>
              <w:jc w:val="left"/>
            </w:pPr>
            <w:r>
              <w:t xml:space="preserve">потребностей, </w:t>
            </w:r>
          </w:p>
          <w:p w:rsidR="000011B9" w:rsidRDefault="008E4DFA">
            <w:pPr>
              <w:spacing w:after="0" w:line="259" w:lineRule="auto"/>
              <w:ind w:left="0" w:right="0" w:firstLine="0"/>
              <w:jc w:val="left"/>
            </w:pPr>
            <w:r>
              <w:t xml:space="preserve">ценностей </w:t>
            </w:r>
            <w:r>
              <w:tab/>
              <w:t xml:space="preserve">и чувств </w:t>
            </w:r>
            <w:r>
              <w:rPr>
                <w:b/>
              </w:rPr>
              <w:t>(</w:t>
            </w:r>
            <w:r>
              <w:t xml:space="preserve">личностные) </w:t>
            </w:r>
          </w:p>
          <w:p w:rsidR="000011B9" w:rsidRDefault="008E4DFA">
            <w:pPr>
              <w:spacing w:after="0" w:line="259" w:lineRule="auto"/>
              <w:ind w:left="0" w:right="0" w:firstLine="0"/>
              <w:jc w:val="left"/>
            </w:pPr>
            <w:r>
              <w:t xml:space="preserve"> </w:t>
            </w:r>
          </w:p>
          <w:p w:rsidR="000011B9" w:rsidRDefault="008E4DFA">
            <w:pPr>
              <w:spacing w:after="3" w:line="259" w:lineRule="auto"/>
              <w:ind w:left="0" w:right="0" w:firstLine="0"/>
              <w:jc w:val="left"/>
            </w:pPr>
            <w:r>
              <w:t>Сформированност</w:t>
            </w:r>
          </w:p>
          <w:p w:rsidR="000011B9" w:rsidRDefault="008E4DFA">
            <w:pPr>
              <w:tabs>
                <w:tab w:val="center" w:pos="163"/>
                <w:tab w:val="center" w:pos="1725"/>
              </w:tabs>
              <w:spacing w:after="0" w:line="259" w:lineRule="auto"/>
              <w:ind w:left="0" w:right="0" w:firstLine="0"/>
              <w:jc w:val="left"/>
            </w:pPr>
            <w:r>
              <w:rPr>
                <w:rFonts w:ascii="Calibri" w:eastAsia="Calibri" w:hAnsi="Calibri" w:cs="Calibri"/>
              </w:rPr>
              <w:tab/>
            </w:r>
            <w:r>
              <w:t xml:space="preserve">ь </w:t>
            </w:r>
            <w:r>
              <w:tab/>
              <w:t xml:space="preserve">основ </w:t>
            </w:r>
          </w:p>
          <w:p w:rsidR="000011B9" w:rsidRDefault="008E4DFA">
            <w:pPr>
              <w:spacing w:after="0" w:line="238" w:lineRule="auto"/>
              <w:ind w:left="0" w:right="0" w:firstLine="0"/>
              <w:jc w:val="left"/>
            </w:pPr>
            <w:r>
              <w:t xml:space="preserve">художественной культуры, </w:t>
            </w:r>
          </w:p>
          <w:p w:rsidR="000011B9" w:rsidRDefault="008E4DFA">
            <w:pPr>
              <w:spacing w:after="0" w:line="259" w:lineRule="auto"/>
              <w:ind w:left="0" w:right="0" w:firstLine="0"/>
              <w:jc w:val="left"/>
            </w:pPr>
            <w:r>
              <w:t xml:space="preserve">эстетического </w:t>
            </w:r>
          </w:p>
          <w:p w:rsidR="000011B9" w:rsidRDefault="008E4DFA">
            <w:pPr>
              <w:spacing w:after="45" w:line="238" w:lineRule="auto"/>
              <w:ind w:left="0" w:right="59" w:firstLine="0"/>
            </w:pPr>
            <w:r>
              <w:t xml:space="preserve">отношения к миру; понимание красоты как </w:t>
            </w:r>
          </w:p>
          <w:p w:rsidR="000011B9" w:rsidRDefault="008E4DFA">
            <w:pPr>
              <w:spacing w:after="0" w:line="259" w:lineRule="auto"/>
              <w:ind w:left="0" w:right="0" w:firstLine="0"/>
              <w:jc w:val="left"/>
            </w:pPr>
            <w:r>
              <w:t xml:space="preserve">ценности;  </w:t>
            </w:r>
          </w:p>
        </w:tc>
        <w:tc>
          <w:tcPr>
            <w:tcW w:w="454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tc>
      </w:tr>
      <w:tr w:rsidR="000011B9" w:rsidTr="004761BA">
        <w:trPr>
          <w:trHeight w:val="3545"/>
        </w:trPr>
        <w:tc>
          <w:tcPr>
            <w:tcW w:w="54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jc w:val="left"/>
            </w:pPr>
            <w:r>
              <w:t xml:space="preserve"> </w:t>
            </w:r>
          </w:p>
        </w:tc>
        <w:tc>
          <w:tcPr>
            <w:tcW w:w="177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jc w:val="left"/>
            </w:pPr>
            <w:r>
              <w:t xml:space="preserve"> </w:t>
            </w:r>
          </w:p>
        </w:tc>
        <w:tc>
          <w:tcPr>
            <w:tcW w:w="3477" w:type="dxa"/>
            <w:tcBorders>
              <w:top w:val="single" w:sz="4" w:space="0" w:color="000000"/>
              <w:left w:val="single" w:sz="4" w:space="0" w:color="000000"/>
              <w:bottom w:val="single" w:sz="4" w:space="0" w:color="000000"/>
              <w:right w:val="single" w:sz="4" w:space="0" w:color="000000"/>
            </w:tcBorders>
          </w:tcPr>
          <w:p w:rsidR="000011B9" w:rsidRDefault="008E4DFA">
            <w:pPr>
              <w:spacing w:after="46" w:line="238" w:lineRule="auto"/>
              <w:ind w:left="108" w:right="0" w:firstLine="0"/>
              <w:jc w:val="left"/>
            </w:pPr>
            <w:r>
              <w:t xml:space="preserve">искусства, детским спектаклям, концертам, </w:t>
            </w:r>
          </w:p>
          <w:p w:rsidR="000011B9" w:rsidRDefault="008E4DFA">
            <w:pPr>
              <w:spacing w:after="31" w:line="251" w:lineRule="auto"/>
              <w:ind w:left="108" w:right="62" w:firstLine="0"/>
            </w:pPr>
            <w:r>
              <w:t xml:space="preserve">выставкам, музыке; - развивать интерес к занятиям художественным </w:t>
            </w:r>
          </w:p>
          <w:p w:rsidR="000011B9" w:rsidRDefault="008E4DFA">
            <w:pPr>
              <w:spacing w:after="18" w:line="259" w:lineRule="auto"/>
              <w:ind w:left="108" w:right="0" w:firstLine="0"/>
              <w:jc w:val="left"/>
            </w:pPr>
            <w:r>
              <w:t xml:space="preserve">творчеством; </w:t>
            </w:r>
          </w:p>
          <w:p w:rsidR="000011B9" w:rsidRDefault="008E4DFA">
            <w:pPr>
              <w:spacing w:after="41" w:line="240" w:lineRule="auto"/>
              <w:ind w:left="108" w:right="59" w:firstLine="0"/>
            </w:pPr>
            <w:r>
              <w:t xml:space="preserve">- </w:t>
            </w:r>
            <w:r>
              <w:tab/>
              <w:t xml:space="preserve">развивать стремление к опрятному внешнему </w:t>
            </w:r>
          </w:p>
          <w:p w:rsidR="000011B9" w:rsidRDefault="008E4DFA">
            <w:pPr>
              <w:spacing w:after="0" w:line="259" w:lineRule="auto"/>
              <w:ind w:left="108" w:right="0" w:firstLine="0"/>
              <w:jc w:val="left"/>
            </w:pPr>
            <w:r>
              <w:t xml:space="preserve">виду; </w:t>
            </w:r>
          </w:p>
        </w:tc>
        <w:tc>
          <w:tcPr>
            <w:tcW w:w="1533" w:type="dxa"/>
            <w:tcBorders>
              <w:top w:val="single" w:sz="4" w:space="0" w:color="000000"/>
              <w:left w:val="single" w:sz="4" w:space="0" w:color="000000"/>
              <w:bottom w:val="single" w:sz="4" w:space="0" w:color="000000"/>
              <w:right w:val="nil"/>
            </w:tcBorders>
          </w:tcPr>
          <w:p w:rsidR="000011B9" w:rsidRDefault="008E4DFA">
            <w:pPr>
              <w:spacing w:after="0" w:line="249" w:lineRule="auto"/>
              <w:ind w:left="108" w:right="0" w:firstLine="0"/>
              <w:jc w:val="left"/>
            </w:pPr>
            <w:r>
              <w:t xml:space="preserve">потребности творчестве </w:t>
            </w:r>
            <w:r>
              <w:tab/>
              <w:t xml:space="preserve">и общении искусством </w:t>
            </w:r>
          </w:p>
          <w:p w:rsidR="000011B9" w:rsidRDefault="008E4DFA">
            <w:pPr>
              <w:spacing w:after="0" w:line="259" w:lineRule="auto"/>
              <w:ind w:left="108" w:right="0" w:firstLine="0"/>
              <w:jc w:val="left"/>
            </w:pPr>
            <w:r>
              <w:t xml:space="preserve">(предметные, ИЗО) </w:t>
            </w:r>
          </w:p>
        </w:tc>
        <w:tc>
          <w:tcPr>
            <w:tcW w:w="1309" w:type="dxa"/>
            <w:tcBorders>
              <w:top w:val="single" w:sz="4" w:space="0" w:color="000000"/>
              <w:left w:val="nil"/>
              <w:bottom w:val="single" w:sz="4" w:space="0" w:color="000000"/>
              <w:right w:val="single" w:sz="4" w:space="0" w:color="000000"/>
            </w:tcBorders>
          </w:tcPr>
          <w:p w:rsidR="000011B9" w:rsidRDefault="008E4DFA">
            <w:pPr>
              <w:spacing w:after="0" w:line="259" w:lineRule="auto"/>
              <w:ind w:left="0" w:right="0" w:firstLine="5"/>
              <w:jc w:val="left"/>
            </w:pPr>
            <w:r>
              <w:t xml:space="preserve">в в с </w:t>
            </w:r>
          </w:p>
        </w:tc>
        <w:tc>
          <w:tcPr>
            <w:tcW w:w="454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jc w:val="left"/>
            </w:pPr>
            <w:r>
              <w:t xml:space="preserve"> </w:t>
            </w:r>
          </w:p>
        </w:tc>
      </w:tr>
    </w:tbl>
    <w:p w:rsidR="000011B9" w:rsidRDefault="008E4DFA">
      <w:pPr>
        <w:spacing w:after="0" w:line="259" w:lineRule="auto"/>
        <w:ind w:left="197" w:right="0" w:firstLine="0"/>
        <w:jc w:val="left"/>
      </w:pPr>
      <w:r>
        <w:rPr>
          <w:b/>
          <w:i/>
        </w:rPr>
        <w:t xml:space="preserve"> </w:t>
      </w:r>
    </w:p>
    <w:p w:rsidR="000011B9" w:rsidRDefault="008E4DFA">
      <w:pPr>
        <w:spacing w:after="27" w:line="259" w:lineRule="auto"/>
        <w:ind w:left="695" w:right="0" w:firstLine="0"/>
        <w:jc w:val="center"/>
      </w:pPr>
      <w:r>
        <w:rPr>
          <w:b/>
          <w:i/>
        </w:rPr>
        <w:lastRenderedPageBreak/>
        <w:t xml:space="preserve"> </w:t>
      </w:r>
    </w:p>
    <w:p w:rsidR="00F71A20" w:rsidRPr="004D2F04" w:rsidRDefault="008E4DFA">
      <w:pPr>
        <w:spacing w:after="5" w:line="271" w:lineRule="auto"/>
        <w:ind w:left="192" w:right="3277"/>
        <w:jc w:val="left"/>
        <w:rPr>
          <w:b/>
        </w:rPr>
      </w:pPr>
      <w:r w:rsidRPr="004D2F04">
        <w:rPr>
          <w:b/>
        </w:rPr>
        <w:t xml:space="preserve">Совместная педагогическая деятельность семьи и школы </w:t>
      </w:r>
    </w:p>
    <w:p w:rsidR="000011B9" w:rsidRPr="004D2F04" w:rsidRDefault="008E4DFA">
      <w:pPr>
        <w:spacing w:after="5" w:line="271" w:lineRule="auto"/>
        <w:ind w:left="192" w:right="3277"/>
        <w:jc w:val="left"/>
      </w:pPr>
      <w:r w:rsidRPr="004D2F04">
        <w:t xml:space="preserve">1. Повышение педагогической культуры родителей: </w:t>
      </w:r>
    </w:p>
    <w:p w:rsidR="000011B9" w:rsidRPr="004D2F04" w:rsidRDefault="008E4DFA">
      <w:pPr>
        <w:spacing w:after="35"/>
        <w:ind w:left="207" w:right="6"/>
      </w:pPr>
      <w:r w:rsidRPr="004D2F04">
        <w:t xml:space="preserve">1.1. Родительские общешкольные собрания: </w:t>
      </w:r>
    </w:p>
    <w:p w:rsidR="000011B9" w:rsidRPr="004D2F04" w:rsidRDefault="008E4DFA">
      <w:pPr>
        <w:numPr>
          <w:ilvl w:val="0"/>
          <w:numId w:val="52"/>
        </w:numPr>
        <w:ind w:left="923" w:right="6" w:hanging="578"/>
      </w:pPr>
      <w:r w:rsidRPr="004D2F04">
        <w:t xml:space="preserve">«Нравственное воспитание младшего школьника»; </w:t>
      </w:r>
    </w:p>
    <w:p w:rsidR="000011B9" w:rsidRPr="004D2F04" w:rsidRDefault="008E4DFA">
      <w:pPr>
        <w:numPr>
          <w:ilvl w:val="0"/>
          <w:numId w:val="52"/>
        </w:numPr>
        <w:ind w:left="923" w:right="6" w:hanging="578"/>
      </w:pPr>
      <w:r w:rsidRPr="004D2F04">
        <w:t>«Психология семейных отношений и их влияние на становление лич</w:t>
      </w:r>
      <w:r w:rsidR="004D2F04" w:rsidRPr="004D2F04">
        <w:t>ности ребенка».</w:t>
      </w:r>
    </w:p>
    <w:p w:rsidR="000011B9" w:rsidRPr="004D2F04" w:rsidRDefault="008E4DFA">
      <w:pPr>
        <w:spacing w:after="35"/>
        <w:ind w:left="207" w:right="6"/>
      </w:pPr>
      <w:r w:rsidRPr="004D2F04">
        <w:t>1.2</w:t>
      </w:r>
      <w:r w:rsidR="004D2F04" w:rsidRPr="004D2F04">
        <w:t>.  Обмен опытом, родительский лектории</w:t>
      </w:r>
    </w:p>
    <w:p w:rsidR="000011B9" w:rsidRPr="004D2F04" w:rsidRDefault="004D2F04">
      <w:pPr>
        <w:numPr>
          <w:ilvl w:val="0"/>
          <w:numId w:val="52"/>
        </w:numPr>
        <w:ind w:left="923" w:right="6" w:hanging="578"/>
      </w:pPr>
      <w:r w:rsidRPr="004D2F04">
        <w:t>Лекторий «Обмен</w:t>
      </w:r>
      <w:r w:rsidR="008E4DFA" w:rsidRPr="004D2F04">
        <w:t xml:space="preserve"> опытом «Воспитание доброты: опыт семьи»; </w:t>
      </w:r>
    </w:p>
    <w:p w:rsidR="000011B9" w:rsidRPr="004D2F04" w:rsidRDefault="008E4DFA">
      <w:pPr>
        <w:ind w:left="207" w:right="6"/>
      </w:pPr>
      <w:r w:rsidRPr="004D2F04">
        <w:t xml:space="preserve">1.3. Наглядная агитация для семьи и родителей (выставки, классные уголки для родителей, доска объявлений): </w:t>
      </w:r>
    </w:p>
    <w:p w:rsidR="000011B9" w:rsidRPr="004D2F04" w:rsidRDefault="008E4DFA">
      <w:pPr>
        <w:numPr>
          <w:ilvl w:val="0"/>
          <w:numId w:val="52"/>
        </w:numPr>
        <w:ind w:left="923" w:right="6" w:hanging="578"/>
      </w:pPr>
      <w:r w:rsidRPr="004D2F04">
        <w:t xml:space="preserve">фотовыставка «Труд младшего школьника в семье»; </w:t>
      </w:r>
    </w:p>
    <w:p w:rsidR="000011B9" w:rsidRPr="004D2F04" w:rsidRDefault="008E4DFA">
      <w:pPr>
        <w:numPr>
          <w:ilvl w:val="0"/>
          <w:numId w:val="52"/>
        </w:numPr>
        <w:ind w:left="923" w:right="6" w:hanging="578"/>
      </w:pPr>
      <w:r w:rsidRPr="004D2F04">
        <w:t xml:space="preserve">выставка «Как мы растем»; </w:t>
      </w:r>
    </w:p>
    <w:p w:rsidR="000011B9" w:rsidRPr="004D2F04" w:rsidRDefault="008E4DFA">
      <w:pPr>
        <w:numPr>
          <w:ilvl w:val="0"/>
          <w:numId w:val="52"/>
        </w:numPr>
        <w:ind w:left="923" w:right="6" w:hanging="578"/>
      </w:pPr>
      <w:r w:rsidRPr="004D2F04">
        <w:t xml:space="preserve">выставка «Советуем прочитать. Педагогическое образование родителя»; </w:t>
      </w:r>
    </w:p>
    <w:p w:rsidR="004761BA" w:rsidRPr="004761BA" w:rsidRDefault="004761BA" w:rsidP="004761BA">
      <w:pPr>
        <w:ind w:right="6"/>
      </w:pPr>
      <w:r w:rsidRPr="004761BA">
        <w:t xml:space="preserve">классные уголки: выставки детских рисунков, сочинений, творческих работ, информация для родителей. </w:t>
      </w:r>
    </w:p>
    <w:p w:rsidR="004761BA" w:rsidRPr="004761BA" w:rsidRDefault="004761BA" w:rsidP="004761BA">
      <w:pPr>
        <w:ind w:right="6"/>
      </w:pPr>
      <w:r w:rsidRPr="004761BA">
        <w:t xml:space="preserve">1.4. Консультации для родителей </w:t>
      </w:r>
    </w:p>
    <w:p w:rsidR="004761BA" w:rsidRPr="004761BA" w:rsidRDefault="004761BA" w:rsidP="004761BA">
      <w:pPr>
        <w:ind w:right="6"/>
      </w:pPr>
      <w:r w:rsidRPr="004761BA">
        <w:t xml:space="preserve">Консультации медработника, директора школы и учителей по актуальным вопросам семейного воспитания. </w:t>
      </w:r>
    </w:p>
    <w:p w:rsidR="004761BA" w:rsidRPr="004761BA" w:rsidRDefault="004761BA" w:rsidP="004761BA">
      <w:pPr>
        <w:numPr>
          <w:ilvl w:val="0"/>
          <w:numId w:val="53"/>
        </w:numPr>
        <w:ind w:right="6"/>
      </w:pPr>
      <w:r w:rsidRPr="004761BA">
        <w:t xml:space="preserve">Проведение дней открытых дверей; </w:t>
      </w:r>
    </w:p>
    <w:p w:rsidR="004761BA" w:rsidRPr="004761BA" w:rsidRDefault="004761BA" w:rsidP="004761BA">
      <w:pPr>
        <w:numPr>
          <w:ilvl w:val="0"/>
          <w:numId w:val="53"/>
        </w:numPr>
        <w:ind w:right="6"/>
      </w:pPr>
      <w:r w:rsidRPr="004761BA">
        <w:t xml:space="preserve">Посещение семей, в которых есть ветераны войны. </w:t>
      </w:r>
    </w:p>
    <w:p w:rsidR="004761BA" w:rsidRPr="004761BA" w:rsidRDefault="004761BA" w:rsidP="004761BA">
      <w:pPr>
        <w:ind w:right="6"/>
      </w:pPr>
      <w:r w:rsidRPr="004761BA">
        <w:t xml:space="preserve">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4761BA" w:rsidRPr="004761BA" w:rsidRDefault="004761BA" w:rsidP="004761BA">
      <w:pPr>
        <w:ind w:right="6"/>
      </w:pPr>
      <w:r w:rsidRPr="004761BA">
        <w:rPr>
          <w:b/>
        </w:rPr>
        <w:t xml:space="preserve">Планируемые результаты духовно-нравственного воспитания, развития обучающихся: </w:t>
      </w:r>
      <w:r w:rsidRPr="004761BA">
        <w:t xml:space="preserve">      По каждому из  направлений духовно-нравственного воспитания, развития  обучающихся на уровне начального общего образования планируется достижение следующих результатов:</w:t>
      </w:r>
      <w:r w:rsidRPr="004761BA">
        <w:rPr>
          <w:b/>
        </w:rPr>
        <w:t xml:space="preserve">  </w:t>
      </w:r>
    </w:p>
    <w:p w:rsidR="004761BA" w:rsidRPr="004761BA" w:rsidRDefault="004761BA" w:rsidP="004761BA">
      <w:pPr>
        <w:ind w:right="6"/>
      </w:pPr>
      <w:r w:rsidRPr="004761BA">
        <w:rPr>
          <w:b/>
        </w:rPr>
        <w:t xml:space="preserve">1) Воспитание гражданственности, патриотизма, уважения к правам, свободам и обязанностям человека: </w:t>
      </w:r>
    </w:p>
    <w:p w:rsidR="004761BA" w:rsidRPr="004761BA" w:rsidRDefault="004761BA" w:rsidP="004761BA">
      <w:pPr>
        <w:numPr>
          <w:ilvl w:val="0"/>
          <w:numId w:val="54"/>
        </w:numPr>
        <w:ind w:right="6"/>
      </w:pPr>
      <w:r w:rsidRPr="004761BA">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4761BA" w:rsidRPr="004761BA" w:rsidRDefault="004761BA" w:rsidP="004761BA">
      <w:pPr>
        <w:numPr>
          <w:ilvl w:val="0"/>
          <w:numId w:val="54"/>
        </w:numPr>
        <w:ind w:right="6"/>
      </w:pPr>
      <w:r w:rsidRPr="004761BA">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4761BA" w:rsidRPr="004761BA" w:rsidRDefault="004761BA" w:rsidP="004761BA">
      <w:pPr>
        <w:numPr>
          <w:ilvl w:val="0"/>
          <w:numId w:val="54"/>
        </w:numPr>
        <w:ind w:right="6"/>
      </w:pPr>
      <w:r w:rsidRPr="004761BA">
        <w:t xml:space="preserve">первоначальный опыт постижения ценностей гражданского общества, национальной истории и культуры; </w:t>
      </w:r>
    </w:p>
    <w:p w:rsidR="004761BA" w:rsidRPr="004761BA" w:rsidRDefault="004761BA" w:rsidP="004761BA">
      <w:pPr>
        <w:numPr>
          <w:ilvl w:val="0"/>
          <w:numId w:val="54"/>
        </w:numPr>
        <w:ind w:right="6"/>
      </w:pPr>
      <w:r w:rsidRPr="004761BA">
        <w:lastRenderedPageBreak/>
        <w:t xml:space="preserve">опыт ролевого взаимодействия и реализации гражданской, патриотической позиции; </w:t>
      </w:r>
    </w:p>
    <w:p w:rsidR="004761BA" w:rsidRPr="004761BA" w:rsidRDefault="004761BA" w:rsidP="004761BA">
      <w:pPr>
        <w:numPr>
          <w:ilvl w:val="0"/>
          <w:numId w:val="54"/>
        </w:numPr>
        <w:ind w:right="6"/>
      </w:pPr>
      <w:r w:rsidRPr="004761BA">
        <w:t xml:space="preserve">опыт социальной и межкультурной коммуникации; </w:t>
      </w:r>
    </w:p>
    <w:p w:rsidR="004761BA" w:rsidRPr="004761BA" w:rsidRDefault="004761BA" w:rsidP="004761BA">
      <w:pPr>
        <w:numPr>
          <w:ilvl w:val="0"/>
          <w:numId w:val="54"/>
        </w:numPr>
        <w:ind w:right="6"/>
      </w:pPr>
      <w:r w:rsidRPr="004761BA">
        <w:t xml:space="preserve">начальные представления о правах и обязанностях человека, гражданина, семьянина, товарища. </w:t>
      </w:r>
    </w:p>
    <w:p w:rsidR="004761BA" w:rsidRPr="004761BA" w:rsidRDefault="004761BA" w:rsidP="004761BA">
      <w:pPr>
        <w:ind w:right="6"/>
      </w:pPr>
      <w:r w:rsidRPr="004761BA">
        <w:rPr>
          <w:b/>
        </w:rPr>
        <w:t xml:space="preserve">2) Воспитание нравственных чувств и этического сознания: </w:t>
      </w:r>
    </w:p>
    <w:p w:rsidR="004761BA" w:rsidRPr="004761BA" w:rsidRDefault="004761BA" w:rsidP="004761BA">
      <w:pPr>
        <w:numPr>
          <w:ilvl w:val="0"/>
          <w:numId w:val="55"/>
        </w:numPr>
        <w:ind w:right="6"/>
      </w:pPr>
      <w:r w:rsidRPr="004761BA">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4761BA" w:rsidRPr="004761BA" w:rsidRDefault="004761BA" w:rsidP="004761BA">
      <w:pPr>
        <w:numPr>
          <w:ilvl w:val="0"/>
          <w:numId w:val="55"/>
        </w:numPr>
        <w:ind w:right="6"/>
      </w:pPr>
      <w:r w:rsidRPr="004761BA">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4761BA" w:rsidRPr="004761BA" w:rsidRDefault="004761BA" w:rsidP="004761BA">
      <w:pPr>
        <w:numPr>
          <w:ilvl w:val="0"/>
          <w:numId w:val="55"/>
        </w:numPr>
        <w:ind w:right="6"/>
      </w:pPr>
      <w:r w:rsidRPr="004761BA">
        <w:t xml:space="preserve">уважительное отношение к традиционным религиям; </w:t>
      </w:r>
    </w:p>
    <w:p w:rsidR="004761BA" w:rsidRPr="004761BA" w:rsidRDefault="004761BA" w:rsidP="004761BA">
      <w:pPr>
        <w:numPr>
          <w:ilvl w:val="0"/>
          <w:numId w:val="55"/>
        </w:numPr>
        <w:ind w:right="6"/>
      </w:pPr>
      <w:r w:rsidRPr="004761BA">
        <w:t xml:space="preserve">неравнодушие к жизненным проблемам других людей, сочувствие к человеку, находящемуся в трудной ситуации; </w:t>
      </w:r>
    </w:p>
    <w:p w:rsidR="004761BA" w:rsidRPr="004761BA" w:rsidRDefault="004761BA" w:rsidP="004761BA">
      <w:pPr>
        <w:numPr>
          <w:ilvl w:val="0"/>
          <w:numId w:val="55"/>
        </w:numPr>
        <w:ind w:right="6"/>
      </w:pPr>
      <w:r w:rsidRPr="004761BA">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4761BA" w:rsidRPr="004761BA" w:rsidRDefault="004761BA" w:rsidP="004761BA">
      <w:pPr>
        <w:numPr>
          <w:ilvl w:val="0"/>
          <w:numId w:val="55"/>
        </w:numPr>
        <w:ind w:right="6"/>
      </w:pPr>
      <w:r w:rsidRPr="004761BA">
        <w:t xml:space="preserve">уважительное отношение к родителям (законным представителям), к старшим, заботливое отношение к младшим; </w:t>
      </w:r>
    </w:p>
    <w:p w:rsidR="004761BA" w:rsidRPr="004761BA" w:rsidRDefault="004761BA" w:rsidP="004761BA">
      <w:pPr>
        <w:numPr>
          <w:ilvl w:val="0"/>
          <w:numId w:val="55"/>
        </w:numPr>
        <w:ind w:right="6"/>
      </w:pPr>
      <w:r w:rsidRPr="004761BA">
        <w:t xml:space="preserve">знание традиций своей семьи и образовательного учреждения, бережное отношение к ним. </w:t>
      </w:r>
    </w:p>
    <w:p w:rsidR="004761BA" w:rsidRPr="004761BA" w:rsidRDefault="004761BA" w:rsidP="004761BA">
      <w:pPr>
        <w:ind w:right="6"/>
      </w:pPr>
      <w:r w:rsidRPr="004761BA">
        <w:rPr>
          <w:b/>
        </w:rPr>
        <w:t xml:space="preserve">3) Воспитание трудолюбия, творческого отношения к учению, труду, жизни: </w:t>
      </w:r>
    </w:p>
    <w:p w:rsidR="004761BA" w:rsidRPr="004761BA" w:rsidRDefault="004761BA" w:rsidP="004761BA">
      <w:pPr>
        <w:numPr>
          <w:ilvl w:val="0"/>
          <w:numId w:val="56"/>
        </w:numPr>
        <w:ind w:right="6"/>
      </w:pPr>
      <w:r w:rsidRPr="004761BA">
        <w:t xml:space="preserve">ценностное отношение к труду и творчеству, человеку труда, трудовым достижениям </w:t>
      </w:r>
    </w:p>
    <w:p w:rsidR="004761BA" w:rsidRPr="004761BA" w:rsidRDefault="004761BA" w:rsidP="004761BA">
      <w:pPr>
        <w:ind w:right="6"/>
      </w:pPr>
      <w:r w:rsidRPr="004761BA">
        <w:t xml:space="preserve">России и человечества, трудолюбие; </w:t>
      </w:r>
    </w:p>
    <w:p w:rsidR="004761BA" w:rsidRPr="004761BA" w:rsidRDefault="004761BA" w:rsidP="004761BA">
      <w:pPr>
        <w:numPr>
          <w:ilvl w:val="0"/>
          <w:numId w:val="56"/>
        </w:numPr>
        <w:ind w:right="6"/>
      </w:pPr>
      <w:r w:rsidRPr="004761BA">
        <w:t xml:space="preserve">ценностное и творческое отношение к учебному труду; </w:t>
      </w:r>
    </w:p>
    <w:p w:rsidR="004761BA" w:rsidRPr="004761BA" w:rsidRDefault="004761BA" w:rsidP="004761BA">
      <w:pPr>
        <w:numPr>
          <w:ilvl w:val="0"/>
          <w:numId w:val="56"/>
        </w:numPr>
        <w:ind w:right="6"/>
      </w:pPr>
      <w:r w:rsidRPr="004761BA">
        <w:t xml:space="preserve">элементарные представления о различных профессиях; </w:t>
      </w:r>
    </w:p>
    <w:p w:rsidR="004761BA" w:rsidRPr="004761BA" w:rsidRDefault="004761BA" w:rsidP="004761BA">
      <w:pPr>
        <w:numPr>
          <w:ilvl w:val="0"/>
          <w:numId w:val="56"/>
        </w:numPr>
        <w:ind w:right="6"/>
      </w:pPr>
      <w:r w:rsidRPr="004761BA">
        <w:t xml:space="preserve">первоначальные навыки трудового творческого сотрудничества со сверстниками, старшими детьми и взрослыми; </w:t>
      </w:r>
    </w:p>
    <w:p w:rsidR="004761BA" w:rsidRPr="004761BA" w:rsidRDefault="004761BA" w:rsidP="004761BA">
      <w:pPr>
        <w:numPr>
          <w:ilvl w:val="0"/>
          <w:numId w:val="56"/>
        </w:numPr>
        <w:ind w:right="6"/>
      </w:pPr>
      <w:r w:rsidRPr="004761BA">
        <w:t xml:space="preserve">осознание приоритета нравственных основ труда, творчества, создания нового; </w:t>
      </w:r>
      <w:r w:rsidRPr="004761BA">
        <w:t xml:space="preserve"> первоначальный опыт участия в различных видах общественно полезной и личностно значимой деятельности; </w:t>
      </w:r>
    </w:p>
    <w:p w:rsidR="004761BA" w:rsidRPr="004761BA" w:rsidRDefault="004761BA" w:rsidP="004761BA">
      <w:pPr>
        <w:numPr>
          <w:ilvl w:val="0"/>
          <w:numId w:val="56"/>
        </w:numPr>
        <w:ind w:right="6"/>
      </w:pPr>
      <w:r w:rsidRPr="004761BA">
        <w:t xml:space="preserve">потребности и начальные умения выражать себя в различных доступных и наиболее привлекательных для ребѐнка видах творческой деятельности; </w:t>
      </w:r>
    </w:p>
    <w:p w:rsidR="004761BA" w:rsidRPr="004761BA" w:rsidRDefault="004761BA" w:rsidP="004761BA">
      <w:pPr>
        <w:numPr>
          <w:ilvl w:val="0"/>
          <w:numId w:val="56"/>
        </w:numPr>
        <w:ind w:right="6"/>
      </w:pPr>
      <w:r w:rsidRPr="004761BA">
        <w:t xml:space="preserve">мотивация к самореализации в социальном творчестве, познавательной и практической, общественно полезной деятельности. </w:t>
      </w:r>
    </w:p>
    <w:p w:rsidR="004761BA" w:rsidRPr="004761BA" w:rsidRDefault="004761BA" w:rsidP="004761BA">
      <w:pPr>
        <w:ind w:right="6"/>
      </w:pPr>
      <w:r w:rsidRPr="004761BA">
        <w:rPr>
          <w:b/>
        </w:rPr>
        <w:t xml:space="preserve">4) Воспитание ценностного отношения к природе, окружающей среде (экологическое воспитание): </w:t>
      </w:r>
    </w:p>
    <w:p w:rsidR="004761BA" w:rsidRPr="004761BA" w:rsidRDefault="004761BA" w:rsidP="004761BA">
      <w:pPr>
        <w:numPr>
          <w:ilvl w:val="0"/>
          <w:numId w:val="57"/>
        </w:numPr>
        <w:ind w:right="6"/>
      </w:pPr>
      <w:r w:rsidRPr="004761BA">
        <w:t xml:space="preserve">ценностное отношение к природе; </w:t>
      </w:r>
    </w:p>
    <w:p w:rsidR="004761BA" w:rsidRPr="004761BA" w:rsidRDefault="004761BA" w:rsidP="004761BA">
      <w:pPr>
        <w:numPr>
          <w:ilvl w:val="0"/>
          <w:numId w:val="57"/>
        </w:numPr>
        <w:ind w:right="6"/>
      </w:pPr>
      <w:r w:rsidRPr="004761BA">
        <w:t xml:space="preserve">первоначальный опыт эстетического, эмоционально-нравственного отношения к природе; </w:t>
      </w:r>
    </w:p>
    <w:p w:rsidR="004761BA" w:rsidRPr="004761BA" w:rsidRDefault="004761BA" w:rsidP="004761BA">
      <w:pPr>
        <w:numPr>
          <w:ilvl w:val="0"/>
          <w:numId w:val="57"/>
        </w:numPr>
        <w:ind w:right="6"/>
      </w:pPr>
      <w:r w:rsidRPr="004761BA">
        <w:lastRenderedPageBreak/>
        <w:t xml:space="preserve">элементарные знания о традициях нравственно-этического отношения к природе в культуре народов России, нормах экологической этики; </w:t>
      </w:r>
    </w:p>
    <w:p w:rsidR="004761BA" w:rsidRPr="004761BA" w:rsidRDefault="004761BA" w:rsidP="004761BA">
      <w:pPr>
        <w:numPr>
          <w:ilvl w:val="0"/>
          <w:numId w:val="57"/>
        </w:numPr>
        <w:ind w:right="6"/>
      </w:pPr>
      <w:r w:rsidRPr="004761BA">
        <w:t xml:space="preserve">первоначальный опыт участия в природоохранной деятельности в школе, на </w:t>
      </w:r>
    </w:p>
    <w:p w:rsidR="004761BA" w:rsidRPr="004761BA" w:rsidRDefault="004761BA" w:rsidP="004761BA">
      <w:pPr>
        <w:ind w:right="6"/>
      </w:pPr>
      <w:r w:rsidRPr="004761BA">
        <w:t xml:space="preserve">пришкольном участке, по месту жительства; </w:t>
      </w:r>
    </w:p>
    <w:p w:rsidR="004761BA" w:rsidRPr="004761BA" w:rsidRDefault="004761BA" w:rsidP="004761BA">
      <w:pPr>
        <w:numPr>
          <w:ilvl w:val="0"/>
          <w:numId w:val="57"/>
        </w:numPr>
        <w:ind w:right="6"/>
      </w:pPr>
      <w:r w:rsidRPr="004761BA">
        <w:t xml:space="preserve">личный опыт участия в экологических инициативах, проектах. </w:t>
      </w:r>
    </w:p>
    <w:p w:rsidR="004761BA" w:rsidRPr="004761BA" w:rsidRDefault="004761BA" w:rsidP="004761BA">
      <w:pPr>
        <w:numPr>
          <w:ilvl w:val="0"/>
          <w:numId w:val="49"/>
        </w:numPr>
        <w:ind w:right="6"/>
        <w:rPr>
          <w:b/>
        </w:rPr>
      </w:pPr>
      <w:r w:rsidRPr="004761BA">
        <w:rPr>
          <w:b/>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4761BA" w:rsidRPr="004761BA" w:rsidRDefault="004761BA" w:rsidP="004761BA">
      <w:pPr>
        <w:ind w:right="6"/>
      </w:pPr>
      <w:r w:rsidRPr="004761BA">
        <w:t xml:space="preserve"> первоначальные умения видеть красоту в окружающем мире; </w:t>
      </w:r>
    </w:p>
    <w:p w:rsidR="004761BA" w:rsidRPr="004761BA" w:rsidRDefault="004761BA" w:rsidP="004761BA">
      <w:pPr>
        <w:numPr>
          <w:ilvl w:val="0"/>
          <w:numId w:val="58"/>
        </w:numPr>
        <w:ind w:right="6"/>
      </w:pPr>
      <w:r w:rsidRPr="004761BA">
        <w:t xml:space="preserve">первоначальные умения видеть красоту в поведении, поступках людей; </w:t>
      </w:r>
    </w:p>
    <w:p w:rsidR="004761BA" w:rsidRPr="004761BA" w:rsidRDefault="004761BA" w:rsidP="004761BA">
      <w:pPr>
        <w:numPr>
          <w:ilvl w:val="0"/>
          <w:numId w:val="58"/>
        </w:numPr>
        <w:ind w:right="6"/>
      </w:pPr>
      <w:r w:rsidRPr="004761BA">
        <w:t xml:space="preserve">элементарные </w:t>
      </w:r>
      <w:r w:rsidRPr="004761BA">
        <w:tab/>
        <w:t xml:space="preserve">представления </w:t>
      </w:r>
      <w:r w:rsidRPr="004761BA">
        <w:tab/>
        <w:t xml:space="preserve">об </w:t>
      </w:r>
      <w:r w:rsidRPr="004761BA">
        <w:tab/>
        <w:t xml:space="preserve">эстетических </w:t>
      </w:r>
      <w:r w:rsidRPr="004761BA">
        <w:tab/>
        <w:t xml:space="preserve">и </w:t>
      </w:r>
      <w:r w:rsidRPr="004761BA">
        <w:tab/>
        <w:t xml:space="preserve">художественных </w:t>
      </w:r>
      <w:r w:rsidRPr="004761BA">
        <w:tab/>
        <w:t xml:space="preserve">ценностях </w:t>
      </w:r>
    </w:p>
    <w:p w:rsidR="004761BA" w:rsidRPr="004761BA" w:rsidRDefault="004761BA" w:rsidP="004761BA">
      <w:pPr>
        <w:ind w:right="6"/>
      </w:pPr>
      <w:r w:rsidRPr="004761BA">
        <w:t xml:space="preserve">отечественной культуры; </w:t>
      </w:r>
    </w:p>
    <w:p w:rsidR="004761BA" w:rsidRPr="004761BA" w:rsidRDefault="004761BA" w:rsidP="004761BA">
      <w:pPr>
        <w:numPr>
          <w:ilvl w:val="0"/>
          <w:numId w:val="58"/>
        </w:numPr>
        <w:ind w:right="6"/>
      </w:pPr>
      <w:r w:rsidRPr="004761BA">
        <w:t xml:space="preserve">первоначальный </w:t>
      </w:r>
      <w:r w:rsidRPr="004761BA">
        <w:tab/>
        <w:t xml:space="preserve">опыт </w:t>
      </w:r>
      <w:r w:rsidRPr="004761BA">
        <w:tab/>
        <w:t xml:space="preserve">эмоционального </w:t>
      </w:r>
      <w:r w:rsidRPr="004761BA">
        <w:tab/>
        <w:t xml:space="preserve">постижения </w:t>
      </w:r>
      <w:r w:rsidRPr="004761BA">
        <w:tab/>
        <w:t xml:space="preserve">народного </w:t>
      </w:r>
      <w:r w:rsidRPr="004761BA">
        <w:tab/>
        <w:t xml:space="preserve">творчества, </w:t>
      </w:r>
    </w:p>
    <w:p w:rsidR="004761BA" w:rsidRPr="004761BA" w:rsidRDefault="004761BA" w:rsidP="004761BA">
      <w:pPr>
        <w:ind w:right="6"/>
      </w:pPr>
      <w:r w:rsidRPr="004761BA">
        <w:t xml:space="preserve">этнокультурных традиций, фольклора народов России; </w:t>
      </w:r>
    </w:p>
    <w:p w:rsidR="004761BA" w:rsidRPr="004761BA" w:rsidRDefault="004761BA" w:rsidP="004761BA">
      <w:pPr>
        <w:numPr>
          <w:ilvl w:val="0"/>
          <w:numId w:val="58"/>
        </w:numPr>
        <w:ind w:right="6"/>
      </w:pPr>
      <w:r w:rsidRPr="004761BA">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4761BA" w:rsidRPr="004761BA" w:rsidRDefault="004761BA" w:rsidP="004761BA">
      <w:pPr>
        <w:numPr>
          <w:ilvl w:val="0"/>
          <w:numId w:val="58"/>
        </w:numPr>
        <w:ind w:right="6"/>
      </w:pPr>
      <w:r w:rsidRPr="004761BA">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4761BA" w:rsidRPr="004761BA" w:rsidRDefault="004761BA" w:rsidP="004761BA">
      <w:pPr>
        <w:numPr>
          <w:ilvl w:val="0"/>
          <w:numId w:val="58"/>
        </w:numPr>
        <w:ind w:right="6"/>
      </w:pPr>
      <w:r w:rsidRPr="004761BA">
        <w:t xml:space="preserve">мотивация к реализации эстетических ценностей в пространстве образовательного учреждения и семьи. </w:t>
      </w:r>
      <w:r w:rsidRPr="004761BA">
        <w:rPr>
          <w:b/>
        </w:rPr>
        <w:t xml:space="preserve">Воспитательные результаты распределяются по трѐм уровням. </w:t>
      </w:r>
    </w:p>
    <w:p w:rsidR="004761BA" w:rsidRPr="004761BA" w:rsidRDefault="004761BA" w:rsidP="004761BA">
      <w:pPr>
        <w:ind w:right="6"/>
      </w:pPr>
      <w:r w:rsidRPr="004761BA">
        <w:t xml:space="preserve">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4761BA" w:rsidRPr="004761BA" w:rsidRDefault="004761BA" w:rsidP="004761BA">
      <w:pPr>
        <w:ind w:right="6"/>
      </w:pPr>
      <w:r w:rsidRPr="004761BA">
        <w:t xml:space="preserve">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защищѐнной, дружественной просоциальной среде, в которой ребѐнок получает (или не получает) первое практическое подтверждение приобретѐнных социальных знаний, начинает их ценить (или отвергает). </w:t>
      </w:r>
    </w:p>
    <w:p w:rsidR="004761BA" w:rsidRPr="004761BA" w:rsidRDefault="004761BA" w:rsidP="004761BA">
      <w:pPr>
        <w:ind w:right="6"/>
      </w:pPr>
      <w:r w:rsidRPr="004761BA">
        <w:t xml:space="preserve">Третий уровень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w:t>
      </w:r>
      <w:r w:rsidRPr="004761BA">
        <w:lastRenderedPageBreak/>
        <w:t xml:space="preserve">просто узнаѐт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4761BA" w:rsidRPr="004761BA" w:rsidRDefault="004761BA" w:rsidP="004761BA">
      <w:pPr>
        <w:ind w:right="6"/>
      </w:pPr>
      <w:r w:rsidRPr="004761BA">
        <w:t xml:space="preserve">Переход от одного уровня воспитательных результатов к другому последовательный, постепенный. Достижение трѐх уровней воспитательных результатов обеспечивает появление значимых эффектов духовно- 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w:t>
      </w:r>
    </w:p>
    <w:p w:rsidR="004761BA" w:rsidRDefault="004761BA" w:rsidP="004761BA">
      <w:pPr>
        <w:ind w:right="6"/>
        <w:sectPr w:rsidR="004761BA" w:rsidSect="004761BA">
          <w:pgSz w:w="16836" w:h="11899" w:orient="landscape"/>
          <w:pgMar w:top="618" w:right="284" w:bottom="1242" w:left="975" w:header="720" w:footer="720" w:gutter="0"/>
          <w:cols w:space="720"/>
          <w:titlePg/>
        </w:sectPr>
      </w:pPr>
    </w:p>
    <w:p w:rsidR="000011B9" w:rsidRDefault="000011B9">
      <w:pPr>
        <w:spacing w:after="26" w:line="259" w:lineRule="auto"/>
        <w:ind w:left="197" w:right="0" w:firstLine="0"/>
        <w:jc w:val="left"/>
      </w:pPr>
    </w:p>
    <w:p w:rsidR="000011B9" w:rsidRDefault="008E4DFA">
      <w:pPr>
        <w:spacing w:after="5" w:line="271" w:lineRule="auto"/>
        <w:ind w:left="1426" w:right="1201"/>
        <w:jc w:val="center"/>
      </w:pPr>
      <w:r>
        <w:rPr>
          <w:b/>
        </w:rPr>
        <w:t xml:space="preserve">2.4  Программа формирования экологической культуры,   здорового и безопасного образа жизни </w:t>
      </w:r>
    </w:p>
    <w:p w:rsidR="000011B9" w:rsidRDefault="008E4DFA">
      <w:pPr>
        <w:spacing w:after="26" w:line="259" w:lineRule="auto"/>
        <w:ind w:left="158" w:right="0" w:firstLine="0"/>
        <w:jc w:val="center"/>
      </w:pPr>
      <w:r>
        <w:rPr>
          <w:b/>
        </w:rPr>
        <w:t xml:space="preserve"> </w:t>
      </w:r>
    </w:p>
    <w:p w:rsidR="000011B9" w:rsidRDefault="008E4DFA">
      <w:pPr>
        <w:pStyle w:val="1"/>
        <w:ind w:left="368" w:right="265"/>
      </w:pPr>
      <w:r>
        <w:t xml:space="preserve">Пояснительная записка </w:t>
      </w:r>
    </w:p>
    <w:p w:rsidR="000011B9" w:rsidRDefault="008E4DFA">
      <w:pPr>
        <w:ind w:left="197" w:right="96" w:firstLine="454"/>
      </w:pPr>
      <w:r>
        <w:t xml:space="preserve">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ребѐнка.  </w:t>
      </w:r>
    </w:p>
    <w:p w:rsidR="000011B9" w:rsidRDefault="008E4DFA">
      <w:pPr>
        <w:ind w:left="197" w:right="102" w:firstLine="454"/>
      </w:pPr>
      <w: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 </w:t>
      </w:r>
    </w:p>
    <w:p w:rsidR="000011B9" w:rsidRDefault="008E4DFA">
      <w:pPr>
        <w:ind w:left="207" w:right="6"/>
      </w:pPr>
      <w:r>
        <w:t xml:space="preserve">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0011B9" w:rsidRDefault="008E4DFA">
      <w:pPr>
        <w:ind w:left="197" w:right="103" w:firstLine="454"/>
      </w:pPr>
      <w:r>
        <w:t xml:space="preserve">Программа формирования экологической культуры, здорового и безопасного образа жизни на уровне начального общего образования cформирована с учѐтом факторов, оказывающих существенное влияние на состояние здоровья детей: </w:t>
      </w:r>
    </w:p>
    <w:p w:rsidR="000011B9" w:rsidRDefault="008E4DFA">
      <w:pPr>
        <w:ind w:left="660" w:right="6"/>
      </w:pPr>
      <w:r>
        <w:t xml:space="preserve">-неблагоприятные экологические, социальные и экономические условия; </w:t>
      </w:r>
    </w:p>
    <w:p w:rsidR="000011B9" w:rsidRDefault="008E4DFA">
      <w:pPr>
        <w:ind w:left="197" w:right="106" w:firstLine="454"/>
      </w:pPr>
      <w: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0011B9" w:rsidRDefault="008E4DFA">
      <w:pPr>
        <w:ind w:left="197" w:right="101" w:firstLine="454"/>
      </w:pPr>
      <w: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0011B9" w:rsidRDefault="008E4DFA">
      <w:pPr>
        <w:ind w:left="197" w:right="96" w:firstLine="454"/>
      </w:pPr>
      <w: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серьѐзными хроническими заболеваниями) и восприятием ребѐнком состояния болезни главным образом как ограничения свободы (необходимость лежать в постели, болезненные уколы). </w:t>
      </w:r>
    </w:p>
    <w:p w:rsidR="000011B9" w:rsidRDefault="008E4DFA">
      <w:pPr>
        <w:ind w:left="197" w:right="97" w:firstLine="454"/>
      </w:pPr>
      <w:r>
        <w:t xml:space="preserve">Наиболее эффективным путѐм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ребѐнка в образовательном учреждении, развивающая способность понимать своѐ состояние, знать способы и варианты рациональной организации режима дня и двигательной активности, питания, правил личной гигиены. </w:t>
      </w:r>
    </w:p>
    <w:p w:rsidR="000011B9" w:rsidRDefault="008E4DFA">
      <w:pPr>
        <w:ind w:left="197" w:right="97" w:firstLine="454"/>
      </w:pPr>
      <w: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ребѐнка в семье и образовательном учреждении. </w:t>
      </w:r>
    </w:p>
    <w:p w:rsidR="000011B9" w:rsidRDefault="008E4DFA">
      <w:pPr>
        <w:tabs>
          <w:tab w:val="center" w:pos="999"/>
          <w:tab w:val="center" w:pos="2168"/>
          <w:tab w:val="center" w:pos="3648"/>
          <w:tab w:val="center" w:pos="5756"/>
          <w:tab w:val="center" w:pos="7947"/>
          <w:tab w:val="right" w:pos="10037"/>
        </w:tabs>
        <w:spacing w:after="3" w:line="259" w:lineRule="auto"/>
        <w:ind w:left="0" w:right="0" w:firstLine="0"/>
        <w:jc w:val="left"/>
      </w:pPr>
      <w:r>
        <w:rPr>
          <w:rFonts w:ascii="Calibri" w:eastAsia="Calibri" w:hAnsi="Calibri" w:cs="Calibri"/>
          <w:sz w:val="22"/>
        </w:rPr>
        <w:lastRenderedPageBreak/>
        <w:tab/>
      </w:r>
      <w:r>
        <w:t xml:space="preserve">Одним </w:t>
      </w:r>
      <w:r>
        <w:tab/>
        <w:t xml:space="preserve">из </w:t>
      </w:r>
      <w:r>
        <w:tab/>
        <w:t xml:space="preserve">компонентов </w:t>
      </w:r>
      <w:r>
        <w:tab/>
        <w:t xml:space="preserve">формирования </w:t>
      </w:r>
      <w:r>
        <w:tab/>
        <w:t xml:space="preserve">экологической </w:t>
      </w:r>
      <w:r>
        <w:tab/>
        <w:t xml:space="preserve">куль- </w:t>
      </w:r>
    </w:p>
    <w:p w:rsidR="000011B9" w:rsidRDefault="008E4DFA">
      <w:pPr>
        <w:ind w:left="207"/>
      </w:pPr>
      <w: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w:t>
      </w:r>
    </w:p>
    <w:p w:rsidR="000011B9" w:rsidRDefault="008E4DFA">
      <w:pPr>
        <w:ind w:left="197" w:right="99" w:firstLine="454"/>
      </w:pPr>
      <w:r>
        <w:t xml:space="preserve">За последние годы в образовании четко проявляются негативные тенденции, среди которых наиболее тревожными являются состояние физического, психического и нравственного здоровья учащихся. Увеличивается число заболеваний нервно-психической сферы, дыхательной и сердечно-сосудистых систем, опорно-двигательного аппарата, стрессовых ситуаций. Из года в год растет численность учеников с нарушением процесса социализации. Все это существенно снижает эффективность учебной деятельности и адаптацию к образовательному процессу. </w:t>
      </w:r>
    </w:p>
    <w:p w:rsidR="000011B9" w:rsidRDefault="008E4DFA">
      <w:pPr>
        <w:ind w:left="197" w:right="97" w:firstLine="720"/>
      </w:pPr>
      <w:r>
        <w:t>Учитывая требования Стандарта, необходимо создать такие условия</w:t>
      </w:r>
      <w:r>
        <w:rPr>
          <w:b/>
        </w:rPr>
        <w:t>,</w:t>
      </w:r>
      <w:r>
        <w:t xml:space="preserve"> где здоровье считалось бы, не просто приоритетной ценностью, но стало бы содержанием образовательного процесса и более того, являлось его результатом. </w:t>
      </w:r>
    </w:p>
    <w:p w:rsidR="000011B9" w:rsidRDefault="008E4DFA">
      <w:pPr>
        <w:ind w:left="197" w:right="106" w:firstLine="720"/>
      </w:pPr>
      <w:r>
        <w:t xml:space="preserve">Экологические проблемы, возникшие в результате хозяйственной деятельности человека, напрямую связаны с вопросами сохранения здоровья будущих поколений. Окружающая природа находится перед угрозой уничтожения. </w:t>
      </w:r>
    </w:p>
    <w:p w:rsidR="000011B9" w:rsidRDefault="008E4DFA">
      <w:pPr>
        <w:ind w:left="197" w:right="106" w:firstLine="720"/>
      </w:pPr>
      <w:r>
        <w:t xml:space="preserve">Развитие личности не осуществляется без взаимодействия с окружающей внешней средой. Чем более самостоятельным становится ребенок, чем больше расширяется сфера его деятельности, тем больше он нуждается в этом взаимодействии. Сегодня доказанным является тот факт, что чувства и ум развиваются соответственно тому, какой характер носят отношения ребенка и природы. Поэтому так важен в экологическом воспитании начальный этап, который приходится на период школьного детства. </w:t>
      </w:r>
    </w:p>
    <w:p w:rsidR="000011B9" w:rsidRDefault="008E4DFA">
      <w:pPr>
        <w:ind w:left="197" w:right="102" w:firstLine="720"/>
      </w:pPr>
      <w:r>
        <w:t xml:space="preserve">Сегодня нужна школа, которая будет обучать здоровью, вырабатывать единый подход к решению вопросов формирования, сохранения и укрепления здоровья, основанный на научном обосновании оздоровительного, воспитательно-образовательного процесса, организованного с учетом индивидуальных морфофизиологических, половых и возрастных особенностей детей, а также осуществлять экологическое образование, соблюдая принципы  непрерывности, системности и преемственности в течение всего периода обучения.  </w:t>
      </w:r>
    </w:p>
    <w:p w:rsidR="000011B9" w:rsidRDefault="008E4DFA">
      <w:pPr>
        <w:ind w:left="197" w:right="102" w:firstLine="720"/>
      </w:pPr>
      <w:r>
        <w:t xml:space="preserve">Программа формирования экологической культуры, здорового и безопасного образа жизни в начальной школе,  является частью комплексной и  системной работы образовательного учреждения в направлении сохранения и укрепления здоровья. </w:t>
      </w:r>
    </w:p>
    <w:p w:rsidR="000011B9" w:rsidRDefault="008E4DFA">
      <w:pPr>
        <w:spacing w:after="5" w:line="271" w:lineRule="auto"/>
        <w:ind w:left="660" w:right="0"/>
        <w:jc w:val="left"/>
      </w:pPr>
      <w:r>
        <w:rPr>
          <w:b/>
        </w:rPr>
        <w:t xml:space="preserve">Цели и задачи программы </w:t>
      </w:r>
    </w:p>
    <w:p w:rsidR="00F71A20" w:rsidRDefault="008E4DFA">
      <w:pPr>
        <w:spacing w:after="10" w:line="272" w:lineRule="auto"/>
        <w:ind w:left="182" w:right="100" w:firstLine="454"/>
        <w:jc w:val="left"/>
      </w:pPr>
      <w:r>
        <w:t xml:space="preserve">Основная </w:t>
      </w:r>
      <w:r>
        <w:tab/>
      </w:r>
      <w:r>
        <w:rPr>
          <w:b/>
        </w:rPr>
        <w:t>цель</w:t>
      </w:r>
      <w:r>
        <w:t xml:space="preserve"> </w:t>
      </w:r>
      <w:r>
        <w:tab/>
        <w:t xml:space="preserve">настоящей </w:t>
      </w:r>
      <w:r>
        <w:tab/>
        <w:t xml:space="preserve">программы </w:t>
      </w:r>
      <w:r>
        <w:tab/>
        <w:t xml:space="preserve">– </w:t>
      </w:r>
      <w:r>
        <w:tab/>
        <w:t xml:space="preserve">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w:t>
      </w:r>
      <w:r>
        <w:tab/>
        <w:t xml:space="preserve">и </w:t>
      </w:r>
      <w:r>
        <w:tab/>
        <w:t xml:space="preserve">эмоциональному </w:t>
      </w:r>
      <w:r>
        <w:tab/>
        <w:t xml:space="preserve">развитию </w:t>
      </w:r>
      <w:r>
        <w:tab/>
        <w:t xml:space="preserve">ребѐнка, </w:t>
      </w:r>
      <w:r>
        <w:tab/>
        <w:t xml:space="preserve">достижению </w:t>
      </w:r>
      <w:r>
        <w:tab/>
        <w:t xml:space="preserve">планируемых результатов освоения ООП НОО. </w:t>
      </w:r>
    </w:p>
    <w:p w:rsidR="000011B9" w:rsidRDefault="008E4DFA">
      <w:pPr>
        <w:spacing w:after="10" w:line="272" w:lineRule="auto"/>
        <w:ind w:left="182" w:right="100" w:firstLine="454"/>
        <w:jc w:val="left"/>
      </w:pPr>
      <w:r>
        <w:rPr>
          <w:b/>
        </w:rPr>
        <w:t xml:space="preserve">Задачи программы: </w:t>
      </w:r>
    </w:p>
    <w:p w:rsidR="000011B9" w:rsidRDefault="008E4DFA">
      <w:pPr>
        <w:ind w:left="197" w:right="103" w:firstLine="454"/>
      </w:pPr>
      <w:r>
        <w:t xml:space="preserve">-сформировать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011B9" w:rsidRDefault="008E4DFA">
      <w:pPr>
        <w:ind w:left="197" w:right="6" w:firstLine="454"/>
      </w:pPr>
      <w:r>
        <w:t xml:space="preserve">-сформировать представление о позитивных и негативных факторах, влияющих на здоровье, в том числе о влиянии </w:t>
      </w:r>
    </w:p>
    <w:p w:rsidR="000011B9" w:rsidRDefault="008E4DFA">
      <w:pPr>
        <w:ind w:left="207" w:right="6"/>
      </w:pPr>
      <w:r>
        <w:t xml:space="preserve">на здоровье позитивных и негативных эмоций, получаемых от общения с компьютером, просмотра телепередач, участия в азартных играх; </w:t>
      </w:r>
    </w:p>
    <w:p w:rsidR="000011B9" w:rsidRDefault="008E4DFA">
      <w:pPr>
        <w:ind w:left="197" w:right="103" w:firstLine="454"/>
      </w:pPr>
      <w:r>
        <w:lastRenderedPageBreak/>
        <w:t xml:space="preserve">-дать представление с учѐтом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w:t>
      </w:r>
    </w:p>
    <w:p w:rsidR="000011B9" w:rsidRDefault="008E4DFA">
      <w:pPr>
        <w:ind w:left="207" w:right="6"/>
      </w:pPr>
      <w:r>
        <w:t xml:space="preserve">и причинах возникновения зависимостей от табака, алкоголя, наркотиков и других психоактивных веществ, об их пагубном влиянии на здоровье; </w:t>
      </w:r>
    </w:p>
    <w:p w:rsidR="000011B9" w:rsidRDefault="008E4DFA">
      <w:pPr>
        <w:ind w:left="197" w:right="6" w:firstLine="454"/>
      </w:pPr>
      <w:r>
        <w:t xml:space="preserve">-сформировать </w:t>
      </w:r>
      <w:r>
        <w:tab/>
        <w:t xml:space="preserve">познавательный </w:t>
      </w:r>
      <w:r>
        <w:tab/>
        <w:t xml:space="preserve">интерес </w:t>
      </w:r>
      <w:r>
        <w:tab/>
        <w:t xml:space="preserve">и </w:t>
      </w:r>
      <w:r>
        <w:tab/>
        <w:t xml:space="preserve">бережное </w:t>
      </w:r>
      <w:r>
        <w:tab/>
        <w:t xml:space="preserve">отно- шение к природе; </w:t>
      </w:r>
    </w:p>
    <w:p w:rsidR="000011B9" w:rsidRDefault="008E4DFA">
      <w:pPr>
        <w:ind w:left="197" w:right="6" w:firstLine="454"/>
      </w:pPr>
      <w:r>
        <w:t xml:space="preserve">-научить школьников выполнять правила личной гигиены и развить готовность на их основе самостоятельно поддерживать своѐ здоровье; </w:t>
      </w:r>
    </w:p>
    <w:p w:rsidR="000011B9" w:rsidRDefault="008E4DFA">
      <w:pPr>
        <w:ind w:left="197" w:right="6" w:firstLine="454"/>
      </w:pPr>
      <w:r>
        <w:t xml:space="preserve">-сформировать представление о правильном (здоровом) питании, его режиме, структуре, полезных продуктах; </w:t>
      </w:r>
    </w:p>
    <w:p w:rsidR="000011B9" w:rsidRDefault="008E4DFA">
      <w:pPr>
        <w:ind w:left="197" w:right="100" w:firstLine="454"/>
      </w:pPr>
      <w:r>
        <w:t xml:space="preserve">-сформировать представление о рациональной организации режима дня, учѐбы и отдыха, двигательной активности, научить ребѐнка составлять, анализировать и контролировать свой режим дня; </w:t>
      </w:r>
    </w:p>
    <w:p w:rsidR="000011B9" w:rsidRDefault="008E4DFA">
      <w:pPr>
        <w:ind w:left="197" w:right="6" w:firstLine="454"/>
      </w:pPr>
      <w:r>
        <w:t xml:space="preserve">-обучить безопасному поведению в окружающей среде и элементарным навыкам поведения в экстремальных ситуациях; </w:t>
      </w:r>
    </w:p>
    <w:p w:rsidR="000011B9" w:rsidRDefault="008E4DFA">
      <w:pPr>
        <w:ind w:left="660" w:right="6"/>
      </w:pPr>
      <w:r>
        <w:t xml:space="preserve">-сформировать навыки позитивного общения; </w:t>
      </w:r>
    </w:p>
    <w:p w:rsidR="000011B9" w:rsidRDefault="008E4DFA">
      <w:pPr>
        <w:ind w:left="197" w:right="6" w:firstLine="454"/>
      </w:pPr>
      <w:r>
        <w:t xml:space="preserve">-научить осознанному выбору поступков, стиля поведения, позволяющих сохранять и укреплять здоровье; </w:t>
      </w:r>
    </w:p>
    <w:p w:rsidR="000011B9" w:rsidRDefault="008E4DFA">
      <w:pPr>
        <w:spacing w:after="10" w:line="272" w:lineRule="auto"/>
        <w:ind w:left="182" w:right="0" w:firstLine="454"/>
        <w:jc w:val="left"/>
      </w:pPr>
      <w:r>
        <w:t xml:space="preserve">-сформировать потребность ребѐнка безбоязненно обращаться к врачу по любым вопросам состояния здоровья, в том числе связанным с особенностями роста и развития. </w:t>
      </w:r>
      <w:r>
        <w:rPr>
          <w:b/>
        </w:rPr>
        <w:t xml:space="preserve">Этапы организации работы образовательного учреждения по реализации программы </w:t>
      </w:r>
    </w:p>
    <w:p w:rsidR="000011B9" w:rsidRDefault="008E4DFA">
      <w:pPr>
        <w:ind w:left="197" w:right="6" w:firstLine="454"/>
      </w:pPr>
      <w:r>
        <w:t xml:space="preserve"> 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  </w:t>
      </w:r>
    </w:p>
    <w:p w:rsidR="000011B9" w:rsidRDefault="008E4DFA">
      <w:pPr>
        <w:ind w:left="197" w:right="6" w:firstLine="454"/>
      </w:pPr>
      <w:r>
        <w:rPr>
          <w:b/>
        </w:rPr>
        <w:t>Первый этап</w:t>
      </w:r>
      <w:r>
        <w:t xml:space="preserve"> — анализ состояния и планирование работы образовательного учреждения по данному направлению, в том числе по: </w:t>
      </w:r>
    </w:p>
    <w:p w:rsidR="000011B9" w:rsidRDefault="008E4DFA">
      <w:pPr>
        <w:ind w:left="197" w:right="97" w:firstLine="454"/>
      </w:pPr>
      <w:r>
        <w:t xml:space="preserve">-организации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w:t>
      </w:r>
    </w:p>
    <w:p w:rsidR="000011B9" w:rsidRDefault="008E4DFA">
      <w:pPr>
        <w:ind w:left="197" w:right="101" w:firstLine="454"/>
      </w:pPr>
      <w:r>
        <w:t xml:space="preserve">-организации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 </w:t>
      </w:r>
    </w:p>
    <w:p w:rsidR="000011B9" w:rsidRDefault="008E4DFA">
      <w:pPr>
        <w:ind w:left="197" w:right="107" w:firstLine="454"/>
      </w:pPr>
      <w:r>
        <w:t xml:space="preserve">-выделению приоритетов в работе образовательного учреждения с учѐтом результатов проведѐнного анализа, а также возрастных особенностей обучающихся на ступени начального общего образования. </w:t>
      </w:r>
    </w:p>
    <w:p w:rsidR="000011B9" w:rsidRDefault="008E4DFA">
      <w:pPr>
        <w:ind w:left="197" w:right="6" w:firstLine="454"/>
      </w:pPr>
      <w:r>
        <w:rPr>
          <w:b/>
        </w:rPr>
        <w:t>Второй этап</w:t>
      </w:r>
      <w:r>
        <w:t xml:space="preserve"> — организация просветительской, учебно-воспитательной и методической работы образовательного учреждения по данному направлению. </w:t>
      </w:r>
    </w:p>
    <w:p w:rsidR="000011B9" w:rsidRDefault="008E4DFA">
      <w:pPr>
        <w:spacing w:after="5" w:line="271" w:lineRule="auto"/>
        <w:ind w:left="660" w:right="0"/>
        <w:jc w:val="left"/>
      </w:pPr>
      <w:r>
        <w:rPr>
          <w:b/>
        </w:rPr>
        <w:t xml:space="preserve">Основные направления, формы и методы реализации программы </w:t>
      </w:r>
    </w:p>
    <w:p w:rsidR="000011B9" w:rsidRDefault="008E4DFA">
      <w:pPr>
        <w:ind w:left="197" w:right="97" w:firstLine="454"/>
      </w:pPr>
      <w: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w:t>
      </w:r>
    </w:p>
    <w:p w:rsidR="000011B9" w:rsidRDefault="008E4DFA">
      <w:pPr>
        <w:ind w:left="197" w:right="91" w:firstLine="454"/>
      </w:pPr>
      <w:r>
        <w:lastRenderedPageBreak/>
        <w:t xml:space="preserve">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  </w:t>
      </w:r>
    </w:p>
    <w:p w:rsidR="000011B9" w:rsidRDefault="008E4DFA">
      <w:pPr>
        <w:ind w:left="197" w:right="99" w:firstLine="454"/>
      </w:pPr>
      <w:r>
        <w:t xml:space="preserve">Основные формы организации внеурочной деятельности: развивающие ситуации игрового и учебного типа. Формы учебной деятельности, используемые при реализации программы: исследовательская работа во время прогулок, в музее, деятельность классной газеты по проблемам здоровья, охраны природы, мини-проекты, ролевые ситуационные игры, практикум-тренинг, спортивные игры, дни здоровья. </w:t>
      </w:r>
    </w:p>
    <w:p w:rsidR="000011B9" w:rsidRDefault="008E4DFA">
      <w:pPr>
        <w:ind w:left="660" w:right="6"/>
      </w:pPr>
      <w:r>
        <w:t xml:space="preserve">Содержание программы представлено в виде шести взаимосвязанных блоков. </w:t>
      </w:r>
    </w:p>
    <w:p w:rsidR="000011B9" w:rsidRDefault="008E4DFA">
      <w:pPr>
        <w:spacing w:after="29" w:line="271" w:lineRule="auto"/>
        <w:ind w:left="192" w:right="0"/>
        <w:jc w:val="left"/>
      </w:pPr>
      <w:r>
        <w:rPr>
          <w:b/>
        </w:rPr>
        <w:t xml:space="preserve">Здоровьесберегающая и безопасная  инфраструктура: </w:t>
      </w:r>
    </w:p>
    <w:p w:rsidR="000011B9" w:rsidRDefault="008E4DFA">
      <w:pPr>
        <w:numPr>
          <w:ilvl w:val="0"/>
          <w:numId w:val="59"/>
        </w:numPr>
        <w:ind w:right="6" w:firstLine="142"/>
      </w:pPr>
      <w:r>
        <w:t xml:space="preserve">включает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учащихся. Ответственность и контроль за реализацию этого блока возлагается на администрацию образовательного учреждения. </w:t>
      </w:r>
    </w:p>
    <w:p w:rsidR="000011B9" w:rsidRDefault="008E4DFA">
      <w:pPr>
        <w:spacing w:after="28" w:line="271" w:lineRule="auto"/>
        <w:ind w:left="192" w:right="0"/>
        <w:jc w:val="left"/>
      </w:pPr>
      <w:r>
        <w:rPr>
          <w:b/>
        </w:rPr>
        <w:t xml:space="preserve">Рациональная организация образовательного процесса: </w:t>
      </w:r>
    </w:p>
    <w:p w:rsidR="000011B9" w:rsidRDefault="008E4DFA">
      <w:pPr>
        <w:numPr>
          <w:ilvl w:val="0"/>
          <w:numId w:val="59"/>
        </w:numPr>
        <w:ind w:right="6" w:firstLine="142"/>
      </w:pPr>
      <w:r>
        <w:t xml:space="preserve">направлена на повышение эффективности учебного процесса.  </w:t>
      </w:r>
    </w:p>
    <w:p w:rsidR="000011B9" w:rsidRDefault="008E4DFA">
      <w:pPr>
        <w:ind w:left="207" w:right="6"/>
      </w:pPr>
      <w:r>
        <w:t xml:space="preserve">Реализация этого блока зависит от деятельности каждого педагога. </w:t>
      </w:r>
    </w:p>
    <w:p w:rsidR="000011B9" w:rsidRDefault="008E4DFA">
      <w:pPr>
        <w:spacing w:after="29" w:line="271" w:lineRule="auto"/>
        <w:ind w:left="192" w:right="0"/>
        <w:jc w:val="left"/>
      </w:pPr>
      <w:r>
        <w:t xml:space="preserve">    </w:t>
      </w:r>
      <w:r>
        <w:rPr>
          <w:b/>
        </w:rPr>
        <w:t>Организация физкультурно-оздоровительной работы:</w:t>
      </w:r>
      <w:r>
        <w:t xml:space="preserve"> </w:t>
      </w:r>
    </w:p>
    <w:p w:rsidR="000011B9" w:rsidRDefault="008E4DFA">
      <w:pPr>
        <w:numPr>
          <w:ilvl w:val="0"/>
          <w:numId w:val="59"/>
        </w:numPr>
        <w:ind w:right="6" w:firstLine="142"/>
      </w:pPr>
      <w:r>
        <w:t xml:space="preserve">направлена на обеспечение рациональной организации двигательного режима обучающихся. </w:t>
      </w:r>
    </w:p>
    <w:p w:rsidR="000011B9" w:rsidRDefault="008E4DFA">
      <w:pPr>
        <w:ind w:left="197" w:right="6" w:firstLine="142"/>
      </w:pPr>
      <w:r>
        <w:t xml:space="preserve">Реализация этого блока зависит от администрации образовательного учреждения, учителей физической культуры, а также всех педагогов. </w:t>
      </w:r>
    </w:p>
    <w:p w:rsidR="000011B9" w:rsidRDefault="008E4DFA">
      <w:pPr>
        <w:spacing w:after="5" w:line="271" w:lineRule="auto"/>
        <w:ind w:left="192" w:right="0"/>
        <w:jc w:val="left"/>
      </w:pPr>
      <w:r>
        <w:rPr>
          <w:b/>
          <w:i/>
        </w:rPr>
        <w:t xml:space="preserve"> </w:t>
      </w:r>
      <w:r>
        <w:rPr>
          <w:b/>
          <w:i/>
        </w:rPr>
        <w:tab/>
      </w:r>
      <w:r>
        <w:rPr>
          <w:b/>
        </w:rPr>
        <w:t xml:space="preserve">Просветительская и методическая работа с педагогами и родителями (законными представителями): </w:t>
      </w:r>
    </w:p>
    <w:p w:rsidR="000011B9" w:rsidRDefault="008E4DFA">
      <w:pPr>
        <w:numPr>
          <w:ilvl w:val="0"/>
          <w:numId w:val="59"/>
        </w:numPr>
        <w:ind w:right="6" w:firstLine="142"/>
      </w:pPr>
      <w:r>
        <w:t xml:space="preserve">включает: 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 приобретение необходимой научно-методической литературы;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детского дорожно-транспортного травматизма и т. п. </w:t>
      </w:r>
    </w:p>
    <w:p w:rsidR="000011B9" w:rsidRDefault="008E4DFA">
      <w:pPr>
        <w:tabs>
          <w:tab w:val="center" w:pos="5084"/>
        </w:tabs>
        <w:spacing w:after="35" w:line="271" w:lineRule="auto"/>
        <w:ind w:left="0" w:right="0" w:firstLine="0"/>
        <w:jc w:val="left"/>
      </w:pPr>
      <w:r>
        <w:rPr>
          <w:b/>
          <w:i/>
        </w:rPr>
        <w:t xml:space="preserve"> </w:t>
      </w:r>
      <w:r>
        <w:rPr>
          <w:b/>
          <w:i/>
        </w:rPr>
        <w:tab/>
      </w:r>
      <w:r>
        <w:rPr>
          <w:b/>
        </w:rPr>
        <w:t>Просветительско-воспитательная работа</w:t>
      </w:r>
      <w:r>
        <w:t xml:space="preserve"> </w:t>
      </w:r>
      <w:r>
        <w:rPr>
          <w:b/>
        </w:rPr>
        <w:t>с обучающимися включает:</w:t>
      </w:r>
      <w:r>
        <w:t xml:space="preserve"> </w:t>
      </w:r>
    </w:p>
    <w:p w:rsidR="000011B9" w:rsidRDefault="008E4DFA">
      <w:pPr>
        <w:numPr>
          <w:ilvl w:val="0"/>
          <w:numId w:val="59"/>
        </w:numPr>
        <w:spacing w:after="37"/>
        <w:ind w:right="6" w:firstLine="142"/>
      </w:pPr>
      <w:r>
        <w:t>реализацию  программ внеурочной деятельности «Здоровей</w:t>
      </w:r>
      <w:r w:rsidR="00F71A20">
        <w:t>ка», «Моя первая экология</w:t>
      </w:r>
      <w:r>
        <w:t>»</w:t>
      </w:r>
      <w:r w:rsidR="00F71A20">
        <w:t>, «Юные инспектора ПДД»</w:t>
      </w:r>
      <w:r>
        <w:t xml:space="preserve"> направленных на формирование ценности здоровья и здорового образа жизни, основ экологической культуры, умений безопасного поведения в окружающей среде и поведения в чрезвычайных ситуациях; </w:t>
      </w:r>
    </w:p>
    <w:p w:rsidR="000011B9" w:rsidRDefault="008E4DFA">
      <w:pPr>
        <w:numPr>
          <w:ilvl w:val="0"/>
          <w:numId w:val="59"/>
        </w:numPr>
        <w:ind w:right="6" w:firstLine="142"/>
      </w:pPr>
      <w:r>
        <w:t xml:space="preserve">организацию пропаганды здорового образа жизни и профилактику вредных привычек, детского дорожно-транспортного травматизма. </w:t>
      </w:r>
    </w:p>
    <w:p w:rsidR="000011B9" w:rsidRDefault="008E4DFA">
      <w:pPr>
        <w:tabs>
          <w:tab w:val="center" w:pos="3429"/>
        </w:tabs>
        <w:spacing w:after="35" w:line="271" w:lineRule="auto"/>
        <w:ind w:left="0" w:right="0" w:firstLine="0"/>
        <w:jc w:val="left"/>
      </w:pPr>
      <w:r>
        <w:rPr>
          <w:b/>
          <w:i/>
        </w:rPr>
        <w:t xml:space="preserve"> </w:t>
      </w:r>
      <w:r>
        <w:rPr>
          <w:b/>
          <w:i/>
        </w:rPr>
        <w:tab/>
      </w:r>
      <w:r>
        <w:rPr>
          <w:b/>
        </w:rPr>
        <w:t xml:space="preserve">Экологическое направление включает: </w:t>
      </w:r>
    </w:p>
    <w:p w:rsidR="000011B9" w:rsidRDefault="008E4DFA">
      <w:pPr>
        <w:numPr>
          <w:ilvl w:val="0"/>
          <w:numId w:val="59"/>
        </w:numPr>
        <w:ind w:right="6" w:firstLine="142"/>
      </w:pPr>
      <w:r>
        <w:lastRenderedPageBreak/>
        <w:t xml:space="preserve">воспитание эстетического и нравственного отношения к окружающему  миру, развитие потребности к познанию окружающей природы, формирование у обучающихся целостного представления о среде обитания как сочетания природного и социального окружения процесса жизнедеятельности человека. </w:t>
      </w:r>
    </w:p>
    <w:p w:rsidR="000011B9" w:rsidRDefault="008E4DFA">
      <w:pPr>
        <w:spacing w:after="0" w:line="259" w:lineRule="auto"/>
        <w:ind w:left="197" w:right="0" w:firstLine="0"/>
        <w:jc w:val="left"/>
      </w:pPr>
      <w:r>
        <w:t xml:space="preserve"> </w:t>
      </w:r>
    </w:p>
    <w:p w:rsidR="000011B9" w:rsidRDefault="008E4DFA" w:rsidP="00F71A20">
      <w:pPr>
        <w:spacing w:after="0" w:line="259" w:lineRule="auto"/>
        <w:ind w:left="197" w:right="0" w:firstLine="0"/>
        <w:jc w:val="left"/>
      </w:pPr>
      <w:r>
        <w:t xml:space="preserve"> </w:t>
      </w:r>
    </w:p>
    <w:p w:rsidR="000011B9" w:rsidRDefault="008E4DFA">
      <w:pPr>
        <w:spacing w:after="0" w:line="259" w:lineRule="auto"/>
        <w:ind w:left="197" w:right="0" w:firstLine="0"/>
        <w:jc w:val="left"/>
      </w:pPr>
      <w:r>
        <w:t xml:space="preserve"> </w:t>
      </w:r>
    </w:p>
    <w:p w:rsidR="004761BA" w:rsidRDefault="004761BA">
      <w:pPr>
        <w:spacing w:after="15" w:line="259" w:lineRule="auto"/>
        <w:ind w:left="5235" w:right="2701" w:hanging="2038"/>
        <w:jc w:val="left"/>
        <w:rPr>
          <w:b/>
          <w:i/>
        </w:rPr>
      </w:pPr>
    </w:p>
    <w:p w:rsidR="004761BA" w:rsidRDefault="004761BA">
      <w:pPr>
        <w:spacing w:after="15" w:line="259" w:lineRule="auto"/>
        <w:ind w:left="5235" w:right="2701" w:hanging="2038"/>
        <w:jc w:val="left"/>
        <w:rPr>
          <w:b/>
          <w:i/>
        </w:rPr>
      </w:pPr>
    </w:p>
    <w:p w:rsidR="004761BA" w:rsidRDefault="004761BA">
      <w:pPr>
        <w:spacing w:after="15" w:line="259" w:lineRule="auto"/>
        <w:ind w:left="5235" w:right="2701" w:hanging="2038"/>
        <w:jc w:val="left"/>
        <w:rPr>
          <w:b/>
          <w:i/>
        </w:rPr>
      </w:pPr>
    </w:p>
    <w:p w:rsidR="000011B9" w:rsidRDefault="008E4DFA">
      <w:pPr>
        <w:spacing w:after="15" w:line="259" w:lineRule="auto"/>
        <w:ind w:left="5235" w:right="2701" w:hanging="2038"/>
        <w:jc w:val="left"/>
      </w:pPr>
      <w:r>
        <w:rPr>
          <w:b/>
          <w:i/>
        </w:rPr>
        <w:t xml:space="preserve">Основные направления деятельности </w:t>
      </w:r>
      <w:r>
        <w:rPr>
          <w:b/>
        </w:rPr>
        <w:t xml:space="preserve"> </w:t>
      </w:r>
    </w:p>
    <w:tbl>
      <w:tblPr>
        <w:tblStyle w:val="TableGrid"/>
        <w:tblW w:w="8983" w:type="dxa"/>
        <w:tblInd w:w="1063" w:type="dxa"/>
        <w:tblCellMar>
          <w:top w:w="7" w:type="dxa"/>
          <w:left w:w="108" w:type="dxa"/>
          <w:right w:w="49" w:type="dxa"/>
        </w:tblCellMar>
        <w:tblLook w:val="04A0"/>
      </w:tblPr>
      <w:tblGrid>
        <w:gridCol w:w="646"/>
        <w:gridCol w:w="8337"/>
      </w:tblGrid>
      <w:tr w:rsidR="000011B9">
        <w:trPr>
          <w:trHeight w:val="564"/>
        </w:trPr>
        <w:tc>
          <w:tcPr>
            <w:tcW w:w="64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1</w:t>
            </w:r>
            <w:r>
              <w:rPr>
                <w:b/>
              </w:rPr>
              <w:t xml:space="preserve"> </w:t>
            </w:r>
          </w:p>
        </w:tc>
        <w:tc>
          <w:tcPr>
            <w:tcW w:w="83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66" w:firstLine="0"/>
              <w:jc w:val="center"/>
            </w:pPr>
            <w:r>
              <w:t>Создание здоровьесберегающей и безопасной инфраструктуры</w:t>
            </w:r>
            <w:r>
              <w:rPr>
                <w:b/>
              </w:rPr>
              <w:t xml:space="preserve"> </w:t>
            </w:r>
          </w:p>
          <w:p w:rsidR="000011B9" w:rsidRDefault="008E4DFA">
            <w:pPr>
              <w:spacing w:after="0" w:line="259" w:lineRule="auto"/>
              <w:ind w:left="0" w:right="0" w:firstLine="0"/>
              <w:jc w:val="left"/>
            </w:pPr>
            <w:r>
              <w:rPr>
                <w:b/>
              </w:rPr>
              <w:t xml:space="preserve"> </w:t>
            </w:r>
          </w:p>
        </w:tc>
      </w:tr>
      <w:tr w:rsidR="000011B9">
        <w:trPr>
          <w:trHeight w:val="1114"/>
        </w:trPr>
        <w:tc>
          <w:tcPr>
            <w:tcW w:w="64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1.1 </w:t>
            </w:r>
          </w:p>
        </w:tc>
        <w:tc>
          <w:tcPr>
            <w:tcW w:w="8337" w:type="dxa"/>
            <w:tcBorders>
              <w:top w:val="single" w:sz="4" w:space="0" w:color="000000"/>
              <w:left w:val="single" w:sz="4" w:space="0" w:color="000000"/>
              <w:bottom w:val="single" w:sz="4" w:space="0" w:color="000000"/>
              <w:right w:val="single" w:sz="4" w:space="0" w:color="000000"/>
            </w:tcBorders>
          </w:tcPr>
          <w:p w:rsidR="000011B9" w:rsidRDefault="008E4DFA">
            <w:pPr>
              <w:spacing w:after="19" w:line="259" w:lineRule="auto"/>
              <w:ind w:left="0" w:right="0" w:firstLine="0"/>
              <w:jc w:val="left"/>
            </w:pPr>
            <w:r>
              <w:t xml:space="preserve">Обеспечение соблюдения: </w:t>
            </w:r>
          </w:p>
          <w:p w:rsidR="000011B9" w:rsidRDefault="008E4DFA">
            <w:pPr>
              <w:numPr>
                <w:ilvl w:val="0"/>
                <w:numId w:val="202"/>
              </w:numPr>
              <w:spacing w:after="21" w:line="259" w:lineRule="auto"/>
              <w:ind w:right="0" w:hanging="139"/>
              <w:jc w:val="left"/>
            </w:pPr>
            <w:r>
              <w:t xml:space="preserve">требований СанПиН; </w:t>
            </w:r>
          </w:p>
          <w:p w:rsidR="000011B9" w:rsidRDefault="008E4DFA">
            <w:pPr>
              <w:numPr>
                <w:ilvl w:val="0"/>
                <w:numId w:val="202"/>
              </w:numPr>
              <w:spacing w:after="21" w:line="259" w:lineRule="auto"/>
              <w:ind w:right="0" w:hanging="139"/>
              <w:jc w:val="left"/>
            </w:pPr>
            <w:r>
              <w:t xml:space="preserve">требований пожарной безопасности; </w:t>
            </w:r>
          </w:p>
          <w:p w:rsidR="000011B9" w:rsidRDefault="008E4DFA">
            <w:pPr>
              <w:numPr>
                <w:ilvl w:val="0"/>
                <w:numId w:val="202"/>
              </w:numPr>
              <w:spacing w:after="0" w:line="259" w:lineRule="auto"/>
              <w:ind w:right="0" w:hanging="139"/>
              <w:jc w:val="left"/>
            </w:pPr>
            <w:r>
              <w:t xml:space="preserve">требований охраны труда и техники безопасности. </w:t>
            </w:r>
          </w:p>
        </w:tc>
      </w:tr>
      <w:tr w:rsidR="000011B9">
        <w:trPr>
          <w:trHeight w:val="1666"/>
        </w:trPr>
        <w:tc>
          <w:tcPr>
            <w:tcW w:w="64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1.2 </w:t>
            </w:r>
          </w:p>
        </w:tc>
        <w:tc>
          <w:tcPr>
            <w:tcW w:w="8337" w:type="dxa"/>
            <w:tcBorders>
              <w:top w:val="single" w:sz="4" w:space="0" w:color="000000"/>
              <w:left w:val="single" w:sz="4" w:space="0" w:color="000000"/>
              <w:bottom w:val="single" w:sz="4" w:space="0" w:color="000000"/>
              <w:right w:val="single" w:sz="4" w:space="0" w:color="000000"/>
            </w:tcBorders>
          </w:tcPr>
          <w:p w:rsidR="000011B9" w:rsidRDefault="008E4DFA">
            <w:pPr>
              <w:spacing w:after="20" w:line="259" w:lineRule="auto"/>
              <w:ind w:left="0" w:right="0" w:firstLine="0"/>
              <w:jc w:val="left"/>
            </w:pPr>
            <w:r>
              <w:t xml:space="preserve">Обеспечение оснащенности: </w:t>
            </w:r>
          </w:p>
          <w:p w:rsidR="000011B9" w:rsidRDefault="008E4DFA">
            <w:pPr>
              <w:numPr>
                <w:ilvl w:val="0"/>
                <w:numId w:val="203"/>
              </w:numPr>
              <w:spacing w:after="15" w:line="259" w:lineRule="auto"/>
              <w:ind w:right="0" w:firstLine="0"/>
              <w:jc w:val="left"/>
            </w:pPr>
            <w:r>
              <w:t xml:space="preserve">медицинского кабинета; </w:t>
            </w:r>
          </w:p>
          <w:p w:rsidR="000011B9" w:rsidRDefault="008E4DFA">
            <w:pPr>
              <w:numPr>
                <w:ilvl w:val="0"/>
                <w:numId w:val="203"/>
              </w:numPr>
              <w:spacing w:after="19" w:line="259" w:lineRule="auto"/>
              <w:ind w:right="0" w:firstLine="0"/>
              <w:jc w:val="left"/>
            </w:pPr>
            <w:r>
              <w:t xml:space="preserve">столовой; </w:t>
            </w:r>
          </w:p>
          <w:p w:rsidR="000011B9" w:rsidRDefault="00F71A20" w:rsidP="00F71A20">
            <w:pPr>
              <w:numPr>
                <w:ilvl w:val="0"/>
                <w:numId w:val="203"/>
              </w:numPr>
              <w:spacing w:after="0" w:line="259" w:lineRule="auto"/>
              <w:ind w:right="0" w:firstLine="0"/>
              <w:jc w:val="left"/>
            </w:pPr>
            <w:r>
              <w:t>спортивного зала</w:t>
            </w:r>
          </w:p>
        </w:tc>
      </w:tr>
      <w:tr w:rsidR="000011B9">
        <w:trPr>
          <w:trHeight w:val="562"/>
        </w:trPr>
        <w:tc>
          <w:tcPr>
            <w:tcW w:w="64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2</w:t>
            </w:r>
            <w:r>
              <w:rPr>
                <w:b/>
              </w:rPr>
              <w:t xml:space="preserve"> </w:t>
            </w:r>
          </w:p>
        </w:tc>
        <w:tc>
          <w:tcPr>
            <w:tcW w:w="83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62" w:firstLine="0"/>
              <w:jc w:val="center"/>
            </w:pPr>
            <w:r>
              <w:t xml:space="preserve">Рациональная организация образовательного процесса </w:t>
            </w:r>
            <w:r>
              <w:rPr>
                <w:b/>
              </w:rPr>
              <w:t xml:space="preserve"> </w:t>
            </w:r>
          </w:p>
          <w:p w:rsidR="000011B9" w:rsidRDefault="008E4DFA">
            <w:pPr>
              <w:spacing w:after="0" w:line="259" w:lineRule="auto"/>
              <w:ind w:left="4" w:right="0" w:firstLine="0"/>
              <w:jc w:val="center"/>
            </w:pPr>
            <w:r>
              <w:rPr>
                <w:b/>
              </w:rPr>
              <w:t xml:space="preserve"> </w:t>
            </w:r>
          </w:p>
        </w:tc>
      </w:tr>
      <w:tr w:rsidR="000011B9">
        <w:trPr>
          <w:trHeight w:val="286"/>
        </w:trPr>
        <w:tc>
          <w:tcPr>
            <w:tcW w:w="64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2.1 </w:t>
            </w:r>
          </w:p>
        </w:tc>
        <w:tc>
          <w:tcPr>
            <w:tcW w:w="83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pPr>
            <w:r>
              <w:t xml:space="preserve">Использование здоровьесберегающих технологий в образовательном процессе </w:t>
            </w:r>
          </w:p>
        </w:tc>
      </w:tr>
      <w:tr w:rsidR="000011B9">
        <w:trPr>
          <w:trHeight w:val="1666"/>
        </w:trPr>
        <w:tc>
          <w:tcPr>
            <w:tcW w:w="64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2.2 </w:t>
            </w:r>
          </w:p>
        </w:tc>
        <w:tc>
          <w:tcPr>
            <w:tcW w:w="8337" w:type="dxa"/>
            <w:tcBorders>
              <w:top w:val="single" w:sz="4" w:space="0" w:color="000000"/>
              <w:left w:val="single" w:sz="4" w:space="0" w:color="000000"/>
              <w:bottom w:val="single" w:sz="4" w:space="0" w:color="000000"/>
              <w:right w:val="single" w:sz="4" w:space="0" w:color="000000"/>
            </w:tcBorders>
          </w:tcPr>
          <w:p w:rsidR="000011B9" w:rsidRDefault="008E4DFA">
            <w:pPr>
              <w:spacing w:after="21" w:line="259" w:lineRule="auto"/>
              <w:ind w:left="0" w:right="0" w:firstLine="0"/>
              <w:jc w:val="left"/>
            </w:pPr>
            <w:r>
              <w:t xml:space="preserve">Оптимизация учебной нагрузки на обучающихся. </w:t>
            </w:r>
          </w:p>
          <w:p w:rsidR="000011B9" w:rsidRDefault="008E4DFA">
            <w:pPr>
              <w:spacing w:after="20" w:line="259" w:lineRule="auto"/>
              <w:ind w:left="0" w:right="0" w:firstLine="0"/>
              <w:jc w:val="left"/>
            </w:pPr>
            <w:r>
              <w:t xml:space="preserve">Регулирование: </w:t>
            </w:r>
          </w:p>
          <w:p w:rsidR="000011B9" w:rsidRDefault="008E4DFA">
            <w:pPr>
              <w:numPr>
                <w:ilvl w:val="0"/>
                <w:numId w:val="204"/>
              </w:numPr>
              <w:spacing w:after="21" w:line="259" w:lineRule="auto"/>
              <w:ind w:right="2829" w:firstLine="0"/>
              <w:jc w:val="left"/>
            </w:pPr>
            <w:r>
              <w:t xml:space="preserve">объема учебной нагрузки; </w:t>
            </w:r>
          </w:p>
          <w:p w:rsidR="004D2F04" w:rsidRDefault="008E4DFA">
            <w:pPr>
              <w:numPr>
                <w:ilvl w:val="0"/>
                <w:numId w:val="204"/>
              </w:numPr>
              <w:spacing w:after="0" w:line="259" w:lineRule="auto"/>
              <w:ind w:right="2829" w:firstLine="0"/>
              <w:jc w:val="left"/>
            </w:pPr>
            <w:r>
              <w:t xml:space="preserve">количества уроков и их продолжительности; - затрат времени на выполнение домашних заданий; </w:t>
            </w:r>
          </w:p>
          <w:p w:rsidR="000011B9" w:rsidRDefault="008E4DFA">
            <w:pPr>
              <w:numPr>
                <w:ilvl w:val="0"/>
                <w:numId w:val="204"/>
              </w:numPr>
              <w:spacing w:after="0" w:line="259" w:lineRule="auto"/>
              <w:ind w:right="2829" w:firstLine="0"/>
              <w:jc w:val="left"/>
            </w:pPr>
            <w:r>
              <w:t xml:space="preserve">- нагрузки от дополнительных занятий в школе. </w:t>
            </w:r>
          </w:p>
        </w:tc>
      </w:tr>
      <w:tr w:rsidR="000011B9">
        <w:trPr>
          <w:trHeight w:val="562"/>
        </w:trPr>
        <w:tc>
          <w:tcPr>
            <w:tcW w:w="64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lastRenderedPageBreak/>
              <w:t xml:space="preserve">2.3 </w:t>
            </w:r>
          </w:p>
        </w:tc>
        <w:tc>
          <w:tcPr>
            <w:tcW w:w="83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Соблюдение требований к использованию технических средств обучения, в том числе компьютеров и аудиовизуальных средств. </w:t>
            </w:r>
          </w:p>
        </w:tc>
      </w:tr>
      <w:tr w:rsidR="000011B9">
        <w:trPr>
          <w:trHeight w:val="562"/>
        </w:trPr>
        <w:tc>
          <w:tcPr>
            <w:tcW w:w="64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2.4 </w:t>
            </w:r>
          </w:p>
        </w:tc>
        <w:tc>
          <w:tcPr>
            <w:tcW w:w="83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Индивидуализация педагогического воздействия учителя (учет индивидуальных особенностей обучающихся). </w:t>
            </w:r>
          </w:p>
        </w:tc>
      </w:tr>
      <w:tr w:rsidR="000011B9">
        <w:trPr>
          <w:trHeight w:val="288"/>
        </w:trPr>
        <w:tc>
          <w:tcPr>
            <w:tcW w:w="64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3</w:t>
            </w:r>
            <w:r>
              <w:rPr>
                <w:b/>
              </w:rPr>
              <w:t xml:space="preserve"> </w:t>
            </w:r>
          </w:p>
        </w:tc>
        <w:tc>
          <w:tcPr>
            <w:tcW w:w="83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Организация физкультурно-оздоровительной работы</w:t>
            </w:r>
            <w:r>
              <w:rPr>
                <w:b/>
              </w:rPr>
              <w:t xml:space="preserve"> </w:t>
            </w:r>
          </w:p>
        </w:tc>
      </w:tr>
      <w:tr w:rsidR="000011B9">
        <w:trPr>
          <w:trHeight w:val="562"/>
        </w:trPr>
        <w:tc>
          <w:tcPr>
            <w:tcW w:w="64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3.1 </w:t>
            </w:r>
          </w:p>
        </w:tc>
        <w:tc>
          <w:tcPr>
            <w:tcW w:w="83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Проведение физкультминуток на уроках, способствующих эмоциональной разгрузке и повышению двигательной активности. </w:t>
            </w:r>
          </w:p>
        </w:tc>
      </w:tr>
      <w:tr w:rsidR="000011B9">
        <w:trPr>
          <w:trHeight w:val="562"/>
        </w:trPr>
        <w:tc>
          <w:tcPr>
            <w:tcW w:w="64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3.2 </w:t>
            </w:r>
          </w:p>
        </w:tc>
        <w:tc>
          <w:tcPr>
            <w:tcW w:w="83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Организация работы спортивных секций и создание условий для их эффективного функционирования. </w:t>
            </w:r>
          </w:p>
        </w:tc>
      </w:tr>
      <w:tr w:rsidR="000011B9">
        <w:trPr>
          <w:trHeight w:val="562"/>
        </w:trPr>
        <w:tc>
          <w:tcPr>
            <w:tcW w:w="64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3.3 </w:t>
            </w:r>
          </w:p>
        </w:tc>
        <w:tc>
          <w:tcPr>
            <w:tcW w:w="83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Организация внеклассной спортивно-оздоровительной работы (дней спорта, соревнований, олимпиад, походов). </w:t>
            </w:r>
          </w:p>
        </w:tc>
      </w:tr>
      <w:tr w:rsidR="000011B9">
        <w:trPr>
          <w:trHeight w:val="562"/>
        </w:trPr>
        <w:tc>
          <w:tcPr>
            <w:tcW w:w="64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4</w:t>
            </w:r>
            <w:r>
              <w:rPr>
                <w:b/>
              </w:rPr>
              <w:t xml:space="preserve"> </w:t>
            </w:r>
          </w:p>
        </w:tc>
        <w:tc>
          <w:tcPr>
            <w:tcW w:w="83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Просветительская и методическая работа с педагогами и родителями (законными представителями)</w:t>
            </w:r>
            <w:r>
              <w:rPr>
                <w:b/>
              </w:rPr>
              <w:t xml:space="preserve"> </w:t>
            </w:r>
          </w:p>
        </w:tc>
      </w:tr>
      <w:tr w:rsidR="000011B9">
        <w:trPr>
          <w:trHeight w:val="838"/>
        </w:trPr>
        <w:tc>
          <w:tcPr>
            <w:tcW w:w="64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4.1 </w:t>
            </w:r>
          </w:p>
        </w:tc>
        <w:tc>
          <w:tcPr>
            <w:tcW w:w="83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Проведение лекций, консультаций по вопросам сохранения и укрепления здоровья обучающихся, пропаганде здорового образа жизни, экологическому просвещению. </w:t>
            </w:r>
          </w:p>
        </w:tc>
      </w:tr>
      <w:tr w:rsidR="000011B9">
        <w:trPr>
          <w:trHeight w:val="840"/>
        </w:trPr>
        <w:tc>
          <w:tcPr>
            <w:tcW w:w="64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4.2 </w:t>
            </w:r>
          </w:p>
        </w:tc>
        <w:tc>
          <w:tcPr>
            <w:tcW w:w="83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Организация совместной работы педагогов и родителей (законных представителей) по проведению мероприятий оздоровительной направленности. </w:t>
            </w:r>
          </w:p>
        </w:tc>
      </w:tr>
      <w:tr w:rsidR="000011B9">
        <w:trPr>
          <w:trHeight w:val="286"/>
        </w:trPr>
        <w:tc>
          <w:tcPr>
            <w:tcW w:w="64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5</w:t>
            </w:r>
            <w:r>
              <w:rPr>
                <w:b/>
              </w:rPr>
              <w:t xml:space="preserve"> </w:t>
            </w:r>
          </w:p>
        </w:tc>
        <w:tc>
          <w:tcPr>
            <w:tcW w:w="83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Просветительско-воспитательная работа с обучающимися</w:t>
            </w:r>
            <w:r>
              <w:rPr>
                <w:b/>
              </w:rPr>
              <w:t xml:space="preserve"> </w:t>
            </w:r>
          </w:p>
        </w:tc>
      </w:tr>
      <w:tr w:rsidR="000011B9">
        <w:trPr>
          <w:trHeight w:val="1390"/>
        </w:trPr>
        <w:tc>
          <w:tcPr>
            <w:tcW w:w="64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5.1 </w:t>
            </w:r>
          </w:p>
        </w:tc>
        <w:tc>
          <w:tcPr>
            <w:tcW w:w="8337" w:type="dxa"/>
            <w:tcBorders>
              <w:top w:val="single" w:sz="4" w:space="0" w:color="000000"/>
              <w:left w:val="single" w:sz="4" w:space="0" w:color="000000"/>
              <w:bottom w:val="single" w:sz="4" w:space="0" w:color="000000"/>
              <w:right w:val="single" w:sz="4" w:space="0" w:color="000000"/>
            </w:tcBorders>
          </w:tcPr>
          <w:p w:rsidR="000011B9" w:rsidRDefault="004D2F04">
            <w:pPr>
              <w:spacing w:after="0" w:line="259" w:lineRule="auto"/>
              <w:ind w:left="0" w:right="58" w:firstLine="0"/>
            </w:pPr>
            <w:r>
              <w:t>Реализация программ</w:t>
            </w:r>
            <w:r w:rsidR="008E4DFA">
              <w:t xml:space="preserve"> внеурочной деятельности «Здоровей</w:t>
            </w:r>
            <w:r>
              <w:t>ка», «Моя первая экология</w:t>
            </w:r>
            <w:r w:rsidR="008E4DFA">
              <w:t>»</w:t>
            </w:r>
            <w:r>
              <w:t>, «Юные инспектора ПДД»</w:t>
            </w:r>
            <w:r w:rsidR="008E4DFA">
              <w:t xml:space="preserve"> </w:t>
            </w:r>
            <w:r>
              <w:t>направленной на</w:t>
            </w:r>
            <w:r w:rsidR="008E4DFA">
              <w:t xml:space="preserve"> формирование ценности здоровья и здорового образа жизни, основ экологической культуры, умений безопасного поведения в окружающей </w:t>
            </w:r>
            <w:r>
              <w:t>среде, поведения</w:t>
            </w:r>
            <w:r w:rsidR="008E4DFA">
              <w:t xml:space="preserve"> в ЧС, профилактику детского дорожно-транспортного травматизма. </w:t>
            </w:r>
          </w:p>
        </w:tc>
      </w:tr>
      <w:tr w:rsidR="000011B9">
        <w:trPr>
          <w:trHeight w:val="1666"/>
        </w:trPr>
        <w:tc>
          <w:tcPr>
            <w:tcW w:w="64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5.2 </w:t>
            </w:r>
          </w:p>
        </w:tc>
        <w:tc>
          <w:tcPr>
            <w:tcW w:w="83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78" w:lineRule="auto"/>
              <w:ind w:left="0" w:right="0" w:firstLine="0"/>
              <w:jc w:val="left"/>
            </w:pPr>
            <w:r>
              <w:t xml:space="preserve">Пропаганда здорового образа жизни и профилактика вредных привычек.  Форма организации занятий: </w:t>
            </w:r>
          </w:p>
          <w:p w:rsidR="000011B9" w:rsidRDefault="008E4DFA">
            <w:pPr>
              <w:numPr>
                <w:ilvl w:val="0"/>
                <w:numId w:val="205"/>
              </w:numPr>
              <w:spacing w:after="11" w:line="259" w:lineRule="auto"/>
              <w:ind w:right="0" w:hanging="139"/>
              <w:jc w:val="left"/>
            </w:pPr>
            <w:r>
              <w:t xml:space="preserve">беседы; </w:t>
            </w:r>
          </w:p>
          <w:p w:rsidR="000011B9" w:rsidRDefault="008E4DFA">
            <w:pPr>
              <w:numPr>
                <w:ilvl w:val="0"/>
                <w:numId w:val="205"/>
              </w:numPr>
              <w:spacing w:after="16" w:line="259" w:lineRule="auto"/>
              <w:ind w:right="0" w:hanging="139"/>
              <w:jc w:val="left"/>
            </w:pPr>
            <w:r>
              <w:t xml:space="preserve">игры; </w:t>
            </w:r>
          </w:p>
          <w:p w:rsidR="000011B9" w:rsidRDefault="008E4DFA">
            <w:pPr>
              <w:numPr>
                <w:ilvl w:val="0"/>
                <w:numId w:val="205"/>
              </w:numPr>
              <w:spacing w:after="16" w:line="259" w:lineRule="auto"/>
              <w:ind w:right="0" w:hanging="139"/>
              <w:jc w:val="left"/>
            </w:pPr>
            <w:r>
              <w:t xml:space="preserve">конкурсы; </w:t>
            </w:r>
          </w:p>
          <w:p w:rsidR="000011B9" w:rsidRDefault="008E4DFA">
            <w:pPr>
              <w:numPr>
                <w:ilvl w:val="0"/>
                <w:numId w:val="205"/>
              </w:numPr>
              <w:spacing w:after="0" w:line="259" w:lineRule="auto"/>
              <w:ind w:right="0" w:hanging="139"/>
              <w:jc w:val="left"/>
            </w:pPr>
            <w:r>
              <w:t xml:space="preserve">праздники; </w:t>
            </w:r>
          </w:p>
        </w:tc>
      </w:tr>
      <w:tr w:rsidR="000011B9">
        <w:trPr>
          <w:trHeight w:val="1392"/>
        </w:trPr>
        <w:tc>
          <w:tcPr>
            <w:tcW w:w="646"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8337"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206"/>
              </w:numPr>
              <w:spacing w:after="16" w:line="259" w:lineRule="auto"/>
              <w:ind w:right="0" w:firstLine="0"/>
              <w:jc w:val="left"/>
            </w:pPr>
            <w:r>
              <w:t xml:space="preserve">акции;  </w:t>
            </w:r>
          </w:p>
          <w:p w:rsidR="000011B9" w:rsidRDefault="008E4DFA">
            <w:pPr>
              <w:numPr>
                <w:ilvl w:val="0"/>
                <w:numId w:val="206"/>
              </w:numPr>
              <w:spacing w:after="18" w:line="259" w:lineRule="auto"/>
              <w:ind w:right="0" w:firstLine="0"/>
              <w:jc w:val="left"/>
            </w:pPr>
            <w:r>
              <w:t xml:space="preserve">викторины; </w:t>
            </w:r>
          </w:p>
          <w:p w:rsidR="000011B9" w:rsidRDefault="008E4DFA">
            <w:pPr>
              <w:numPr>
                <w:ilvl w:val="0"/>
                <w:numId w:val="206"/>
              </w:numPr>
              <w:spacing w:after="2" w:line="273" w:lineRule="auto"/>
              <w:ind w:right="0" w:firstLine="0"/>
              <w:jc w:val="left"/>
            </w:pPr>
            <w:r>
              <w:t xml:space="preserve">дни здоровья; - экскурсии; </w:t>
            </w:r>
          </w:p>
          <w:p w:rsidR="000011B9" w:rsidRDefault="008E4DFA">
            <w:pPr>
              <w:numPr>
                <w:ilvl w:val="0"/>
                <w:numId w:val="206"/>
              </w:numPr>
              <w:spacing w:after="0" w:line="259" w:lineRule="auto"/>
              <w:ind w:right="0" w:firstLine="0"/>
              <w:jc w:val="left"/>
            </w:pPr>
            <w:r>
              <w:t xml:space="preserve">классные часы. </w:t>
            </w:r>
          </w:p>
        </w:tc>
      </w:tr>
      <w:tr w:rsidR="000011B9">
        <w:trPr>
          <w:trHeight w:val="286"/>
        </w:trPr>
        <w:tc>
          <w:tcPr>
            <w:tcW w:w="64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 w:right="0" w:firstLine="0"/>
              <w:jc w:val="center"/>
            </w:pPr>
            <w:r>
              <w:t>6</w:t>
            </w:r>
            <w:r>
              <w:rPr>
                <w:b/>
              </w:rPr>
              <w:t xml:space="preserve"> </w:t>
            </w:r>
          </w:p>
        </w:tc>
        <w:tc>
          <w:tcPr>
            <w:tcW w:w="83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6" w:right="0" w:firstLine="0"/>
              <w:jc w:val="center"/>
            </w:pPr>
            <w:r>
              <w:t>Экологическое направление</w:t>
            </w:r>
            <w:r>
              <w:rPr>
                <w:b/>
              </w:rPr>
              <w:t xml:space="preserve"> </w:t>
            </w:r>
          </w:p>
        </w:tc>
      </w:tr>
      <w:tr w:rsidR="000011B9">
        <w:trPr>
          <w:trHeight w:val="3322"/>
        </w:trPr>
        <w:tc>
          <w:tcPr>
            <w:tcW w:w="64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65" w:right="0" w:firstLine="0"/>
              <w:jc w:val="center"/>
            </w:pPr>
            <w:r>
              <w:rPr>
                <w:b/>
              </w:rPr>
              <w:t xml:space="preserve"> </w:t>
            </w:r>
          </w:p>
        </w:tc>
        <w:tc>
          <w:tcPr>
            <w:tcW w:w="8337" w:type="dxa"/>
            <w:tcBorders>
              <w:top w:val="single" w:sz="4" w:space="0" w:color="000000"/>
              <w:left w:val="single" w:sz="4" w:space="0" w:color="000000"/>
              <w:bottom w:val="single" w:sz="4" w:space="0" w:color="000000"/>
              <w:right w:val="single" w:sz="4" w:space="0" w:color="000000"/>
            </w:tcBorders>
          </w:tcPr>
          <w:p w:rsidR="000011B9" w:rsidRDefault="008E4DFA">
            <w:pPr>
              <w:spacing w:after="22" w:line="259" w:lineRule="auto"/>
              <w:ind w:left="0" w:right="0" w:firstLine="0"/>
              <w:jc w:val="left"/>
            </w:pPr>
            <w:r>
              <w:t xml:space="preserve">Экологическое воспитание и экологическое просвещение. </w:t>
            </w:r>
          </w:p>
          <w:p w:rsidR="000011B9" w:rsidRDefault="008E4DFA">
            <w:pPr>
              <w:spacing w:after="18" w:line="259" w:lineRule="auto"/>
              <w:ind w:left="0" w:right="0" w:firstLine="0"/>
              <w:jc w:val="left"/>
            </w:pPr>
            <w:r>
              <w:t xml:space="preserve">Форма организации занятий: </w:t>
            </w:r>
          </w:p>
          <w:p w:rsidR="000011B9" w:rsidRDefault="008E4DFA">
            <w:pPr>
              <w:numPr>
                <w:ilvl w:val="0"/>
                <w:numId w:val="207"/>
              </w:numPr>
              <w:spacing w:after="12" w:line="259" w:lineRule="auto"/>
              <w:ind w:right="0" w:firstLine="0"/>
              <w:jc w:val="left"/>
            </w:pPr>
            <w:r>
              <w:t xml:space="preserve">классные часы; </w:t>
            </w:r>
          </w:p>
          <w:p w:rsidR="000011B9" w:rsidRDefault="008E4DFA">
            <w:pPr>
              <w:numPr>
                <w:ilvl w:val="0"/>
                <w:numId w:val="207"/>
              </w:numPr>
              <w:spacing w:after="20" w:line="259" w:lineRule="auto"/>
              <w:ind w:right="0" w:firstLine="0"/>
              <w:jc w:val="left"/>
            </w:pPr>
            <w:r>
              <w:t xml:space="preserve">акции; </w:t>
            </w:r>
          </w:p>
          <w:p w:rsidR="000011B9" w:rsidRDefault="008E4DFA">
            <w:pPr>
              <w:numPr>
                <w:ilvl w:val="0"/>
                <w:numId w:val="207"/>
              </w:numPr>
              <w:spacing w:after="16" w:line="259" w:lineRule="auto"/>
              <w:ind w:right="0" w:firstLine="0"/>
              <w:jc w:val="left"/>
            </w:pPr>
            <w:r>
              <w:t xml:space="preserve">экологические субботники; </w:t>
            </w:r>
          </w:p>
          <w:p w:rsidR="000011B9" w:rsidRDefault="008E4DFA">
            <w:pPr>
              <w:numPr>
                <w:ilvl w:val="0"/>
                <w:numId w:val="207"/>
              </w:numPr>
              <w:spacing w:after="21" w:line="259" w:lineRule="auto"/>
              <w:ind w:right="0" w:firstLine="0"/>
              <w:jc w:val="left"/>
            </w:pPr>
            <w:r>
              <w:t xml:space="preserve">конкурсы; </w:t>
            </w:r>
          </w:p>
          <w:p w:rsidR="000011B9" w:rsidRDefault="008E4DFA">
            <w:pPr>
              <w:numPr>
                <w:ilvl w:val="0"/>
                <w:numId w:val="207"/>
              </w:numPr>
              <w:spacing w:after="16" w:line="259" w:lineRule="auto"/>
              <w:ind w:right="0" w:firstLine="0"/>
              <w:jc w:val="left"/>
            </w:pPr>
            <w:r>
              <w:t xml:space="preserve">операции бережного отношения к природе; </w:t>
            </w:r>
          </w:p>
          <w:p w:rsidR="000011B9" w:rsidRDefault="008E4DFA">
            <w:pPr>
              <w:numPr>
                <w:ilvl w:val="0"/>
                <w:numId w:val="207"/>
              </w:numPr>
              <w:spacing w:after="22" w:line="259" w:lineRule="auto"/>
              <w:ind w:right="0" w:firstLine="0"/>
              <w:jc w:val="left"/>
            </w:pPr>
            <w:r>
              <w:t xml:space="preserve">выставки; </w:t>
            </w:r>
          </w:p>
          <w:p w:rsidR="000011B9" w:rsidRDefault="008E4DFA">
            <w:pPr>
              <w:numPr>
                <w:ilvl w:val="0"/>
                <w:numId w:val="207"/>
              </w:numPr>
              <w:spacing w:after="21" w:line="259" w:lineRule="auto"/>
              <w:ind w:right="0" w:firstLine="0"/>
              <w:jc w:val="left"/>
            </w:pPr>
            <w:r>
              <w:t xml:space="preserve">познавательные  мероприятия экологической направленности; </w:t>
            </w:r>
          </w:p>
          <w:p w:rsidR="004D2F04" w:rsidRDefault="008E4DFA">
            <w:pPr>
              <w:numPr>
                <w:ilvl w:val="0"/>
                <w:numId w:val="207"/>
              </w:numPr>
              <w:spacing w:after="0" w:line="259" w:lineRule="auto"/>
              <w:ind w:right="0" w:firstLine="0"/>
              <w:jc w:val="left"/>
            </w:pPr>
            <w:r>
              <w:t xml:space="preserve">исследовательская и проектная деятельность; </w:t>
            </w:r>
          </w:p>
          <w:p w:rsidR="004D2F04" w:rsidRDefault="008E4DFA">
            <w:pPr>
              <w:numPr>
                <w:ilvl w:val="0"/>
                <w:numId w:val="207"/>
              </w:numPr>
              <w:spacing w:after="0" w:line="259" w:lineRule="auto"/>
              <w:ind w:right="0" w:firstLine="0"/>
              <w:jc w:val="left"/>
            </w:pPr>
            <w:r>
              <w:t xml:space="preserve">- экскурсии; </w:t>
            </w:r>
          </w:p>
          <w:p w:rsidR="000011B9" w:rsidRDefault="008E4DFA">
            <w:pPr>
              <w:numPr>
                <w:ilvl w:val="0"/>
                <w:numId w:val="207"/>
              </w:numPr>
              <w:spacing w:after="0" w:line="259" w:lineRule="auto"/>
              <w:ind w:right="0" w:firstLine="0"/>
              <w:jc w:val="left"/>
            </w:pPr>
            <w:r>
              <w:t xml:space="preserve">- походы. </w:t>
            </w:r>
          </w:p>
        </w:tc>
      </w:tr>
    </w:tbl>
    <w:p w:rsidR="000011B9" w:rsidRDefault="008E4DFA">
      <w:pPr>
        <w:spacing w:after="27" w:line="259" w:lineRule="auto"/>
        <w:ind w:left="197" w:right="0" w:firstLine="0"/>
        <w:jc w:val="left"/>
      </w:pPr>
      <w:r>
        <w:rPr>
          <w:b/>
        </w:rPr>
        <w:t xml:space="preserve"> </w:t>
      </w:r>
    </w:p>
    <w:p w:rsidR="004761BA" w:rsidRDefault="004761BA">
      <w:pPr>
        <w:spacing w:after="0" w:line="259" w:lineRule="auto"/>
        <w:ind w:right="717"/>
        <w:jc w:val="right"/>
        <w:rPr>
          <w:b/>
        </w:rPr>
      </w:pPr>
    </w:p>
    <w:p w:rsidR="004761BA" w:rsidRDefault="004761BA">
      <w:pPr>
        <w:spacing w:after="0" w:line="259" w:lineRule="auto"/>
        <w:ind w:right="717"/>
        <w:jc w:val="right"/>
        <w:rPr>
          <w:b/>
        </w:rPr>
      </w:pPr>
    </w:p>
    <w:p w:rsidR="004761BA" w:rsidRDefault="004761BA">
      <w:pPr>
        <w:spacing w:after="0" w:line="259" w:lineRule="auto"/>
        <w:ind w:right="717"/>
        <w:jc w:val="right"/>
        <w:rPr>
          <w:b/>
        </w:rPr>
      </w:pPr>
    </w:p>
    <w:p w:rsidR="004761BA" w:rsidRDefault="004761BA" w:rsidP="004761BA">
      <w:pPr>
        <w:spacing w:after="0" w:line="259" w:lineRule="auto"/>
        <w:ind w:left="0" w:right="717" w:firstLine="0"/>
        <w:rPr>
          <w:b/>
        </w:rPr>
      </w:pPr>
    </w:p>
    <w:p w:rsidR="004761BA" w:rsidRDefault="004761BA" w:rsidP="004761BA">
      <w:pPr>
        <w:spacing w:after="0" w:line="259" w:lineRule="auto"/>
        <w:ind w:left="0" w:right="717" w:firstLine="0"/>
        <w:rPr>
          <w:b/>
        </w:rPr>
      </w:pPr>
    </w:p>
    <w:p w:rsidR="000011B9" w:rsidRDefault="004761BA" w:rsidP="004761BA">
      <w:pPr>
        <w:spacing w:after="0" w:line="259" w:lineRule="auto"/>
        <w:ind w:left="0" w:right="717" w:firstLine="0"/>
        <w:rPr>
          <w:b/>
        </w:rPr>
      </w:pPr>
      <w:r>
        <w:rPr>
          <w:b/>
        </w:rPr>
        <w:t xml:space="preserve">             </w:t>
      </w:r>
      <w:r w:rsidR="008E4DFA">
        <w:rPr>
          <w:b/>
        </w:rPr>
        <w:t xml:space="preserve">Содержание программы (направления, ценностные установки, мероприятия) </w:t>
      </w:r>
    </w:p>
    <w:p w:rsidR="004761BA" w:rsidRDefault="004761BA" w:rsidP="004761BA">
      <w:pPr>
        <w:spacing w:after="0" w:line="259" w:lineRule="auto"/>
        <w:ind w:left="0" w:right="717" w:firstLine="0"/>
        <w:rPr>
          <w:b/>
        </w:rPr>
      </w:pPr>
    </w:p>
    <w:p w:rsidR="004761BA" w:rsidRDefault="004761BA" w:rsidP="004761BA">
      <w:pPr>
        <w:spacing w:after="0" w:line="259" w:lineRule="auto"/>
        <w:ind w:left="0" w:right="717" w:firstLine="0"/>
      </w:pPr>
    </w:p>
    <w:tbl>
      <w:tblPr>
        <w:tblStyle w:val="TableGrid"/>
        <w:tblpPr w:leftFromText="180" w:rightFromText="180" w:vertAnchor="text" w:tblpY="1"/>
        <w:tblOverlap w:val="never"/>
        <w:tblW w:w="11796" w:type="dxa"/>
        <w:tblInd w:w="0" w:type="dxa"/>
        <w:tblLayout w:type="fixed"/>
        <w:tblCellMar>
          <w:top w:w="7" w:type="dxa"/>
          <w:left w:w="108" w:type="dxa"/>
          <w:right w:w="47" w:type="dxa"/>
        </w:tblCellMar>
        <w:tblLook w:val="04A0"/>
      </w:tblPr>
      <w:tblGrid>
        <w:gridCol w:w="739"/>
        <w:gridCol w:w="1843"/>
        <w:gridCol w:w="2693"/>
        <w:gridCol w:w="3544"/>
        <w:gridCol w:w="2977"/>
      </w:tblGrid>
      <w:tr w:rsidR="000011B9" w:rsidTr="004761BA">
        <w:trPr>
          <w:trHeight w:val="562"/>
        </w:trPr>
        <w:tc>
          <w:tcPr>
            <w:tcW w:w="739" w:type="dxa"/>
            <w:tcBorders>
              <w:top w:val="single" w:sz="4" w:space="0" w:color="000000"/>
              <w:left w:val="single" w:sz="4" w:space="0" w:color="000000"/>
              <w:bottom w:val="single" w:sz="4" w:space="0" w:color="000000"/>
              <w:right w:val="single" w:sz="4" w:space="0" w:color="000000"/>
            </w:tcBorders>
          </w:tcPr>
          <w:p w:rsidR="000011B9" w:rsidRDefault="008E4DFA" w:rsidP="004761BA">
            <w:pPr>
              <w:spacing w:after="0" w:line="259" w:lineRule="auto"/>
              <w:ind w:left="0" w:right="0" w:firstLine="0"/>
            </w:pPr>
            <w:r>
              <w:t>№</w:t>
            </w:r>
          </w:p>
          <w:p w:rsidR="000011B9" w:rsidRDefault="008E4DFA" w:rsidP="004761BA">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0011B9" w:rsidRDefault="008E4DFA" w:rsidP="004761BA">
            <w:pPr>
              <w:spacing w:after="0" w:line="259" w:lineRule="auto"/>
              <w:ind w:left="0" w:right="0" w:firstLine="0"/>
              <w:jc w:val="left"/>
            </w:pPr>
            <w:r>
              <w:t xml:space="preserve">Направление  </w:t>
            </w:r>
          </w:p>
        </w:tc>
        <w:tc>
          <w:tcPr>
            <w:tcW w:w="2693" w:type="dxa"/>
            <w:tcBorders>
              <w:top w:val="single" w:sz="4" w:space="0" w:color="000000"/>
              <w:left w:val="single" w:sz="4" w:space="0" w:color="000000"/>
              <w:bottom w:val="single" w:sz="4" w:space="0" w:color="000000"/>
              <w:right w:val="single" w:sz="4" w:space="0" w:color="000000"/>
            </w:tcBorders>
          </w:tcPr>
          <w:p w:rsidR="000011B9" w:rsidRDefault="008E4DFA" w:rsidP="004761BA">
            <w:pPr>
              <w:spacing w:after="0" w:line="259" w:lineRule="auto"/>
              <w:ind w:left="0" w:right="66" w:firstLine="0"/>
              <w:jc w:val="center"/>
            </w:pPr>
            <w:r>
              <w:t xml:space="preserve">Ценности </w:t>
            </w:r>
          </w:p>
        </w:tc>
        <w:tc>
          <w:tcPr>
            <w:tcW w:w="3544" w:type="dxa"/>
            <w:tcBorders>
              <w:top w:val="single" w:sz="4" w:space="0" w:color="000000"/>
              <w:left w:val="single" w:sz="4" w:space="0" w:color="000000"/>
              <w:bottom w:val="single" w:sz="4" w:space="0" w:color="000000"/>
              <w:right w:val="single" w:sz="4" w:space="0" w:color="000000"/>
            </w:tcBorders>
          </w:tcPr>
          <w:p w:rsidR="000011B9" w:rsidRDefault="008E4DFA" w:rsidP="004761BA">
            <w:pPr>
              <w:spacing w:after="0" w:line="259" w:lineRule="auto"/>
              <w:ind w:left="0" w:right="0" w:firstLine="0"/>
              <w:jc w:val="center"/>
            </w:pPr>
            <w:r>
              <w:t xml:space="preserve">Планируемые результаты </w:t>
            </w:r>
          </w:p>
        </w:tc>
        <w:tc>
          <w:tcPr>
            <w:tcW w:w="2977" w:type="dxa"/>
            <w:tcBorders>
              <w:top w:val="single" w:sz="4" w:space="0" w:color="000000"/>
              <w:left w:val="single" w:sz="4" w:space="0" w:color="000000"/>
              <w:bottom w:val="single" w:sz="4" w:space="0" w:color="000000"/>
              <w:right w:val="single" w:sz="4" w:space="0" w:color="000000"/>
            </w:tcBorders>
          </w:tcPr>
          <w:p w:rsidR="000011B9" w:rsidRDefault="008E4DFA" w:rsidP="004761BA">
            <w:pPr>
              <w:spacing w:after="0" w:line="259" w:lineRule="auto"/>
              <w:ind w:left="0" w:right="60" w:firstLine="0"/>
              <w:jc w:val="center"/>
            </w:pPr>
            <w:r>
              <w:t xml:space="preserve">Мероприятия </w:t>
            </w:r>
          </w:p>
        </w:tc>
      </w:tr>
      <w:tr w:rsidR="004761BA" w:rsidTr="004761BA">
        <w:trPr>
          <w:trHeight w:val="562"/>
        </w:trPr>
        <w:tc>
          <w:tcPr>
            <w:tcW w:w="739"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0" w:line="259" w:lineRule="auto"/>
              <w:ind w:left="0" w:right="0" w:firstLine="0"/>
            </w:pPr>
            <w:r w:rsidRPr="004761BA">
              <w:t>1</w:t>
            </w:r>
          </w:p>
        </w:tc>
        <w:tc>
          <w:tcPr>
            <w:tcW w:w="1843" w:type="dxa"/>
            <w:tcBorders>
              <w:top w:val="single" w:sz="4" w:space="0" w:color="000000"/>
              <w:left w:val="single" w:sz="4" w:space="0" w:color="000000"/>
              <w:bottom w:val="single" w:sz="4" w:space="0" w:color="000000"/>
              <w:right w:val="single" w:sz="4" w:space="0" w:color="000000"/>
            </w:tcBorders>
          </w:tcPr>
          <w:p w:rsidR="004761BA" w:rsidRPr="004761BA" w:rsidRDefault="004761BA" w:rsidP="004761BA">
            <w:pPr>
              <w:spacing w:after="0" w:line="259" w:lineRule="auto"/>
              <w:ind w:left="0" w:right="0" w:firstLine="0"/>
              <w:jc w:val="left"/>
            </w:pPr>
            <w:r w:rsidRPr="004761BA">
              <w:t xml:space="preserve">Формирование </w:t>
            </w:r>
          </w:p>
          <w:p w:rsidR="004761BA" w:rsidRPr="004761BA" w:rsidRDefault="004761BA" w:rsidP="004761BA">
            <w:pPr>
              <w:spacing w:after="0" w:line="259" w:lineRule="auto"/>
              <w:ind w:left="0" w:right="0" w:firstLine="0"/>
              <w:jc w:val="left"/>
            </w:pPr>
            <w:r w:rsidRPr="004761BA">
              <w:t xml:space="preserve">ценностного </w:t>
            </w:r>
          </w:p>
          <w:p w:rsidR="004761BA" w:rsidRDefault="004761BA" w:rsidP="004761BA">
            <w:pPr>
              <w:spacing w:after="0" w:line="259" w:lineRule="auto"/>
              <w:ind w:left="0" w:right="0" w:firstLine="0"/>
              <w:jc w:val="left"/>
            </w:pPr>
            <w:r w:rsidRPr="004761BA">
              <w:lastRenderedPageBreak/>
              <w:t xml:space="preserve">отношения </w:t>
            </w:r>
            <w:r w:rsidRPr="004761BA">
              <w:tab/>
              <w:t xml:space="preserve">к здоровью и здоровому </w:t>
            </w:r>
            <w:r w:rsidRPr="004761BA">
              <w:tab/>
              <w:t>образу жизни.</w:t>
            </w:r>
          </w:p>
        </w:tc>
        <w:tc>
          <w:tcPr>
            <w:tcW w:w="2693" w:type="dxa"/>
            <w:tcBorders>
              <w:top w:val="single" w:sz="4" w:space="0" w:color="000000"/>
              <w:left w:val="single" w:sz="4" w:space="0" w:color="000000"/>
              <w:bottom w:val="single" w:sz="4" w:space="0" w:color="000000"/>
              <w:right w:val="single" w:sz="4" w:space="0" w:color="000000"/>
            </w:tcBorders>
          </w:tcPr>
          <w:p w:rsidR="004761BA" w:rsidRPr="004761BA" w:rsidRDefault="004761BA" w:rsidP="004761BA">
            <w:pPr>
              <w:spacing w:after="0" w:line="259" w:lineRule="auto"/>
              <w:ind w:left="0" w:right="66" w:firstLine="0"/>
              <w:jc w:val="center"/>
            </w:pPr>
            <w:r w:rsidRPr="004761BA">
              <w:lastRenderedPageBreak/>
              <w:t xml:space="preserve">здоровье </w:t>
            </w:r>
          </w:p>
          <w:p w:rsidR="004761BA" w:rsidRPr="004761BA" w:rsidRDefault="004761BA" w:rsidP="004761BA">
            <w:pPr>
              <w:spacing w:after="0" w:line="259" w:lineRule="auto"/>
              <w:ind w:left="0" w:right="66" w:firstLine="0"/>
              <w:jc w:val="center"/>
            </w:pPr>
            <w:r w:rsidRPr="004761BA">
              <w:t xml:space="preserve">физическое и стремление </w:t>
            </w:r>
            <w:r w:rsidRPr="004761BA">
              <w:lastRenderedPageBreak/>
              <w:t>к здоровому образу жизни, здоровье нравственное, психологическое, нервно-</w:t>
            </w:r>
          </w:p>
          <w:p w:rsidR="004761BA" w:rsidRPr="004761BA" w:rsidRDefault="004761BA" w:rsidP="004761BA">
            <w:pPr>
              <w:spacing w:after="0" w:line="259" w:lineRule="auto"/>
              <w:ind w:left="0" w:right="66" w:firstLine="0"/>
              <w:jc w:val="center"/>
            </w:pPr>
            <w:r w:rsidRPr="004761BA">
              <w:t xml:space="preserve">психическое </w:t>
            </w:r>
            <w:r w:rsidRPr="004761BA">
              <w:tab/>
              <w:t xml:space="preserve">и </w:t>
            </w:r>
          </w:p>
          <w:p w:rsidR="004761BA" w:rsidRDefault="004761BA" w:rsidP="004761BA">
            <w:pPr>
              <w:spacing w:after="0" w:line="259" w:lineRule="auto"/>
              <w:ind w:left="0" w:right="66" w:firstLine="0"/>
              <w:jc w:val="center"/>
            </w:pPr>
            <w:r w:rsidRPr="004761BA">
              <w:t>социальнопсихологическое.</w:t>
            </w:r>
          </w:p>
        </w:tc>
        <w:tc>
          <w:tcPr>
            <w:tcW w:w="3544" w:type="dxa"/>
            <w:tcBorders>
              <w:top w:val="single" w:sz="4" w:space="0" w:color="000000"/>
              <w:left w:val="single" w:sz="4" w:space="0" w:color="000000"/>
              <w:bottom w:val="single" w:sz="4" w:space="0" w:color="000000"/>
              <w:right w:val="single" w:sz="4" w:space="0" w:color="000000"/>
            </w:tcBorders>
          </w:tcPr>
          <w:p w:rsidR="004761BA" w:rsidRPr="004761BA" w:rsidRDefault="004761BA" w:rsidP="004761BA">
            <w:pPr>
              <w:spacing w:after="0" w:line="259" w:lineRule="auto"/>
              <w:ind w:left="0" w:right="0" w:firstLine="0"/>
              <w:jc w:val="center"/>
            </w:pPr>
            <w:r w:rsidRPr="004761BA">
              <w:lastRenderedPageBreak/>
              <w:t xml:space="preserve">у </w:t>
            </w:r>
            <w:r w:rsidRPr="004761BA">
              <w:tab/>
              <w:t xml:space="preserve">учащихся </w:t>
            </w:r>
          </w:p>
          <w:p w:rsidR="004761BA" w:rsidRPr="004761BA" w:rsidRDefault="004761BA" w:rsidP="004761BA">
            <w:pPr>
              <w:spacing w:after="0" w:line="259" w:lineRule="auto"/>
              <w:ind w:left="0" w:right="0" w:firstLine="0"/>
              <w:jc w:val="center"/>
            </w:pPr>
            <w:r w:rsidRPr="004761BA">
              <w:t xml:space="preserve">сформировано ценностное </w:t>
            </w:r>
            <w:r w:rsidRPr="004761BA">
              <w:lastRenderedPageBreak/>
              <w:t xml:space="preserve">отношение к своему здоровью, </w:t>
            </w:r>
            <w:r w:rsidRPr="004761BA">
              <w:tab/>
              <w:t xml:space="preserve">здоровью близких </w:t>
            </w:r>
            <w:r w:rsidRPr="004761BA">
              <w:tab/>
              <w:t xml:space="preserve">и окружающих людей; - </w:t>
            </w:r>
            <w:r w:rsidRPr="004761BA">
              <w:tab/>
              <w:t xml:space="preserve">учащиеся </w:t>
            </w:r>
            <w:r w:rsidRPr="004761BA">
              <w:tab/>
              <w:t xml:space="preserve">имеют элементарные </w:t>
            </w:r>
          </w:p>
          <w:p w:rsidR="004761BA" w:rsidRPr="004761BA" w:rsidRDefault="004761BA" w:rsidP="004761BA">
            <w:pPr>
              <w:spacing w:after="0" w:line="259" w:lineRule="auto"/>
              <w:ind w:left="0" w:right="0" w:firstLine="0"/>
              <w:jc w:val="center"/>
            </w:pPr>
            <w:r w:rsidRPr="004761BA">
              <w:t xml:space="preserve">представления </w:t>
            </w:r>
            <w:r w:rsidRPr="004761BA">
              <w:tab/>
              <w:t xml:space="preserve">о </w:t>
            </w:r>
          </w:p>
          <w:p w:rsidR="004761BA" w:rsidRPr="004761BA" w:rsidRDefault="004761BA" w:rsidP="004761BA">
            <w:pPr>
              <w:spacing w:after="0" w:line="259" w:lineRule="auto"/>
              <w:ind w:left="0" w:right="0" w:firstLine="0"/>
              <w:jc w:val="center"/>
            </w:pPr>
            <w:r w:rsidRPr="004761BA">
              <w:t xml:space="preserve">взаимной обусловленности физического, нравственного, </w:t>
            </w:r>
          </w:p>
          <w:p w:rsidR="004761BA" w:rsidRPr="004761BA" w:rsidRDefault="004761BA" w:rsidP="004761BA">
            <w:pPr>
              <w:spacing w:after="0" w:line="259" w:lineRule="auto"/>
              <w:ind w:left="0" w:right="0" w:firstLine="0"/>
              <w:jc w:val="center"/>
            </w:pPr>
            <w:r w:rsidRPr="004761BA">
              <w:t xml:space="preserve">психологического, </w:t>
            </w:r>
          </w:p>
          <w:p w:rsidR="004761BA" w:rsidRPr="004761BA" w:rsidRDefault="004761BA" w:rsidP="004761BA">
            <w:pPr>
              <w:spacing w:after="0" w:line="259" w:lineRule="auto"/>
              <w:ind w:left="0" w:right="0" w:firstLine="0"/>
              <w:jc w:val="center"/>
            </w:pPr>
            <w:r w:rsidRPr="004761BA">
              <w:t xml:space="preserve">психического </w:t>
            </w:r>
            <w:r w:rsidRPr="004761BA">
              <w:tab/>
              <w:t xml:space="preserve">и социальнопсихологического здоровья человека, о важности </w:t>
            </w:r>
            <w:r w:rsidRPr="004761BA">
              <w:tab/>
              <w:t xml:space="preserve">морали </w:t>
            </w:r>
            <w:r w:rsidRPr="004761BA">
              <w:tab/>
              <w:t xml:space="preserve">и нравственности </w:t>
            </w:r>
            <w:r w:rsidRPr="004761BA">
              <w:tab/>
              <w:t xml:space="preserve">в сохранении </w:t>
            </w:r>
            <w:r w:rsidRPr="004761BA">
              <w:tab/>
              <w:t xml:space="preserve">здоровья человека; </w:t>
            </w:r>
          </w:p>
          <w:p w:rsidR="004761BA" w:rsidRPr="004761BA" w:rsidRDefault="004761BA" w:rsidP="004761BA">
            <w:pPr>
              <w:numPr>
                <w:ilvl w:val="0"/>
                <w:numId w:val="208"/>
              </w:numPr>
              <w:spacing w:after="0" w:line="259" w:lineRule="auto"/>
              <w:ind w:right="0"/>
              <w:jc w:val="center"/>
            </w:pPr>
            <w:r w:rsidRPr="004761BA">
              <w:t xml:space="preserve">учащиеся </w:t>
            </w:r>
            <w:r w:rsidRPr="004761BA">
              <w:tab/>
              <w:t xml:space="preserve">имеют </w:t>
            </w:r>
          </w:p>
          <w:p w:rsidR="004761BA" w:rsidRPr="004761BA" w:rsidRDefault="004761BA" w:rsidP="004761BA">
            <w:pPr>
              <w:spacing w:after="0" w:line="259" w:lineRule="auto"/>
              <w:ind w:left="0" w:right="0" w:firstLine="0"/>
              <w:jc w:val="center"/>
            </w:pPr>
            <w:r w:rsidRPr="004761BA">
              <w:t xml:space="preserve">первоначальный </w:t>
            </w:r>
          </w:p>
          <w:p w:rsidR="004761BA" w:rsidRPr="004761BA" w:rsidRDefault="004761BA" w:rsidP="004761BA">
            <w:pPr>
              <w:spacing w:after="0" w:line="259" w:lineRule="auto"/>
              <w:ind w:left="0" w:right="0" w:firstLine="0"/>
              <w:jc w:val="center"/>
            </w:pPr>
            <w:r w:rsidRPr="004761BA">
              <w:t xml:space="preserve">личный </w:t>
            </w:r>
            <w:r w:rsidRPr="004761BA">
              <w:tab/>
              <w:t xml:space="preserve">опыт здоровьесберегающей деятельности; </w:t>
            </w:r>
          </w:p>
          <w:p w:rsidR="004761BA" w:rsidRPr="004761BA" w:rsidRDefault="004761BA" w:rsidP="004761BA">
            <w:pPr>
              <w:numPr>
                <w:ilvl w:val="0"/>
                <w:numId w:val="208"/>
              </w:numPr>
              <w:spacing w:after="0" w:line="259" w:lineRule="auto"/>
              <w:ind w:right="0"/>
              <w:jc w:val="center"/>
            </w:pPr>
            <w:r w:rsidRPr="004761BA">
              <w:t xml:space="preserve">учащиеся </w:t>
            </w:r>
            <w:r w:rsidRPr="004761BA">
              <w:tab/>
              <w:t xml:space="preserve">имеют </w:t>
            </w:r>
          </w:p>
          <w:p w:rsidR="004761BA" w:rsidRDefault="004761BA" w:rsidP="004761BA">
            <w:pPr>
              <w:spacing w:after="0" w:line="259" w:lineRule="auto"/>
              <w:ind w:left="0" w:right="0" w:firstLine="0"/>
              <w:jc w:val="center"/>
            </w:pPr>
            <w:r w:rsidRPr="004761BA">
              <w:t>первоначальные представления о роли физической культуры и спорта для здоровья</w:t>
            </w:r>
          </w:p>
        </w:tc>
        <w:tc>
          <w:tcPr>
            <w:tcW w:w="2977" w:type="dxa"/>
            <w:tcBorders>
              <w:top w:val="single" w:sz="4" w:space="0" w:color="000000"/>
              <w:left w:val="single" w:sz="4" w:space="0" w:color="000000"/>
              <w:bottom w:val="single" w:sz="4" w:space="0" w:color="000000"/>
              <w:right w:val="single" w:sz="4" w:space="0" w:color="000000"/>
            </w:tcBorders>
          </w:tcPr>
          <w:p w:rsidR="004761BA" w:rsidRPr="004761BA" w:rsidRDefault="004761BA" w:rsidP="004761BA">
            <w:pPr>
              <w:spacing w:after="0" w:line="259" w:lineRule="auto"/>
              <w:ind w:left="0" w:right="60" w:firstLine="0"/>
              <w:jc w:val="center"/>
            </w:pPr>
            <w:r w:rsidRPr="004761BA">
              <w:lastRenderedPageBreak/>
              <w:t xml:space="preserve">Классные часы о здоровом питании, о профилактике </w:t>
            </w:r>
            <w:r w:rsidRPr="004761BA">
              <w:lastRenderedPageBreak/>
              <w:t xml:space="preserve">заболеваний с </w:t>
            </w:r>
          </w:p>
          <w:p w:rsidR="004761BA" w:rsidRPr="004761BA" w:rsidRDefault="004761BA" w:rsidP="004761BA">
            <w:pPr>
              <w:spacing w:after="0" w:line="259" w:lineRule="auto"/>
              <w:ind w:left="0" w:right="60" w:firstLine="0"/>
              <w:jc w:val="center"/>
            </w:pPr>
            <w:r w:rsidRPr="004761BA">
              <w:t xml:space="preserve">привлечением медицинского работника. </w:t>
            </w:r>
          </w:p>
          <w:p w:rsidR="004761BA" w:rsidRPr="004761BA" w:rsidRDefault="004761BA" w:rsidP="004761BA">
            <w:pPr>
              <w:spacing w:after="0" w:line="259" w:lineRule="auto"/>
              <w:ind w:left="0" w:right="60" w:firstLine="0"/>
              <w:jc w:val="center"/>
            </w:pPr>
            <w:r w:rsidRPr="004761BA">
              <w:t xml:space="preserve">Диспуты «О роли физической культуры и спорта для </w:t>
            </w:r>
            <w:r w:rsidRPr="004761BA">
              <w:tab/>
              <w:t xml:space="preserve">здоровья человека, </w:t>
            </w:r>
            <w:r w:rsidRPr="004761BA">
              <w:tab/>
              <w:t xml:space="preserve">его образования, труда и творчества». </w:t>
            </w:r>
          </w:p>
          <w:p w:rsidR="004761BA" w:rsidRPr="004761BA" w:rsidRDefault="004761BA" w:rsidP="004761BA">
            <w:pPr>
              <w:spacing w:after="0" w:line="259" w:lineRule="auto"/>
              <w:ind w:left="0" w:right="60" w:firstLine="0"/>
              <w:jc w:val="center"/>
            </w:pPr>
            <w:r w:rsidRPr="004761BA">
              <w:t xml:space="preserve">Беседы </w:t>
            </w:r>
            <w:r w:rsidRPr="004761BA">
              <w:tab/>
              <w:t xml:space="preserve">о </w:t>
            </w:r>
          </w:p>
          <w:p w:rsidR="004761BA" w:rsidRPr="004761BA" w:rsidRDefault="004761BA" w:rsidP="004761BA">
            <w:pPr>
              <w:spacing w:after="0" w:line="259" w:lineRule="auto"/>
              <w:ind w:left="0" w:right="60" w:firstLine="0"/>
              <w:jc w:val="center"/>
            </w:pPr>
            <w:r w:rsidRPr="004761BA">
              <w:t xml:space="preserve">негативном влиянии компьютерных игр, телевидения, </w:t>
            </w:r>
          </w:p>
          <w:p w:rsidR="004761BA" w:rsidRDefault="004761BA" w:rsidP="004761BA">
            <w:pPr>
              <w:spacing w:after="0" w:line="259" w:lineRule="auto"/>
              <w:ind w:left="0" w:right="60" w:firstLine="0"/>
              <w:jc w:val="center"/>
            </w:pPr>
            <w:r w:rsidRPr="004761BA">
              <w:t xml:space="preserve">рекламы </w:t>
            </w:r>
            <w:r w:rsidRPr="004761BA">
              <w:tab/>
              <w:t xml:space="preserve">на здоровье человека. Беседы о правилах поведения </w:t>
            </w:r>
            <w:r w:rsidRPr="004761BA">
              <w:tab/>
              <w:t xml:space="preserve">на дорогах, </w:t>
            </w:r>
            <w:r w:rsidRPr="004761BA">
              <w:tab/>
              <w:t>в транспорте.</w:t>
            </w:r>
          </w:p>
        </w:tc>
      </w:tr>
      <w:tr w:rsidR="004761BA" w:rsidTr="004761BA">
        <w:trPr>
          <w:trHeight w:val="9119"/>
        </w:trPr>
        <w:tc>
          <w:tcPr>
            <w:tcW w:w="739"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0" w:line="259" w:lineRule="auto"/>
              <w:ind w:left="0" w:right="0" w:firstLine="0"/>
              <w:jc w:val="left"/>
            </w:pPr>
            <w:r>
              <w:lastRenderedPageBreak/>
              <w:t xml:space="preserve">2 </w:t>
            </w:r>
          </w:p>
        </w:tc>
        <w:tc>
          <w:tcPr>
            <w:tcW w:w="1843"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32" w:line="251" w:lineRule="auto"/>
              <w:ind w:left="0" w:right="24" w:firstLine="0"/>
              <w:jc w:val="left"/>
            </w:pPr>
            <w:r>
              <w:t xml:space="preserve"> Создание здоровьесберегающе й </w:t>
            </w:r>
            <w:r>
              <w:tab/>
              <w:t xml:space="preserve">инфраструктуры </w:t>
            </w:r>
          </w:p>
          <w:p w:rsidR="004761BA" w:rsidRDefault="004761BA" w:rsidP="004761BA">
            <w:pPr>
              <w:spacing w:after="0" w:line="259" w:lineRule="auto"/>
              <w:ind w:left="0" w:right="0" w:firstLine="0"/>
              <w:jc w:val="left"/>
            </w:pPr>
            <w:r>
              <w:t xml:space="preserve">ОУ </w:t>
            </w:r>
          </w:p>
        </w:tc>
        <w:tc>
          <w:tcPr>
            <w:tcW w:w="2693"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0" w:line="259" w:lineRule="auto"/>
              <w:ind w:left="0" w:right="0" w:firstLine="0"/>
              <w:jc w:val="left"/>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5" w:line="259" w:lineRule="auto"/>
              <w:ind w:left="0" w:right="0" w:firstLine="0"/>
              <w:jc w:val="left"/>
            </w:pPr>
            <w:r>
              <w:t xml:space="preserve">оздоровительную </w:t>
            </w:r>
          </w:p>
          <w:p w:rsidR="004761BA" w:rsidRDefault="004761BA" w:rsidP="004761BA">
            <w:pPr>
              <w:tabs>
                <w:tab w:val="center" w:pos="348"/>
                <w:tab w:val="center" w:pos="2297"/>
              </w:tabs>
              <w:spacing w:after="0" w:line="259" w:lineRule="auto"/>
              <w:ind w:left="0" w:right="0" w:firstLine="0"/>
              <w:jc w:val="left"/>
            </w:pPr>
            <w:r>
              <w:rPr>
                <w:rFonts w:ascii="Calibri" w:eastAsia="Calibri" w:hAnsi="Calibri" w:cs="Calibri"/>
              </w:rPr>
              <w:tab/>
            </w:r>
            <w:r>
              <w:t xml:space="preserve">работу </w:t>
            </w:r>
            <w:r>
              <w:tab/>
              <w:t xml:space="preserve">с </w:t>
            </w:r>
          </w:p>
          <w:p w:rsidR="004761BA" w:rsidRDefault="004761BA" w:rsidP="004761BA">
            <w:pPr>
              <w:spacing w:after="0" w:line="259" w:lineRule="auto"/>
              <w:ind w:left="0" w:right="0" w:firstLine="0"/>
              <w:jc w:val="left"/>
            </w:pPr>
            <w:r>
              <w:t xml:space="preserve">обучающимися  </w:t>
            </w:r>
          </w:p>
          <w:p w:rsidR="004761BA" w:rsidRDefault="004761BA" w:rsidP="004761BA">
            <w:pPr>
              <w:spacing w:after="0" w:line="248" w:lineRule="auto"/>
              <w:ind w:left="0" w:right="63" w:firstLine="0"/>
            </w:pPr>
            <w:r>
              <w:t xml:space="preserve">(логопеды, учителя физической культуры, психологи, медицинские работники). </w:t>
            </w:r>
          </w:p>
          <w:p w:rsidR="004761BA" w:rsidRDefault="004761BA" w:rsidP="004761BA">
            <w:pPr>
              <w:spacing w:after="0" w:line="259" w:lineRule="auto"/>
              <w:ind w:left="0" w:right="0" w:firstLine="0"/>
              <w:jc w:val="left"/>
            </w:pP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21" w:line="259" w:lineRule="auto"/>
              <w:ind w:left="0" w:right="0" w:firstLine="0"/>
            </w:pPr>
            <w:r>
              <w:t xml:space="preserve">В школе созданы </w:t>
            </w:r>
          </w:p>
          <w:p w:rsidR="004761BA" w:rsidRDefault="004761BA" w:rsidP="004761BA">
            <w:pPr>
              <w:spacing w:after="29" w:line="238" w:lineRule="auto"/>
              <w:ind w:left="0" w:right="0" w:firstLine="0"/>
              <w:jc w:val="left"/>
            </w:pPr>
            <w:r>
              <w:t xml:space="preserve">условия для учебновоспитательного </w:t>
            </w:r>
          </w:p>
          <w:p w:rsidR="004761BA" w:rsidRDefault="004761BA" w:rsidP="004761BA">
            <w:pPr>
              <w:spacing w:after="0" w:line="264" w:lineRule="auto"/>
              <w:ind w:left="0" w:right="0" w:firstLine="0"/>
              <w:jc w:val="left"/>
            </w:pPr>
            <w:r>
              <w:t xml:space="preserve">процесса </w:t>
            </w:r>
            <w:r>
              <w:tab/>
              <w:t xml:space="preserve">в соответствии </w:t>
            </w:r>
            <w:r>
              <w:tab/>
              <w:t xml:space="preserve">с нормами СанПиНа. Оборудован медицинский кабинет. </w:t>
            </w:r>
          </w:p>
          <w:p w:rsidR="004761BA" w:rsidRDefault="004761BA" w:rsidP="004761BA">
            <w:pPr>
              <w:spacing w:after="9" w:line="254" w:lineRule="auto"/>
              <w:ind w:left="0" w:right="0" w:firstLine="0"/>
              <w:jc w:val="left"/>
            </w:pPr>
            <w:r>
              <w:t xml:space="preserve">Организовано 100% горячее питание. Имеются спортивный </w:t>
            </w:r>
            <w:r>
              <w:tab/>
              <w:t xml:space="preserve">зал, спортивные площадки, спортивный инвентарь.  </w:t>
            </w:r>
          </w:p>
          <w:p w:rsidR="004761BA" w:rsidRDefault="004761BA" w:rsidP="004761BA">
            <w:pPr>
              <w:spacing w:after="23" w:line="244" w:lineRule="auto"/>
              <w:ind w:left="0" w:right="0" w:firstLine="0"/>
              <w:jc w:val="left"/>
            </w:pPr>
            <w:r>
              <w:t xml:space="preserve">Школа </w:t>
            </w:r>
            <w:r>
              <w:tab/>
              <w:t>оснащена автоматизированно</w:t>
            </w:r>
          </w:p>
          <w:p w:rsidR="004761BA" w:rsidRDefault="004761BA" w:rsidP="004761BA">
            <w:pPr>
              <w:tabs>
                <w:tab w:val="center" w:pos="64"/>
                <w:tab w:val="center" w:pos="1580"/>
              </w:tabs>
              <w:spacing w:after="0" w:line="259" w:lineRule="auto"/>
              <w:ind w:left="0" w:right="0" w:firstLine="0"/>
              <w:jc w:val="left"/>
            </w:pPr>
            <w:r>
              <w:rPr>
                <w:rFonts w:ascii="Calibri" w:eastAsia="Calibri" w:hAnsi="Calibri" w:cs="Calibri"/>
              </w:rPr>
              <w:tab/>
            </w:r>
            <w:r>
              <w:t xml:space="preserve">й </w:t>
            </w:r>
            <w:r>
              <w:tab/>
              <w:t xml:space="preserve">пожарной </w:t>
            </w:r>
          </w:p>
          <w:p w:rsidR="004761BA" w:rsidRDefault="004761BA" w:rsidP="004761BA">
            <w:pPr>
              <w:spacing w:after="0" w:line="259" w:lineRule="auto"/>
              <w:ind w:left="0" w:right="0" w:firstLine="0"/>
              <w:jc w:val="left"/>
            </w:pPr>
            <w:r>
              <w:t>сигнализацией (АПС).</w:t>
            </w:r>
          </w:p>
          <w:p w:rsidR="004761BA" w:rsidRPr="004761BA" w:rsidRDefault="004761BA" w:rsidP="004761BA">
            <w:pPr>
              <w:spacing w:after="0" w:line="259" w:lineRule="auto"/>
              <w:ind w:left="0" w:right="0" w:firstLine="0"/>
              <w:jc w:val="left"/>
            </w:pPr>
            <w:r>
              <w:t xml:space="preserve"> </w:t>
            </w:r>
            <w:r w:rsidRPr="004761BA">
              <w:t xml:space="preserve">Расписание </w:t>
            </w:r>
          </w:p>
          <w:p w:rsidR="004761BA" w:rsidRDefault="004761BA" w:rsidP="004761BA">
            <w:pPr>
              <w:spacing w:after="0" w:line="259" w:lineRule="auto"/>
              <w:ind w:left="0" w:right="0" w:firstLine="0"/>
              <w:jc w:val="left"/>
            </w:pPr>
            <w:r w:rsidRPr="004761BA">
              <w:t xml:space="preserve">составлено </w:t>
            </w:r>
            <w:r w:rsidRPr="004761BA">
              <w:tab/>
              <w:t xml:space="preserve">в соответствии </w:t>
            </w:r>
            <w:r w:rsidRPr="004761BA">
              <w:tab/>
              <w:t>с нормами СанПиНа. Организация внеурочной деятельности. Организация работы кружков. Использование методов и методик обучения при организации УВП с учетом возрастных особенностей обучающихся.</w:t>
            </w:r>
          </w:p>
        </w:tc>
      </w:tr>
    </w:tbl>
    <w:p w:rsidR="000011B9" w:rsidRDefault="004761BA">
      <w:pPr>
        <w:spacing w:after="0" w:line="259" w:lineRule="auto"/>
        <w:ind w:left="-1244" w:right="11280" w:firstLine="0"/>
        <w:jc w:val="left"/>
      </w:pPr>
      <w:r>
        <w:br w:type="textWrapping" w:clear="all"/>
      </w:r>
    </w:p>
    <w:p w:rsidR="000011B9" w:rsidRDefault="000011B9">
      <w:pPr>
        <w:spacing w:after="0" w:line="259" w:lineRule="auto"/>
        <w:ind w:left="-1244" w:right="11280" w:firstLine="0"/>
        <w:jc w:val="left"/>
      </w:pPr>
    </w:p>
    <w:tbl>
      <w:tblPr>
        <w:tblStyle w:val="TableGrid"/>
        <w:tblW w:w="11845" w:type="dxa"/>
        <w:tblInd w:w="89" w:type="dxa"/>
        <w:tblLayout w:type="fixed"/>
        <w:tblCellMar>
          <w:top w:w="9" w:type="dxa"/>
          <w:left w:w="108" w:type="dxa"/>
          <w:right w:w="49" w:type="dxa"/>
        </w:tblCellMar>
        <w:tblLook w:val="04A0"/>
      </w:tblPr>
      <w:tblGrid>
        <w:gridCol w:w="277"/>
        <w:gridCol w:w="2464"/>
        <w:gridCol w:w="1985"/>
        <w:gridCol w:w="4102"/>
        <w:gridCol w:w="3017"/>
      </w:tblGrid>
      <w:tr w:rsidR="000011B9" w:rsidTr="004761BA">
        <w:trPr>
          <w:trHeight w:val="225"/>
        </w:trPr>
        <w:tc>
          <w:tcPr>
            <w:tcW w:w="277"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2464" w:type="dxa"/>
            <w:tcBorders>
              <w:top w:val="single" w:sz="4" w:space="0" w:color="000000"/>
              <w:left w:val="single" w:sz="4" w:space="0" w:color="000000"/>
              <w:bottom w:val="single" w:sz="4" w:space="0" w:color="000000"/>
              <w:right w:val="single" w:sz="4" w:space="0" w:color="000000"/>
            </w:tcBorders>
          </w:tcPr>
          <w:p w:rsidR="000011B9" w:rsidRPr="004761BA" w:rsidRDefault="000011B9" w:rsidP="004761BA">
            <w:pPr>
              <w:ind w:left="0" w:firstLine="0"/>
            </w:pPr>
          </w:p>
        </w:tc>
        <w:tc>
          <w:tcPr>
            <w:tcW w:w="1985"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4102" w:type="dxa"/>
            <w:tcBorders>
              <w:top w:val="single" w:sz="4" w:space="0" w:color="000000"/>
              <w:left w:val="single" w:sz="4" w:space="0" w:color="000000"/>
              <w:bottom w:val="single" w:sz="4" w:space="0" w:color="000000"/>
              <w:right w:val="single" w:sz="4" w:space="0" w:color="000000"/>
            </w:tcBorders>
          </w:tcPr>
          <w:p w:rsidR="000011B9" w:rsidRDefault="000011B9">
            <w:pPr>
              <w:spacing w:after="0" w:line="259" w:lineRule="auto"/>
              <w:ind w:left="0" w:right="0" w:firstLine="0"/>
              <w:jc w:val="left"/>
            </w:pPr>
          </w:p>
        </w:tc>
        <w:tc>
          <w:tcPr>
            <w:tcW w:w="3017" w:type="dxa"/>
            <w:tcBorders>
              <w:top w:val="single" w:sz="4" w:space="0" w:color="000000"/>
              <w:left w:val="single" w:sz="4" w:space="0" w:color="000000"/>
              <w:bottom w:val="single" w:sz="4" w:space="0" w:color="000000"/>
              <w:right w:val="single" w:sz="4" w:space="0" w:color="000000"/>
            </w:tcBorders>
          </w:tcPr>
          <w:p w:rsidR="000011B9" w:rsidRPr="004761BA" w:rsidRDefault="000011B9" w:rsidP="004761BA">
            <w:pPr>
              <w:ind w:left="0" w:firstLine="0"/>
            </w:pPr>
          </w:p>
        </w:tc>
      </w:tr>
      <w:tr w:rsidR="004761BA" w:rsidTr="004761BA">
        <w:trPr>
          <w:trHeight w:val="1404"/>
        </w:trPr>
        <w:tc>
          <w:tcPr>
            <w:tcW w:w="277"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0" w:line="259" w:lineRule="auto"/>
              <w:ind w:left="0" w:right="0" w:firstLine="0"/>
              <w:jc w:val="left"/>
            </w:pPr>
            <w:r>
              <w:t xml:space="preserve">3 </w:t>
            </w:r>
          </w:p>
        </w:tc>
        <w:tc>
          <w:tcPr>
            <w:tcW w:w="2464"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0" w:line="259" w:lineRule="auto"/>
              <w:ind w:left="0" w:right="0" w:firstLine="0"/>
              <w:jc w:val="left"/>
            </w:pPr>
            <w:r>
              <w:t xml:space="preserve">Рациональная организация учебновоспитательного процесса   </w:t>
            </w:r>
          </w:p>
        </w:tc>
        <w:tc>
          <w:tcPr>
            <w:tcW w:w="1985"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0" w:line="238" w:lineRule="auto"/>
              <w:ind w:left="0" w:right="0" w:firstLine="0"/>
              <w:jc w:val="left"/>
            </w:pPr>
            <w:r>
              <w:t xml:space="preserve">Ценностные установки педагога: </w:t>
            </w:r>
          </w:p>
          <w:p w:rsidR="004761BA" w:rsidRDefault="004761BA" w:rsidP="004761BA">
            <w:pPr>
              <w:spacing w:after="0" w:line="238" w:lineRule="auto"/>
              <w:ind w:left="0" w:right="61" w:firstLine="0"/>
            </w:pPr>
            <w:r>
              <w:t xml:space="preserve">отношение к здоровью детей как главной </w:t>
            </w:r>
          </w:p>
          <w:p w:rsidR="004761BA" w:rsidRDefault="004761BA" w:rsidP="004761BA">
            <w:pPr>
              <w:spacing w:after="0" w:line="246" w:lineRule="auto"/>
              <w:ind w:left="0" w:right="0" w:firstLine="0"/>
              <w:jc w:val="left"/>
            </w:pPr>
            <w:r>
              <w:t xml:space="preserve">ценности педагогической деятельности. Ценностные установки обучающегося: </w:t>
            </w:r>
          </w:p>
          <w:p w:rsidR="004761BA" w:rsidRDefault="004761BA" w:rsidP="004761BA">
            <w:pPr>
              <w:spacing w:after="30" w:line="238" w:lineRule="auto"/>
              <w:ind w:left="0" w:right="0" w:firstLine="0"/>
              <w:jc w:val="left"/>
            </w:pPr>
            <w:r>
              <w:t xml:space="preserve">принятие учащимися ценности рациональной организации собственной </w:t>
            </w:r>
          </w:p>
          <w:p w:rsidR="004761BA" w:rsidRDefault="004761BA" w:rsidP="004761BA">
            <w:pPr>
              <w:spacing w:after="0" w:line="259" w:lineRule="auto"/>
              <w:ind w:left="0" w:right="0" w:firstLine="0"/>
              <w:jc w:val="left"/>
            </w:pPr>
            <w:r>
              <w:t xml:space="preserve">учебной </w:t>
            </w:r>
            <w:r>
              <w:tab/>
              <w:t xml:space="preserve">и внеурочной деятельности. </w:t>
            </w:r>
          </w:p>
        </w:tc>
        <w:tc>
          <w:tcPr>
            <w:tcW w:w="4102" w:type="dxa"/>
            <w:tcBorders>
              <w:top w:val="single" w:sz="4" w:space="0" w:color="000000"/>
              <w:left w:val="single" w:sz="4" w:space="0" w:color="000000"/>
              <w:bottom w:val="single" w:sz="4" w:space="0" w:color="000000"/>
              <w:right w:val="single" w:sz="4" w:space="0" w:color="000000"/>
            </w:tcBorders>
          </w:tcPr>
          <w:p w:rsidR="004761BA" w:rsidRDefault="004761BA" w:rsidP="004761BA">
            <w:pPr>
              <w:numPr>
                <w:ilvl w:val="0"/>
                <w:numId w:val="210"/>
              </w:numPr>
              <w:spacing w:after="46" w:line="238" w:lineRule="auto"/>
              <w:ind w:right="59" w:firstLine="0"/>
              <w:jc w:val="left"/>
            </w:pPr>
            <w:r>
              <w:t xml:space="preserve">соблюдение гигиенических норм и требований к организации и объѐму учебной и внеучебной нагрузки (выполнение домашних заданий, занятия в кружках и спортивных секциях) учащихся на всех </w:t>
            </w:r>
          </w:p>
          <w:p w:rsidR="004761BA" w:rsidRDefault="004761BA" w:rsidP="004761BA">
            <w:pPr>
              <w:spacing w:after="19" w:line="259" w:lineRule="auto"/>
              <w:ind w:left="0" w:right="0" w:firstLine="0"/>
              <w:jc w:val="left"/>
            </w:pPr>
            <w:r>
              <w:t xml:space="preserve">этапах обучения; </w:t>
            </w:r>
          </w:p>
          <w:p w:rsidR="004761BA" w:rsidRDefault="004761BA" w:rsidP="004761BA">
            <w:pPr>
              <w:numPr>
                <w:ilvl w:val="0"/>
                <w:numId w:val="210"/>
              </w:numPr>
              <w:spacing w:after="15" w:line="250" w:lineRule="auto"/>
              <w:ind w:right="59" w:firstLine="0"/>
              <w:jc w:val="left"/>
            </w:pPr>
            <w:r>
              <w:t xml:space="preserve">использование методов </w:t>
            </w:r>
            <w:r>
              <w:tab/>
              <w:t xml:space="preserve">и </w:t>
            </w:r>
            <w:r>
              <w:tab/>
              <w:t xml:space="preserve">методик обучения, адекватных возрастным </w:t>
            </w:r>
          </w:p>
          <w:p w:rsidR="004761BA" w:rsidRDefault="004761BA" w:rsidP="004761BA">
            <w:pPr>
              <w:tabs>
                <w:tab w:val="center" w:pos="744"/>
                <w:tab w:val="center" w:pos="2288"/>
              </w:tabs>
              <w:spacing w:after="0" w:line="259" w:lineRule="auto"/>
              <w:ind w:left="0" w:right="0" w:firstLine="0"/>
              <w:jc w:val="left"/>
            </w:pPr>
            <w:r>
              <w:rPr>
                <w:rFonts w:ascii="Calibri" w:eastAsia="Calibri" w:hAnsi="Calibri" w:cs="Calibri"/>
              </w:rPr>
              <w:tab/>
            </w:r>
            <w:r>
              <w:t xml:space="preserve">возможностям </w:t>
            </w:r>
            <w:r>
              <w:tab/>
              <w:t xml:space="preserve">и </w:t>
            </w:r>
          </w:p>
          <w:p w:rsidR="004761BA" w:rsidRDefault="004761BA" w:rsidP="004761BA">
            <w:pPr>
              <w:spacing w:after="46" w:line="238" w:lineRule="auto"/>
              <w:ind w:left="0" w:right="0" w:firstLine="0"/>
              <w:jc w:val="left"/>
            </w:pPr>
            <w:r>
              <w:t xml:space="preserve">особенностям обучающихся (использование методик, прошедших </w:t>
            </w:r>
          </w:p>
          <w:p w:rsidR="004761BA" w:rsidRDefault="004761BA" w:rsidP="004761BA">
            <w:pPr>
              <w:spacing w:after="33" w:line="248" w:lineRule="auto"/>
              <w:ind w:left="0" w:right="144" w:firstLine="0"/>
              <w:jc w:val="left"/>
            </w:pPr>
            <w:r>
              <w:t xml:space="preserve">апробацию); - введение любых инноваций в учебный процесс только под контролем специалистов; - строгое соблюдение всех требований к использованию технических средств обучения, в том числе компьютеров и аудиовизуальных </w:t>
            </w:r>
          </w:p>
          <w:p w:rsidR="004761BA" w:rsidRDefault="004761BA" w:rsidP="004761BA">
            <w:pPr>
              <w:spacing w:after="20" w:line="259" w:lineRule="auto"/>
              <w:ind w:left="0" w:right="0" w:firstLine="0"/>
              <w:jc w:val="left"/>
            </w:pPr>
            <w:r>
              <w:t xml:space="preserve">средств; </w:t>
            </w:r>
          </w:p>
          <w:p w:rsidR="004761BA" w:rsidRDefault="004761BA" w:rsidP="004761BA">
            <w:pPr>
              <w:spacing w:after="0" w:line="238" w:lineRule="auto"/>
              <w:ind w:left="0" w:right="0" w:firstLine="0"/>
            </w:pPr>
            <w:r>
              <w:t xml:space="preserve">- индивидуализация обучения (учѐт </w:t>
            </w:r>
          </w:p>
          <w:p w:rsidR="004761BA" w:rsidRDefault="004761BA" w:rsidP="004761BA">
            <w:pPr>
              <w:spacing w:after="0" w:line="259" w:lineRule="auto"/>
              <w:ind w:left="0" w:right="0" w:firstLine="0"/>
              <w:jc w:val="left"/>
            </w:pPr>
            <w:r>
              <w:t xml:space="preserve">индивидуальных </w:t>
            </w:r>
          </w:p>
          <w:p w:rsidR="004761BA" w:rsidRDefault="004761BA" w:rsidP="004761BA">
            <w:pPr>
              <w:spacing w:after="0" w:line="259" w:lineRule="auto"/>
              <w:ind w:left="0" w:right="0" w:firstLine="0"/>
              <w:jc w:val="left"/>
            </w:pPr>
            <w:r>
              <w:t xml:space="preserve">особенностей </w:t>
            </w:r>
          </w:p>
          <w:p w:rsidR="004761BA" w:rsidRDefault="004761BA" w:rsidP="004761BA">
            <w:pPr>
              <w:spacing w:after="0" w:line="245" w:lineRule="auto"/>
              <w:ind w:left="0" w:right="60" w:firstLine="0"/>
            </w:pPr>
            <w:r>
              <w:t xml:space="preserve">развития: темпа развития и темпа деятельности), работа по индивидуальным программам начального общего образования. </w:t>
            </w:r>
          </w:p>
          <w:p w:rsidR="004761BA" w:rsidRDefault="004761BA" w:rsidP="004761BA">
            <w:pPr>
              <w:spacing w:after="0" w:line="259" w:lineRule="auto"/>
              <w:ind w:left="0" w:right="0" w:firstLine="0"/>
              <w:jc w:val="left"/>
            </w:pPr>
            <w:r>
              <w:rPr>
                <w:i/>
              </w:rPr>
              <w:t xml:space="preserve"> </w:t>
            </w:r>
          </w:p>
          <w:p w:rsidR="004761BA" w:rsidRPr="004761BA" w:rsidRDefault="004761BA" w:rsidP="004761BA">
            <w:pPr>
              <w:tabs>
                <w:tab w:val="left" w:pos="1200"/>
              </w:tabs>
              <w:ind w:left="0" w:firstLine="0"/>
            </w:pPr>
          </w:p>
        </w:tc>
        <w:tc>
          <w:tcPr>
            <w:tcW w:w="3017"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160" w:line="259" w:lineRule="auto"/>
              <w:ind w:left="0" w:right="0" w:firstLine="0"/>
              <w:jc w:val="left"/>
            </w:pPr>
          </w:p>
        </w:tc>
      </w:tr>
      <w:tr w:rsidR="004761BA" w:rsidTr="004761BA">
        <w:trPr>
          <w:trHeight w:val="2494"/>
        </w:trPr>
        <w:tc>
          <w:tcPr>
            <w:tcW w:w="277"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0" w:line="259" w:lineRule="auto"/>
              <w:ind w:left="0" w:right="0" w:firstLine="0"/>
              <w:jc w:val="left"/>
            </w:pPr>
            <w:r>
              <w:lastRenderedPageBreak/>
              <w:t xml:space="preserve">4 </w:t>
            </w:r>
          </w:p>
        </w:tc>
        <w:tc>
          <w:tcPr>
            <w:tcW w:w="2464"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0" w:line="259" w:lineRule="auto"/>
              <w:ind w:left="0" w:right="0" w:firstLine="0"/>
              <w:jc w:val="left"/>
            </w:pPr>
            <w:r>
              <w:t xml:space="preserve">Организация физкультурнооздоровительной работы </w:t>
            </w:r>
          </w:p>
        </w:tc>
        <w:tc>
          <w:tcPr>
            <w:tcW w:w="1985"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5" w:line="259" w:lineRule="auto"/>
              <w:ind w:left="0" w:right="0" w:firstLine="0"/>
              <w:jc w:val="left"/>
            </w:pPr>
            <w:r>
              <w:t xml:space="preserve">Положительное </w:t>
            </w:r>
          </w:p>
          <w:p w:rsidR="004761BA" w:rsidRDefault="004761BA" w:rsidP="004761BA">
            <w:pPr>
              <w:tabs>
                <w:tab w:val="center" w:pos="563"/>
                <w:tab w:val="center" w:pos="1915"/>
              </w:tabs>
              <w:spacing w:after="0" w:line="259" w:lineRule="auto"/>
              <w:ind w:left="0" w:right="0" w:firstLine="0"/>
              <w:jc w:val="left"/>
            </w:pPr>
            <w:r>
              <w:rPr>
                <w:rFonts w:ascii="Calibri" w:eastAsia="Calibri" w:hAnsi="Calibri" w:cs="Calibri"/>
              </w:rPr>
              <w:tab/>
            </w:r>
            <w:r>
              <w:t xml:space="preserve">отношение </w:t>
            </w:r>
            <w:r>
              <w:tab/>
              <w:t xml:space="preserve">к </w:t>
            </w:r>
          </w:p>
          <w:p w:rsidR="004761BA" w:rsidRDefault="004761BA" w:rsidP="004761BA">
            <w:pPr>
              <w:spacing w:after="5" w:line="259" w:lineRule="auto"/>
              <w:ind w:left="0" w:right="0" w:firstLine="0"/>
              <w:jc w:val="left"/>
            </w:pPr>
            <w:r>
              <w:t xml:space="preserve">двигательной </w:t>
            </w:r>
          </w:p>
          <w:p w:rsidR="004761BA" w:rsidRDefault="004761BA" w:rsidP="004761BA">
            <w:pPr>
              <w:spacing w:after="23" w:line="244" w:lineRule="auto"/>
              <w:ind w:left="0" w:right="0" w:firstLine="0"/>
              <w:jc w:val="left"/>
            </w:pPr>
            <w:r>
              <w:t xml:space="preserve">активности </w:t>
            </w:r>
            <w:r>
              <w:tab/>
              <w:t>и  совершенствовани</w:t>
            </w:r>
          </w:p>
          <w:p w:rsidR="004761BA" w:rsidRDefault="004761BA" w:rsidP="004761BA">
            <w:pPr>
              <w:tabs>
                <w:tab w:val="center" w:pos="53"/>
                <w:tab w:val="center" w:pos="1331"/>
              </w:tabs>
              <w:spacing w:after="27" w:line="259" w:lineRule="auto"/>
              <w:ind w:left="0" w:right="0" w:firstLine="0"/>
              <w:jc w:val="left"/>
            </w:pPr>
            <w:r>
              <w:rPr>
                <w:rFonts w:ascii="Calibri" w:eastAsia="Calibri" w:hAnsi="Calibri" w:cs="Calibri"/>
              </w:rPr>
              <w:tab/>
            </w:r>
            <w:r>
              <w:t xml:space="preserve">е </w:t>
            </w:r>
            <w:r>
              <w:tab/>
              <w:t xml:space="preserve">физического </w:t>
            </w:r>
          </w:p>
          <w:p w:rsidR="004761BA" w:rsidRDefault="004761BA" w:rsidP="004761BA">
            <w:pPr>
              <w:spacing w:after="0" w:line="259" w:lineRule="auto"/>
              <w:ind w:left="0" w:right="0" w:firstLine="0"/>
              <w:jc w:val="left"/>
            </w:pPr>
            <w:r>
              <w:t xml:space="preserve">состояния </w:t>
            </w:r>
          </w:p>
        </w:tc>
        <w:tc>
          <w:tcPr>
            <w:tcW w:w="4102" w:type="dxa"/>
            <w:tcBorders>
              <w:top w:val="single" w:sz="4" w:space="0" w:color="000000"/>
              <w:left w:val="single" w:sz="4" w:space="0" w:color="000000"/>
              <w:bottom w:val="single" w:sz="4" w:space="0" w:color="000000"/>
              <w:right w:val="single" w:sz="4" w:space="0" w:color="000000"/>
            </w:tcBorders>
          </w:tcPr>
          <w:p w:rsidR="004761BA" w:rsidRDefault="004761BA" w:rsidP="004761BA">
            <w:pPr>
              <w:numPr>
                <w:ilvl w:val="0"/>
                <w:numId w:val="211"/>
              </w:numPr>
              <w:spacing w:after="35" w:line="245" w:lineRule="auto"/>
              <w:ind w:right="117" w:firstLine="0"/>
            </w:pPr>
            <w:r>
              <w:t xml:space="preserve">организация полноценной  и эффективной работу с обучающимися всех групп здоровья (на уроках физкультуры, в секциях </w:t>
            </w:r>
          </w:p>
          <w:p w:rsidR="004761BA" w:rsidRDefault="004761BA" w:rsidP="004761BA">
            <w:pPr>
              <w:numPr>
                <w:ilvl w:val="0"/>
                <w:numId w:val="211"/>
              </w:numPr>
              <w:spacing w:after="32" w:line="248" w:lineRule="auto"/>
              <w:ind w:right="117" w:firstLine="0"/>
            </w:pPr>
            <w:r>
              <w:t xml:space="preserve">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 </w:t>
            </w:r>
          </w:p>
          <w:p w:rsidR="004761BA" w:rsidRDefault="004761BA" w:rsidP="004761BA">
            <w:pPr>
              <w:numPr>
                <w:ilvl w:val="0"/>
                <w:numId w:val="211"/>
              </w:numPr>
              <w:spacing w:after="21" w:line="258" w:lineRule="auto"/>
              <w:ind w:right="117" w:firstLine="0"/>
            </w:pPr>
            <w:r>
              <w:t xml:space="preserve">организация занятий по лечебной физкультуре; </w:t>
            </w:r>
          </w:p>
          <w:p w:rsidR="004761BA" w:rsidRDefault="004761BA" w:rsidP="004761BA">
            <w:pPr>
              <w:numPr>
                <w:ilvl w:val="0"/>
                <w:numId w:val="211"/>
              </w:numPr>
              <w:spacing w:after="45" w:line="238" w:lineRule="auto"/>
              <w:ind w:right="117" w:firstLine="0"/>
            </w:pPr>
            <w:r>
              <w:t xml:space="preserve">организация часа активных движений (динамической паузы) между 3м и 4м </w:t>
            </w:r>
          </w:p>
          <w:p w:rsidR="004761BA" w:rsidRDefault="004761BA" w:rsidP="004761BA">
            <w:pPr>
              <w:spacing w:after="19" w:line="259" w:lineRule="auto"/>
              <w:ind w:left="0" w:right="0" w:firstLine="0"/>
              <w:jc w:val="left"/>
            </w:pPr>
            <w:r>
              <w:t xml:space="preserve">уроками; </w:t>
            </w:r>
          </w:p>
          <w:p w:rsidR="004761BA" w:rsidRDefault="004761BA" w:rsidP="004761BA">
            <w:pPr>
              <w:numPr>
                <w:ilvl w:val="0"/>
                <w:numId w:val="211"/>
              </w:numPr>
              <w:spacing w:after="0" w:line="259" w:lineRule="auto"/>
              <w:ind w:right="117" w:firstLine="0"/>
            </w:pPr>
            <w:r>
              <w:t xml:space="preserve">организация </w:t>
            </w:r>
          </w:p>
          <w:p w:rsidR="004761BA" w:rsidRDefault="004761BA" w:rsidP="004761BA">
            <w:pPr>
              <w:spacing w:after="0" w:line="259" w:lineRule="auto"/>
              <w:ind w:left="0" w:right="0" w:firstLine="0"/>
              <w:jc w:val="left"/>
            </w:pPr>
            <w:r>
              <w:t xml:space="preserve">динамических </w:t>
            </w:r>
          </w:p>
          <w:p w:rsidR="004761BA" w:rsidRDefault="004761BA" w:rsidP="004761BA">
            <w:pPr>
              <w:spacing w:after="20" w:line="246" w:lineRule="auto"/>
              <w:ind w:left="0" w:right="0" w:firstLine="0"/>
              <w:jc w:val="left"/>
            </w:pPr>
            <w:r>
              <w:t xml:space="preserve">перемен, физкультминуток </w:t>
            </w:r>
            <w:r>
              <w:tab/>
              <w:t xml:space="preserve">на уроках, способствующих эмоциональной </w:t>
            </w:r>
          </w:p>
          <w:p w:rsidR="004761BA" w:rsidRDefault="004761BA" w:rsidP="004761BA">
            <w:pPr>
              <w:tabs>
                <w:tab w:val="center" w:pos="487"/>
                <w:tab w:val="center" w:pos="2286"/>
              </w:tabs>
              <w:spacing w:after="0" w:line="259" w:lineRule="auto"/>
              <w:ind w:left="0" w:right="0" w:firstLine="0"/>
              <w:jc w:val="left"/>
            </w:pPr>
            <w:r>
              <w:rPr>
                <w:rFonts w:ascii="Calibri" w:eastAsia="Calibri" w:hAnsi="Calibri" w:cs="Calibri"/>
              </w:rPr>
              <w:tab/>
            </w:r>
            <w:r>
              <w:t xml:space="preserve">разгрузке </w:t>
            </w:r>
            <w:r>
              <w:tab/>
              <w:t xml:space="preserve">и </w:t>
            </w:r>
          </w:p>
          <w:p w:rsidR="004761BA" w:rsidRDefault="004761BA" w:rsidP="004761BA">
            <w:pPr>
              <w:spacing w:after="21" w:line="258" w:lineRule="auto"/>
              <w:ind w:left="0" w:right="0" w:firstLine="0"/>
              <w:jc w:val="left"/>
            </w:pPr>
            <w:r>
              <w:t xml:space="preserve">повышению двигательной активности; </w:t>
            </w:r>
          </w:p>
          <w:p w:rsidR="004761BA" w:rsidRDefault="004761BA" w:rsidP="004761BA">
            <w:pPr>
              <w:numPr>
                <w:ilvl w:val="0"/>
                <w:numId w:val="211"/>
              </w:numPr>
              <w:spacing w:after="46" w:line="238" w:lineRule="auto"/>
              <w:ind w:right="117" w:firstLine="0"/>
            </w:pPr>
            <w:r>
              <w:t xml:space="preserve">организация работы спортивных секций и создание условий для их эффективного </w:t>
            </w:r>
          </w:p>
          <w:p w:rsidR="004761BA" w:rsidRDefault="004761BA" w:rsidP="004761BA">
            <w:pPr>
              <w:spacing w:after="18" w:line="259" w:lineRule="auto"/>
              <w:ind w:left="0" w:right="0" w:firstLine="0"/>
              <w:jc w:val="left"/>
            </w:pPr>
            <w:r>
              <w:t xml:space="preserve">функционирования; </w:t>
            </w:r>
          </w:p>
          <w:p w:rsidR="004761BA" w:rsidRDefault="004761BA" w:rsidP="004761BA">
            <w:pPr>
              <w:numPr>
                <w:ilvl w:val="0"/>
                <w:numId w:val="211"/>
              </w:numPr>
              <w:spacing w:after="28" w:line="251" w:lineRule="auto"/>
              <w:ind w:right="117" w:firstLine="0"/>
            </w:pPr>
            <w:r>
              <w:t xml:space="preserve">регулярное проведение спортивнооздоровительных мероприятий </w:t>
            </w:r>
            <w:r>
              <w:tab/>
              <w:t xml:space="preserve">(дней спорта, соревнований, олимпиад, походов и </w:t>
            </w:r>
          </w:p>
          <w:p w:rsidR="004761BA" w:rsidRDefault="004761BA" w:rsidP="004761BA">
            <w:pPr>
              <w:spacing w:after="0" w:line="259" w:lineRule="auto"/>
              <w:ind w:left="0" w:right="0" w:firstLine="0"/>
              <w:jc w:val="left"/>
            </w:pPr>
            <w:r>
              <w:t xml:space="preserve">т. п.). </w:t>
            </w:r>
          </w:p>
          <w:p w:rsidR="004761BA" w:rsidRDefault="004761BA" w:rsidP="004761BA">
            <w:pPr>
              <w:spacing w:after="0" w:line="259" w:lineRule="auto"/>
              <w:ind w:left="0" w:right="0" w:firstLine="0"/>
              <w:jc w:val="left"/>
            </w:pPr>
            <w:r>
              <w:t xml:space="preserve"> </w:t>
            </w:r>
          </w:p>
          <w:p w:rsidR="004761BA" w:rsidRDefault="004761BA" w:rsidP="004761BA">
            <w:pPr>
              <w:spacing w:after="0" w:line="259" w:lineRule="auto"/>
              <w:ind w:left="0" w:right="0" w:firstLine="0"/>
              <w:jc w:val="left"/>
            </w:pPr>
            <w:r>
              <w:t xml:space="preserve"> </w:t>
            </w:r>
          </w:p>
          <w:p w:rsidR="004761BA" w:rsidRDefault="004761BA" w:rsidP="004761BA">
            <w:pPr>
              <w:spacing w:after="0" w:line="259" w:lineRule="auto"/>
              <w:ind w:left="0" w:right="0" w:firstLine="0"/>
              <w:jc w:val="left"/>
            </w:pPr>
            <w:r>
              <w:t xml:space="preserve"> </w:t>
            </w:r>
          </w:p>
        </w:tc>
        <w:tc>
          <w:tcPr>
            <w:tcW w:w="3017" w:type="dxa"/>
            <w:tcBorders>
              <w:top w:val="single" w:sz="4" w:space="0" w:color="000000"/>
              <w:left w:val="single" w:sz="4" w:space="0" w:color="000000"/>
              <w:bottom w:val="single" w:sz="4" w:space="0" w:color="000000"/>
              <w:right w:val="single" w:sz="4" w:space="0" w:color="000000"/>
            </w:tcBorders>
          </w:tcPr>
          <w:p w:rsidR="004761BA" w:rsidRDefault="004761BA" w:rsidP="004761BA">
            <w:pPr>
              <w:spacing w:after="0" w:line="257" w:lineRule="auto"/>
              <w:ind w:left="0" w:right="67" w:firstLine="0"/>
              <w:jc w:val="left"/>
            </w:pPr>
            <w:r>
              <w:t xml:space="preserve">Динамические паузы после 4 урока. </w:t>
            </w:r>
          </w:p>
          <w:p w:rsidR="004761BA" w:rsidRDefault="004761BA" w:rsidP="004761BA">
            <w:pPr>
              <w:spacing w:after="0" w:line="259" w:lineRule="auto"/>
              <w:ind w:left="0" w:right="0" w:firstLine="0"/>
              <w:jc w:val="left"/>
            </w:pPr>
            <w:r>
              <w:t xml:space="preserve">Организация </w:t>
            </w:r>
          </w:p>
          <w:p w:rsidR="004761BA" w:rsidRDefault="004761BA" w:rsidP="004761BA">
            <w:pPr>
              <w:spacing w:after="5" w:line="259" w:lineRule="auto"/>
              <w:ind w:left="0" w:right="0" w:firstLine="0"/>
              <w:jc w:val="left"/>
            </w:pPr>
            <w:r>
              <w:t xml:space="preserve">физкультминуток </w:t>
            </w:r>
          </w:p>
          <w:p w:rsidR="004761BA" w:rsidRDefault="004761BA" w:rsidP="004761BA">
            <w:pPr>
              <w:tabs>
                <w:tab w:val="center" w:pos="118"/>
                <w:tab w:val="center" w:pos="1709"/>
              </w:tabs>
              <w:spacing w:after="0" w:line="259" w:lineRule="auto"/>
              <w:ind w:left="0" w:right="0" w:firstLine="0"/>
              <w:jc w:val="left"/>
            </w:pPr>
            <w:r>
              <w:rPr>
                <w:rFonts w:ascii="Calibri" w:eastAsia="Calibri" w:hAnsi="Calibri" w:cs="Calibri"/>
              </w:rPr>
              <w:tab/>
            </w:r>
            <w:r>
              <w:t xml:space="preserve">на </w:t>
            </w:r>
            <w:r>
              <w:tab/>
            </w:r>
          </w:p>
          <w:p w:rsidR="004761BA" w:rsidRDefault="004761BA" w:rsidP="004761BA">
            <w:pPr>
              <w:tabs>
                <w:tab w:val="center" w:pos="118"/>
                <w:tab w:val="center" w:pos="1709"/>
              </w:tabs>
              <w:spacing w:after="0" w:line="259" w:lineRule="auto"/>
              <w:ind w:left="0" w:right="0" w:firstLine="0"/>
              <w:jc w:val="left"/>
            </w:pPr>
            <w:r>
              <w:t xml:space="preserve">уроках, </w:t>
            </w:r>
          </w:p>
          <w:p w:rsidR="004761BA" w:rsidRDefault="004761BA" w:rsidP="004761BA">
            <w:pPr>
              <w:spacing w:after="29" w:line="238" w:lineRule="auto"/>
              <w:ind w:left="0" w:right="0" w:firstLine="0"/>
              <w:jc w:val="left"/>
            </w:pPr>
            <w:r>
              <w:t>способству</w:t>
            </w:r>
          </w:p>
          <w:p w:rsidR="004761BA" w:rsidRDefault="004761BA" w:rsidP="004761BA">
            <w:pPr>
              <w:spacing w:after="29" w:line="238" w:lineRule="auto"/>
              <w:ind w:left="0" w:right="0" w:firstLine="0"/>
              <w:jc w:val="left"/>
            </w:pPr>
            <w:r>
              <w:t>ющих</w:t>
            </w:r>
          </w:p>
          <w:p w:rsidR="004761BA" w:rsidRDefault="004761BA" w:rsidP="004761BA">
            <w:pPr>
              <w:spacing w:after="29" w:line="238" w:lineRule="auto"/>
              <w:ind w:left="0" w:right="0" w:firstLine="0"/>
              <w:jc w:val="left"/>
            </w:pPr>
            <w:r>
              <w:t xml:space="preserve"> эмоциональной </w:t>
            </w:r>
          </w:p>
          <w:p w:rsidR="004761BA" w:rsidRDefault="004761BA" w:rsidP="004761BA">
            <w:pPr>
              <w:spacing w:after="0" w:line="261" w:lineRule="auto"/>
              <w:ind w:left="0" w:right="0" w:firstLine="0"/>
              <w:jc w:val="left"/>
            </w:pPr>
            <w:r>
              <w:t xml:space="preserve">разгрузке </w:t>
            </w:r>
          </w:p>
          <w:p w:rsidR="004761BA" w:rsidRDefault="004761BA" w:rsidP="004761BA">
            <w:pPr>
              <w:spacing w:after="0" w:line="261" w:lineRule="auto"/>
              <w:ind w:left="0" w:right="0" w:firstLine="0"/>
              <w:jc w:val="left"/>
            </w:pPr>
            <w:r>
              <w:tab/>
              <w:t>и повышению двигательной активности.  Проведение спортивно</w:t>
            </w:r>
          </w:p>
          <w:p w:rsidR="004761BA" w:rsidRDefault="004761BA" w:rsidP="004761BA">
            <w:pPr>
              <w:spacing w:after="0" w:line="261" w:lineRule="auto"/>
              <w:ind w:left="0" w:right="0" w:firstLine="0"/>
              <w:jc w:val="left"/>
            </w:pPr>
            <w:r>
              <w:t xml:space="preserve">оздоровительных мероприятий </w:t>
            </w:r>
          </w:p>
          <w:p w:rsidR="004761BA" w:rsidRDefault="004761BA" w:rsidP="004761BA">
            <w:pPr>
              <w:spacing w:after="0" w:line="261" w:lineRule="auto"/>
              <w:ind w:left="0" w:right="0" w:firstLine="0"/>
              <w:jc w:val="left"/>
            </w:pPr>
            <w:r>
              <w:t xml:space="preserve">(дней </w:t>
            </w:r>
          </w:p>
          <w:p w:rsidR="004761BA" w:rsidRDefault="004761BA" w:rsidP="004761BA">
            <w:pPr>
              <w:spacing w:after="0" w:line="251" w:lineRule="auto"/>
              <w:ind w:left="0" w:right="0" w:firstLine="0"/>
              <w:jc w:val="left"/>
            </w:pPr>
            <w:r>
              <w:t>здоровья,</w:t>
            </w:r>
          </w:p>
          <w:p w:rsidR="004761BA" w:rsidRDefault="004761BA" w:rsidP="004761BA">
            <w:pPr>
              <w:spacing w:after="0" w:line="251" w:lineRule="auto"/>
              <w:ind w:left="0" w:right="0" w:firstLine="0"/>
              <w:jc w:val="left"/>
            </w:pPr>
            <w:r>
              <w:t xml:space="preserve"> соревнований, олимпиад, походов и т. п.). </w:t>
            </w:r>
          </w:p>
          <w:p w:rsidR="004761BA" w:rsidRDefault="004761BA" w:rsidP="004761BA">
            <w:pPr>
              <w:spacing w:after="0" w:line="259" w:lineRule="auto"/>
              <w:ind w:left="0" w:right="0" w:firstLine="0"/>
              <w:jc w:val="left"/>
            </w:pPr>
            <w:r>
              <w:t xml:space="preserve"> </w:t>
            </w:r>
          </w:p>
        </w:tc>
      </w:tr>
    </w:tbl>
    <w:p w:rsidR="000011B9" w:rsidRDefault="000011B9">
      <w:pPr>
        <w:spacing w:after="0" w:line="259" w:lineRule="auto"/>
        <w:ind w:left="-1244" w:right="11280" w:firstLine="0"/>
        <w:jc w:val="left"/>
      </w:pPr>
    </w:p>
    <w:tbl>
      <w:tblPr>
        <w:tblStyle w:val="TableGrid"/>
        <w:tblW w:w="11937" w:type="dxa"/>
        <w:tblInd w:w="89" w:type="dxa"/>
        <w:tblLayout w:type="fixed"/>
        <w:tblCellMar>
          <w:top w:w="7" w:type="dxa"/>
          <w:left w:w="108" w:type="dxa"/>
        </w:tblCellMar>
        <w:tblLook w:val="04A0"/>
      </w:tblPr>
      <w:tblGrid>
        <w:gridCol w:w="228"/>
        <w:gridCol w:w="2496"/>
        <w:gridCol w:w="2060"/>
        <w:gridCol w:w="4035"/>
        <w:gridCol w:w="3118"/>
      </w:tblGrid>
      <w:tr w:rsidR="000011B9" w:rsidTr="004761BA">
        <w:trPr>
          <w:trHeight w:val="1114"/>
        </w:trPr>
        <w:tc>
          <w:tcPr>
            <w:tcW w:w="22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5 </w:t>
            </w:r>
          </w:p>
        </w:tc>
        <w:tc>
          <w:tcPr>
            <w:tcW w:w="249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Реализация дополнительных образовательных программ </w:t>
            </w:r>
          </w:p>
        </w:tc>
        <w:tc>
          <w:tcPr>
            <w:tcW w:w="206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tc>
        <w:tc>
          <w:tcPr>
            <w:tcW w:w="403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8" w:firstLine="0"/>
            </w:pPr>
            <w:r>
              <w:t xml:space="preserve">- внедрение в систему работы образовательного учреждения программ, </w:t>
            </w:r>
          </w:p>
        </w:tc>
        <w:tc>
          <w:tcPr>
            <w:tcW w:w="311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Проведение дней </w:t>
            </w:r>
          </w:p>
          <w:p w:rsidR="004D2F04" w:rsidRDefault="008E4DFA">
            <w:pPr>
              <w:spacing w:after="0" w:line="259" w:lineRule="auto"/>
              <w:ind w:left="0" w:right="46" w:firstLine="0"/>
              <w:jc w:val="left"/>
            </w:pPr>
            <w:r>
              <w:t>здоровья, конкурсов,</w:t>
            </w:r>
          </w:p>
          <w:p w:rsidR="000011B9" w:rsidRDefault="008E4DFA">
            <w:pPr>
              <w:spacing w:after="0" w:line="259" w:lineRule="auto"/>
              <w:ind w:left="0" w:right="46" w:firstLine="0"/>
              <w:jc w:val="left"/>
            </w:pPr>
            <w:r>
              <w:t xml:space="preserve"> праздников и т. п. </w:t>
            </w:r>
          </w:p>
        </w:tc>
      </w:tr>
      <w:tr w:rsidR="000011B9" w:rsidTr="004761BA">
        <w:trPr>
          <w:trHeight w:val="3322"/>
        </w:trPr>
        <w:tc>
          <w:tcPr>
            <w:tcW w:w="228"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2496"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2060"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403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4" w:lineRule="auto"/>
              <w:ind w:left="0" w:right="0" w:firstLine="0"/>
              <w:jc w:val="left"/>
            </w:pPr>
            <w:r>
              <w:t xml:space="preserve">направленных </w:t>
            </w:r>
            <w:r>
              <w:tab/>
              <w:t xml:space="preserve">на формирование ценности здоровья и здорового </w:t>
            </w:r>
            <w:r>
              <w:tab/>
              <w:t xml:space="preserve">образа жизни, </w:t>
            </w:r>
            <w:r>
              <w:tab/>
              <w:t xml:space="preserve">в </w:t>
            </w:r>
            <w:r>
              <w:tab/>
              <w:t xml:space="preserve">качестве </w:t>
            </w:r>
          </w:p>
          <w:p w:rsidR="000011B9" w:rsidRDefault="008E4DFA">
            <w:pPr>
              <w:spacing w:after="0" w:line="259" w:lineRule="auto"/>
              <w:ind w:left="0" w:right="0" w:firstLine="0"/>
              <w:jc w:val="left"/>
            </w:pPr>
            <w:r>
              <w:t xml:space="preserve">отдельных </w:t>
            </w:r>
          </w:p>
          <w:p w:rsidR="000011B9" w:rsidRDefault="008E4DFA">
            <w:pPr>
              <w:spacing w:after="5" w:line="259" w:lineRule="auto"/>
              <w:ind w:left="0" w:right="0" w:firstLine="0"/>
              <w:jc w:val="left"/>
            </w:pPr>
            <w:r>
              <w:t xml:space="preserve">образовательных </w:t>
            </w:r>
          </w:p>
          <w:p w:rsidR="000011B9" w:rsidRDefault="008E4DFA">
            <w:pPr>
              <w:tabs>
                <w:tab w:val="right" w:pos="2461"/>
              </w:tabs>
              <w:spacing w:after="0" w:line="259" w:lineRule="auto"/>
              <w:ind w:left="0" w:right="0" w:firstLine="0"/>
              <w:jc w:val="left"/>
            </w:pPr>
            <w:r>
              <w:t xml:space="preserve">модулей </w:t>
            </w:r>
            <w:r>
              <w:tab/>
              <w:t xml:space="preserve">или </w:t>
            </w:r>
          </w:p>
          <w:p w:rsidR="000011B9" w:rsidRDefault="008E4DFA">
            <w:pPr>
              <w:spacing w:after="3" w:line="259" w:lineRule="auto"/>
              <w:ind w:left="0" w:right="0" w:firstLine="0"/>
              <w:jc w:val="left"/>
            </w:pPr>
            <w:r>
              <w:t xml:space="preserve">компонентов, </w:t>
            </w:r>
          </w:p>
          <w:p w:rsidR="000011B9" w:rsidRDefault="008E4DFA">
            <w:pPr>
              <w:spacing w:after="0" w:line="283" w:lineRule="auto"/>
              <w:ind w:left="0" w:right="0" w:firstLine="0"/>
              <w:jc w:val="left"/>
            </w:pPr>
            <w:r>
              <w:t xml:space="preserve">включѐнных </w:t>
            </w:r>
            <w:r>
              <w:tab/>
              <w:t xml:space="preserve">в учебный процесс. </w:t>
            </w:r>
          </w:p>
          <w:p w:rsidR="000011B9" w:rsidRDefault="008E4DFA">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tc>
      </w:tr>
      <w:tr w:rsidR="000011B9" w:rsidTr="004761BA">
        <w:trPr>
          <w:trHeight w:val="7190"/>
        </w:trPr>
        <w:tc>
          <w:tcPr>
            <w:tcW w:w="22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lastRenderedPageBreak/>
              <w:t xml:space="preserve">6 </w:t>
            </w:r>
          </w:p>
        </w:tc>
        <w:tc>
          <w:tcPr>
            <w:tcW w:w="249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39" w:lineRule="auto"/>
              <w:ind w:left="0" w:right="0" w:firstLine="0"/>
              <w:jc w:val="left"/>
            </w:pPr>
            <w:r>
              <w:t xml:space="preserve">Просветительская работа с родителями </w:t>
            </w:r>
          </w:p>
          <w:p w:rsidR="000011B9" w:rsidRDefault="008E4DFA">
            <w:pPr>
              <w:spacing w:after="0" w:line="259" w:lineRule="auto"/>
              <w:ind w:left="0" w:right="0" w:firstLine="0"/>
              <w:jc w:val="left"/>
            </w:pPr>
            <w:r>
              <w:t xml:space="preserve">(законными представителями) </w:t>
            </w:r>
          </w:p>
        </w:tc>
        <w:tc>
          <w:tcPr>
            <w:tcW w:w="206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38" w:lineRule="auto"/>
              <w:ind w:left="0" w:right="0" w:firstLine="566"/>
              <w:jc w:val="left"/>
            </w:pPr>
            <w:r>
              <w:t xml:space="preserve">Ценностные установки родителей: </w:t>
            </w:r>
          </w:p>
          <w:p w:rsidR="000011B9" w:rsidRDefault="008E4DFA">
            <w:pPr>
              <w:spacing w:after="0" w:line="238" w:lineRule="auto"/>
              <w:ind w:left="0" w:right="110" w:firstLine="0"/>
            </w:pPr>
            <w:r>
              <w:t xml:space="preserve">отношение к здоровью детей как главной </w:t>
            </w:r>
          </w:p>
          <w:p w:rsidR="000011B9" w:rsidRDefault="008E4DFA">
            <w:pPr>
              <w:spacing w:after="0" w:line="259" w:lineRule="auto"/>
              <w:ind w:left="0" w:right="0" w:firstLine="0"/>
              <w:jc w:val="left"/>
            </w:pPr>
            <w:r>
              <w:t xml:space="preserve">ценности </w:t>
            </w:r>
          </w:p>
          <w:p w:rsidR="000011B9" w:rsidRDefault="008E4DFA">
            <w:pPr>
              <w:spacing w:after="5" w:line="259" w:lineRule="auto"/>
              <w:ind w:left="0" w:right="0" w:firstLine="0"/>
              <w:jc w:val="left"/>
            </w:pPr>
            <w:r>
              <w:t xml:space="preserve">семейного </w:t>
            </w:r>
          </w:p>
          <w:p w:rsidR="000011B9" w:rsidRDefault="008E4DFA">
            <w:pPr>
              <w:tabs>
                <w:tab w:val="right" w:pos="2084"/>
              </w:tabs>
              <w:spacing w:after="0" w:line="259" w:lineRule="auto"/>
              <w:ind w:left="0" w:right="0" w:firstLine="0"/>
              <w:jc w:val="left"/>
            </w:pPr>
            <w:r>
              <w:t xml:space="preserve">воспитания </w:t>
            </w:r>
            <w:r>
              <w:tab/>
              <w:t xml:space="preserve">и </w:t>
            </w:r>
          </w:p>
          <w:p w:rsidR="000011B9" w:rsidRDefault="008E4DFA">
            <w:pPr>
              <w:spacing w:after="0" w:line="259" w:lineRule="auto"/>
              <w:ind w:left="0" w:right="0" w:firstLine="0"/>
              <w:jc w:val="left"/>
            </w:pPr>
            <w:r>
              <w:t xml:space="preserve">положительного </w:t>
            </w:r>
          </w:p>
          <w:p w:rsidR="000011B9" w:rsidRDefault="008E4DFA">
            <w:pPr>
              <w:spacing w:after="0" w:line="259" w:lineRule="auto"/>
              <w:ind w:left="0" w:right="110" w:firstLine="0"/>
            </w:pPr>
            <w:r>
              <w:t xml:space="preserve">отношения к сотрудничеству с ОУ. </w:t>
            </w:r>
          </w:p>
        </w:tc>
        <w:tc>
          <w:tcPr>
            <w:tcW w:w="4035" w:type="dxa"/>
            <w:tcBorders>
              <w:top w:val="single" w:sz="4" w:space="0" w:color="000000"/>
              <w:left w:val="single" w:sz="4" w:space="0" w:color="000000"/>
              <w:bottom w:val="single" w:sz="4" w:space="0" w:color="000000"/>
              <w:right w:val="single" w:sz="4" w:space="0" w:color="000000"/>
            </w:tcBorders>
          </w:tcPr>
          <w:p w:rsidR="000011B9" w:rsidRDefault="008E4DFA">
            <w:pPr>
              <w:tabs>
                <w:tab w:val="right" w:pos="2461"/>
              </w:tabs>
              <w:spacing w:after="0" w:line="259" w:lineRule="auto"/>
              <w:ind w:left="0" w:right="0" w:firstLine="0"/>
              <w:jc w:val="left"/>
            </w:pPr>
            <w:r>
              <w:t xml:space="preserve">- </w:t>
            </w:r>
            <w:r>
              <w:tab/>
              <w:t xml:space="preserve">включение  </w:t>
            </w:r>
          </w:p>
          <w:p w:rsidR="000011B9" w:rsidRDefault="008E4DFA">
            <w:pPr>
              <w:spacing w:after="0" w:line="238" w:lineRule="auto"/>
              <w:ind w:left="0" w:right="0" w:firstLine="0"/>
            </w:pPr>
            <w:r>
              <w:t xml:space="preserve">родителей  (законных представителей) в </w:t>
            </w:r>
          </w:p>
          <w:p w:rsidR="000011B9" w:rsidRDefault="008E4DFA">
            <w:pPr>
              <w:spacing w:after="0" w:line="259" w:lineRule="auto"/>
              <w:ind w:left="0" w:right="0" w:firstLine="0"/>
            </w:pPr>
            <w:r>
              <w:t xml:space="preserve">здоровьесберегающую </w:t>
            </w:r>
          </w:p>
          <w:p w:rsidR="000011B9" w:rsidRDefault="008E4DFA">
            <w:pPr>
              <w:spacing w:after="0" w:line="259" w:lineRule="auto"/>
              <w:ind w:left="0" w:right="0" w:firstLine="0"/>
              <w:jc w:val="left"/>
            </w:pPr>
            <w:r>
              <w:t xml:space="preserve">и </w:t>
            </w:r>
          </w:p>
          <w:p w:rsidR="000011B9" w:rsidRDefault="008E4DFA">
            <w:pPr>
              <w:spacing w:after="0" w:line="259" w:lineRule="auto"/>
              <w:ind w:left="0" w:right="68" w:firstLine="0"/>
              <w:jc w:val="left"/>
            </w:pPr>
            <w:r>
              <w:t xml:space="preserve">здоровьеукрепляющу ю деятельность ОУ </w:t>
            </w:r>
          </w:p>
        </w:tc>
        <w:tc>
          <w:tcPr>
            <w:tcW w:w="3118" w:type="dxa"/>
            <w:tcBorders>
              <w:top w:val="single" w:sz="4" w:space="0" w:color="000000"/>
              <w:left w:val="single" w:sz="4" w:space="0" w:color="000000"/>
              <w:bottom w:val="single" w:sz="4" w:space="0" w:color="000000"/>
              <w:right w:val="single" w:sz="4" w:space="0" w:color="000000"/>
            </w:tcBorders>
          </w:tcPr>
          <w:p w:rsidR="004D2F04" w:rsidRDefault="008E4DFA">
            <w:pPr>
              <w:spacing w:after="0" w:line="253" w:lineRule="auto"/>
              <w:ind w:left="0" w:right="64" w:firstLine="0"/>
              <w:jc w:val="left"/>
            </w:pPr>
            <w:r>
              <w:t xml:space="preserve"> Проведение лекций, </w:t>
            </w:r>
          </w:p>
          <w:p w:rsidR="004D2F04" w:rsidRDefault="008E4DFA">
            <w:pPr>
              <w:spacing w:after="0" w:line="253" w:lineRule="auto"/>
              <w:ind w:left="0" w:right="64" w:firstLine="0"/>
              <w:jc w:val="left"/>
            </w:pPr>
            <w:r>
              <w:t xml:space="preserve">семинаров, консультаций </w:t>
            </w:r>
            <w:r>
              <w:tab/>
              <w:t xml:space="preserve">по различным вопросам роста и развития </w:t>
            </w:r>
            <w:r>
              <w:tab/>
              <w:t xml:space="preserve">ребѐнка, </w:t>
            </w:r>
          </w:p>
          <w:p w:rsidR="000011B9" w:rsidRDefault="008E4DFA">
            <w:pPr>
              <w:spacing w:after="0" w:line="253" w:lineRule="auto"/>
              <w:ind w:left="0" w:right="64" w:firstLine="0"/>
              <w:jc w:val="left"/>
            </w:pPr>
            <w:r>
              <w:t xml:space="preserve">его </w:t>
            </w:r>
            <w:r>
              <w:tab/>
              <w:t xml:space="preserve">здоровья, </w:t>
            </w:r>
          </w:p>
          <w:p w:rsidR="000011B9" w:rsidRDefault="008E4DFA">
            <w:pPr>
              <w:spacing w:after="5" w:line="259" w:lineRule="auto"/>
              <w:ind w:left="0" w:right="0" w:firstLine="0"/>
              <w:jc w:val="left"/>
            </w:pPr>
            <w:r>
              <w:t xml:space="preserve">факторам, </w:t>
            </w:r>
          </w:p>
          <w:p w:rsidR="000011B9" w:rsidRDefault="008E4DFA">
            <w:pPr>
              <w:tabs>
                <w:tab w:val="right" w:pos="2196"/>
              </w:tabs>
              <w:spacing w:after="0" w:line="259" w:lineRule="auto"/>
              <w:ind w:left="0" w:right="0" w:firstLine="0"/>
              <w:jc w:val="left"/>
            </w:pPr>
            <w:r>
              <w:t xml:space="preserve">положительно </w:t>
            </w:r>
            <w:r>
              <w:tab/>
              <w:t xml:space="preserve">и </w:t>
            </w:r>
          </w:p>
          <w:p w:rsidR="000011B9" w:rsidRDefault="008E4DFA">
            <w:pPr>
              <w:spacing w:after="0" w:line="259" w:lineRule="auto"/>
              <w:ind w:left="0" w:right="0" w:firstLine="0"/>
              <w:jc w:val="left"/>
            </w:pPr>
            <w:r>
              <w:t xml:space="preserve">отрицательно </w:t>
            </w:r>
          </w:p>
          <w:p w:rsidR="004D2F04" w:rsidRDefault="008E4DFA">
            <w:pPr>
              <w:spacing w:after="36" w:line="238" w:lineRule="auto"/>
              <w:ind w:left="0" w:right="0" w:firstLine="0"/>
            </w:pPr>
            <w:r>
              <w:t>влияющим на здоровье</w:t>
            </w:r>
          </w:p>
          <w:p w:rsidR="000011B9" w:rsidRDefault="008E4DFA">
            <w:pPr>
              <w:spacing w:after="36" w:line="238" w:lineRule="auto"/>
              <w:ind w:left="0" w:right="0" w:firstLine="0"/>
            </w:pPr>
            <w:r>
              <w:t xml:space="preserve"> детей и т. </w:t>
            </w:r>
          </w:p>
          <w:p w:rsidR="000011B9" w:rsidRDefault="008E4DFA">
            <w:pPr>
              <w:spacing w:after="0" w:line="259" w:lineRule="auto"/>
              <w:ind w:left="0" w:right="0" w:firstLine="0"/>
              <w:jc w:val="left"/>
            </w:pPr>
            <w:r>
              <w:t xml:space="preserve">п. </w:t>
            </w:r>
          </w:p>
          <w:p w:rsidR="000011B9" w:rsidRDefault="008E4DFA">
            <w:pPr>
              <w:spacing w:after="0" w:line="259" w:lineRule="auto"/>
              <w:ind w:left="0" w:right="0" w:firstLine="0"/>
              <w:jc w:val="left"/>
            </w:pPr>
            <w:r>
              <w:t xml:space="preserve">Организация </w:t>
            </w:r>
          </w:p>
          <w:p w:rsidR="004D2F04" w:rsidRDefault="008E4DFA">
            <w:pPr>
              <w:spacing w:after="0" w:line="238" w:lineRule="auto"/>
              <w:ind w:left="0" w:right="0" w:firstLine="0"/>
            </w:pPr>
            <w:r>
              <w:t xml:space="preserve">совместной работы </w:t>
            </w:r>
          </w:p>
          <w:p w:rsidR="000011B9" w:rsidRDefault="008E4DFA">
            <w:pPr>
              <w:spacing w:after="0" w:line="238" w:lineRule="auto"/>
              <w:ind w:left="0" w:right="0" w:firstLine="0"/>
            </w:pPr>
            <w:r>
              <w:t xml:space="preserve">педагогов и </w:t>
            </w:r>
          </w:p>
          <w:p w:rsidR="004D2F04" w:rsidRDefault="008E4DFA">
            <w:pPr>
              <w:spacing w:after="0" w:line="259" w:lineRule="auto"/>
              <w:ind w:left="0" w:right="107" w:firstLine="0"/>
            </w:pPr>
            <w:r>
              <w:t>родителей (законных представителей) по</w:t>
            </w:r>
          </w:p>
          <w:p w:rsidR="004D2F04" w:rsidRDefault="008E4DFA">
            <w:pPr>
              <w:spacing w:after="0" w:line="259" w:lineRule="auto"/>
              <w:ind w:left="0" w:right="107" w:firstLine="0"/>
            </w:pPr>
            <w:r>
              <w:t xml:space="preserve"> проведению спортивных соревнований,</w:t>
            </w:r>
          </w:p>
          <w:p w:rsidR="004D2F04" w:rsidRDefault="008E4DFA">
            <w:pPr>
              <w:spacing w:after="0" w:line="259" w:lineRule="auto"/>
              <w:ind w:left="0" w:right="107" w:firstLine="0"/>
            </w:pPr>
            <w:r>
              <w:t xml:space="preserve"> дней здоровья,</w:t>
            </w:r>
          </w:p>
          <w:p w:rsidR="004D2F04" w:rsidRDefault="008E4DFA">
            <w:pPr>
              <w:spacing w:after="0" w:line="259" w:lineRule="auto"/>
              <w:ind w:left="0" w:right="107" w:firstLine="0"/>
            </w:pPr>
            <w:r>
              <w:t xml:space="preserve"> занятий по </w:t>
            </w:r>
          </w:p>
          <w:p w:rsidR="004D2F04" w:rsidRDefault="008E4DFA">
            <w:pPr>
              <w:spacing w:after="0" w:line="259" w:lineRule="auto"/>
              <w:ind w:left="0" w:right="107" w:firstLine="0"/>
            </w:pPr>
            <w:r>
              <w:t>профилактике вредных</w:t>
            </w:r>
          </w:p>
          <w:p w:rsidR="000011B9" w:rsidRDefault="008E4DFA">
            <w:pPr>
              <w:spacing w:after="0" w:line="259" w:lineRule="auto"/>
              <w:ind w:left="0" w:right="107" w:firstLine="0"/>
            </w:pPr>
            <w:r>
              <w:t xml:space="preserve"> привычек и т. п. </w:t>
            </w:r>
          </w:p>
        </w:tc>
      </w:tr>
    </w:tbl>
    <w:p w:rsidR="000011B9" w:rsidRDefault="008E4DFA">
      <w:pPr>
        <w:spacing w:after="27" w:line="259" w:lineRule="auto"/>
        <w:ind w:left="197" w:right="0" w:firstLine="0"/>
        <w:jc w:val="left"/>
      </w:pPr>
      <w:r>
        <w:rPr>
          <w:b/>
        </w:rPr>
        <w:t xml:space="preserve"> </w:t>
      </w:r>
    </w:p>
    <w:p w:rsidR="000011B9" w:rsidRDefault="008E4DFA">
      <w:pPr>
        <w:spacing w:after="28" w:line="271" w:lineRule="auto"/>
        <w:ind w:left="192" w:right="0"/>
        <w:jc w:val="left"/>
      </w:pPr>
      <w:r>
        <w:rPr>
          <w:b/>
        </w:rPr>
        <w:t xml:space="preserve">Критерии и показатели эффективности реализации программы </w:t>
      </w:r>
    </w:p>
    <w:p w:rsidR="000011B9" w:rsidRDefault="008E4DFA">
      <w:pPr>
        <w:numPr>
          <w:ilvl w:val="0"/>
          <w:numId w:val="59"/>
        </w:numPr>
        <w:ind w:right="6" w:firstLine="142"/>
      </w:pPr>
      <w:r>
        <w:t>наличие комплексной системы</w:t>
      </w:r>
      <w:r>
        <w:rPr>
          <w:b/>
        </w:rPr>
        <w:t xml:space="preserve"> </w:t>
      </w:r>
      <w:r>
        <w:t>деятельности</w:t>
      </w:r>
      <w:r>
        <w:rPr>
          <w:b/>
        </w:rPr>
        <w:t xml:space="preserve"> </w:t>
      </w:r>
      <w:r>
        <w:t xml:space="preserve">учреждения по реализации направлений программы с участием всех субъектов воспитательно-образовательного процесса; </w:t>
      </w:r>
    </w:p>
    <w:p w:rsidR="000011B9" w:rsidRDefault="008E4DFA">
      <w:pPr>
        <w:numPr>
          <w:ilvl w:val="0"/>
          <w:numId w:val="59"/>
        </w:numPr>
        <w:ind w:right="6" w:firstLine="142"/>
      </w:pPr>
      <w:r>
        <w:t xml:space="preserve">высокая рейтинговая оценка деятельности образовательного учреждения по данному направлению в муниципальной и региональной системе образования; </w:t>
      </w:r>
    </w:p>
    <w:p w:rsidR="000011B9" w:rsidRDefault="008E4DFA">
      <w:pPr>
        <w:numPr>
          <w:ilvl w:val="0"/>
          <w:numId w:val="59"/>
        </w:numPr>
        <w:ind w:right="6" w:firstLine="142"/>
      </w:pPr>
      <w:r>
        <w:lastRenderedPageBreak/>
        <w:t xml:space="preserve">наличие кадрового состава, осуществляющего сопровождение реализации программы; </w:t>
      </w:r>
    </w:p>
    <w:p w:rsidR="000011B9" w:rsidRDefault="008E4DFA">
      <w:pPr>
        <w:numPr>
          <w:ilvl w:val="0"/>
          <w:numId w:val="59"/>
        </w:numPr>
        <w:ind w:right="6" w:firstLine="142"/>
      </w:pPr>
      <w:r>
        <w:t xml:space="preserve">удовлетворенность обучающихся и родителей работой образовательного учреждения по реализации всех направлений программы; </w:t>
      </w:r>
    </w:p>
    <w:p w:rsidR="000011B9" w:rsidRDefault="008E4DFA">
      <w:pPr>
        <w:numPr>
          <w:ilvl w:val="0"/>
          <w:numId w:val="59"/>
        </w:numPr>
        <w:ind w:right="6" w:firstLine="142"/>
      </w:pPr>
      <w:r>
        <w:t xml:space="preserve">динамика показателей здоровья обучающихся  (группы здоровья, уровень хронических  заболеваний, количество пропусков занятий по болезни); </w:t>
      </w:r>
    </w:p>
    <w:p w:rsidR="000011B9" w:rsidRDefault="008E4DFA">
      <w:pPr>
        <w:numPr>
          <w:ilvl w:val="0"/>
          <w:numId w:val="59"/>
        </w:numPr>
        <w:ind w:right="6" w:firstLine="142"/>
      </w:pPr>
      <w:r>
        <w:t xml:space="preserve">динамика показателей уровня физического развития обучающихся (физическая  подготовленность); </w:t>
      </w:r>
    </w:p>
    <w:p w:rsidR="000011B9" w:rsidRDefault="008E4DFA">
      <w:pPr>
        <w:numPr>
          <w:ilvl w:val="0"/>
          <w:numId w:val="59"/>
        </w:numPr>
        <w:ind w:right="6" w:firstLine="142"/>
      </w:pPr>
      <w:r>
        <w:t xml:space="preserve">уровень психологического комфорта в учреждении; </w:t>
      </w:r>
    </w:p>
    <w:p w:rsidR="000011B9" w:rsidRDefault="008E4DFA">
      <w:pPr>
        <w:numPr>
          <w:ilvl w:val="0"/>
          <w:numId w:val="59"/>
        </w:numPr>
        <w:ind w:right="6" w:firstLine="142"/>
      </w:pPr>
      <w:r>
        <w:t xml:space="preserve">оценка эффективности здоровьесберегающей деятельности образовательного учреждения  педагогами. </w:t>
      </w:r>
    </w:p>
    <w:p w:rsidR="000011B9" w:rsidRDefault="008E4DFA">
      <w:pPr>
        <w:spacing w:after="31" w:line="259" w:lineRule="auto"/>
        <w:ind w:left="197" w:right="0" w:firstLine="0"/>
        <w:jc w:val="left"/>
      </w:pPr>
      <w:r>
        <w:t xml:space="preserve"> </w:t>
      </w:r>
    </w:p>
    <w:p w:rsidR="000011B9" w:rsidRDefault="008E4DFA">
      <w:pPr>
        <w:spacing w:after="5" w:line="271" w:lineRule="auto"/>
        <w:ind w:left="192" w:right="0"/>
        <w:jc w:val="left"/>
      </w:pPr>
      <w:r>
        <w:rPr>
          <w:b/>
        </w:rPr>
        <w:t>Оценка эффективности реализации программы</w:t>
      </w:r>
      <w:r>
        <w:t xml:space="preserve"> </w:t>
      </w:r>
    </w:p>
    <w:p w:rsidR="000011B9" w:rsidRDefault="008E4DFA">
      <w:pPr>
        <w:ind w:left="197" w:right="105" w:firstLine="60"/>
      </w:pPr>
      <w:r>
        <w:t xml:space="preserve">Основные результаты реализации программы формирования экологической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w:t>
      </w:r>
    </w:p>
    <w:p w:rsidR="000011B9" w:rsidRDefault="008E4DFA">
      <w:pPr>
        <w:ind w:left="197" w:right="99" w:firstLine="180"/>
      </w:pPr>
      <w:r>
        <w:t xml:space="preserve">Основные результаты формирования экологической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 </w:t>
      </w:r>
    </w:p>
    <w:p w:rsidR="000011B9" w:rsidRDefault="008E4DFA">
      <w:pPr>
        <w:ind w:left="197" w:right="6" w:firstLine="182"/>
      </w:pPr>
      <w:r>
        <w:t>В</w:t>
      </w:r>
      <w:r>
        <w:rPr>
          <w:rFonts w:ascii="Arial" w:eastAsia="Arial" w:hAnsi="Arial" w:cs="Arial"/>
        </w:rPr>
        <w:t xml:space="preserve"> </w:t>
      </w:r>
      <w:r>
        <w:rPr>
          <w:rFonts w:ascii="Arial" w:eastAsia="Arial" w:hAnsi="Arial" w:cs="Arial"/>
        </w:rPr>
        <w:tab/>
      </w:r>
      <w:r>
        <w:t xml:space="preserve">качестве содержательной и критериальной базы оценки выступают планируемые личностные результаты обучения: </w:t>
      </w:r>
    </w:p>
    <w:p w:rsidR="000011B9" w:rsidRDefault="008E4DFA">
      <w:pPr>
        <w:spacing w:after="26" w:line="259" w:lineRule="auto"/>
        <w:ind w:left="197" w:right="0" w:firstLine="0"/>
        <w:jc w:val="left"/>
      </w:pPr>
      <w:r>
        <w:t xml:space="preserve"> </w:t>
      </w:r>
    </w:p>
    <w:p w:rsidR="000011B9" w:rsidRDefault="008E4DFA">
      <w:pPr>
        <w:ind w:right="6"/>
      </w:pPr>
      <w:r>
        <w:t>·</w:t>
      </w:r>
      <w:r>
        <w:rPr>
          <w:rFonts w:ascii="Arial" w:eastAsia="Arial" w:hAnsi="Arial" w:cs="Arial"/>
        </w:rPr>
        <w:t xml:space="preserve"> </w:t>
      </w:r>
      <w:r>
        <w:t xml:space="preserve">ценностное отношение к своему здоровью, здоровью близких и окружающих людей; </w:t>
      </w:r>
    </w:p>
    <w:p w:rsidR="000011B9" w:rsidRDefault="008E4DFA">
      <w:pPr>
        <w:tabs>
          <w:tab w:val="center" w:pos="299"/>
          <w:tab w:val="right" w:pos="10037"/>
        </w:tabs>
        <w:spacing w:after="29" w:line="259" w:lineRule="auto"/>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элементарные представления о взаимообусловленности физического, нравственного, </w:t>
      </w:r>
    </w:p>
    <w:p w:rsidR="000011B9" w:rsidRDefault="008E4DFA">
      <w:pPr>
        <w:ind w:left="207" w:right="6"/>
      </w:pPr>
      <w:r>
        <w:t xml:space="preserve">социально-психологического здоровья человека, о важности морали и нравственности в сохранении здоровья человека; </w:t>
      </w:r>
    </w:p>
    <w:p w:rsidR="000011B9" w:rsidRDefault="008E4DFA">
      <w:pPr>
        <w:ind w:right="6"/>
      </w:pPr>
      <w:r>
        <w:t>·</w:t>
      </w:r>
      <w:r>
        <w:rPr>
          <w:rFonts w:ascii="Arial" w:eastAsia="Arial" w:hAnsi="Arial" w:cs="Arial"/>
        </w:rPr>
        <w:t xml:space="preserve"> </w:t>
      </w:r>
      <w:r>
        <w:t xml:space="preserve">первоначальный личный опыт здоровьесберегающей деятельности; </w:t>
      </w:r>
    </w:p>
    <w:p w:rsidR="000011B9" w:rsidRDefault="008E4DFA">
      <w:pPr>
        <w:ind w:left="197" w:right="6" w:firstLine="62"/>
      </w:pPr>
      <w:r>
        <w:t>·</w:t>
      </w:r>
      <w:r>
        <w:rPr>
          <w:rFonts w:ascii="Arial" w:eastAsia="Arial" w:hAnsi="Arial" w:cs="Arial"/>
        </w:rPr>
        <w:t xml:space="preserve"> </w:t>
      </w:r>
      <w:r>
        <w:rPr>
          <w:rFonts w:ascii="Arial" w:eastAsia="Arial" w:hAnsi="Arial" w:cs="Arial"/>
        </w:rPr>
        <w:tab/>
      </w:r>
      <w:r>
        <w:t xml:space="preserve">первоначальные представления о роли физической культуры и спорта для здоровья человека, его образования, труда и творчества; </w:t>
      </w:r>
    </w:p>
    <w:p w:rsidR="000011B9" w:rsidRDefault="008E4DFA">
      <w:pPr>
        <w:ind w:left="197" w:right="6" w:firstLine="62"/>
      </w:pPr>
      <w:r>
        <w:t>·</w:t>
      </w:r>
      <w:r>
        <w:rPr>
          <w:rFonts w:ascii="Arial" w:eastAsia="Arial" w:hAnsi="Arial" w:cs="Arial"/>
        </w:rPr>
        <w:t xml:space="preserve"> </w:t>
      </w:r>
      <w:r>
        <w:rPr>
          <w:rFonts w:ascii="Arial" w:eastAsia="Arial" w:hAnsi="Arial" w:cs="Arial"/>
        </w:rPr>
        <w:tab/>
      </w:r>
      <w:r>
        <w:t xml:space="preserve">знания о возможном негативном влиянии компьютерных игр, телевидения, рекламы на здоровье человека. </w:t>
      </w:r>
    </w:p>
    <w:p w:rsidR="000011B9" w:rsidRDefault="008E4DFA">
      <w:pPr>
        <w:ind w:left="197" w:right="102" w:firstLine="180"/>
      </w:pPr>
      <w: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0011B9" w:rsidRDefault="008E4DFA">
      <w:pPr>
        <w:spacing w:after="31" w:line="259" w:lineRule="auto"/>
        <w:ind w:left="377" w:right="0" w:firstLine="0"/>
        <w:jc w:val="left"/>
      </w:pPr>
      <w:r>
        <w:t xml:space="preserve"> </w:t>
      </w:r>
    </w:p>
    <w:p w:rsidR="000011B9" w:rsidRDefault="008E4DFA">
      <w:pPr>
        <w:pStyle w:val="1"/>
        <w:ind w:left="368" w:right="260"/>
      </w:pPr>
      <w:r>
        <w:t>Модель здоровья школьника</w:t>
      </w:r>
      <w:r>
        <w:rPr>
          <w:b w:val="0"/>
        </w:rPr>
        <w:t xml:space="preserve"> </w:t>
      </w:r>
    </w:p>
    <w:p w:rsidR="000011B9" w:rsidRDefault="008E4DFA">
      <w:pPr>
        <w:spacing w:after="0"/>
        <w:ind w:left="207" w:right="0"/>
        <w:jc w:val="left"/>
      </w:pPr>
      <w:r>
        <w:rPr>
          <w:i/>
        </w:rPr>
        <w:t xml:space="preserve">Здоровье физическое: </w:t>
      </w:r>
    </w:p>
    <w:p w:rsidR="000011B9" w:rsidRDefault="008E4DFA">
      <w:pPr>
        <w:spacing w:after="0" w:line="259" w:lineRule="auto"/>
        <w:ind w:left="197" w:right="0" w:firstLine="0"/>
        <w:jc w:val="left"/>
      </w:pPr>
      <w:r>
        <w:t xml:space="preserve"> </w:t>
      </w:r>
    </w:p>
    <w:p w:rsidR="000011B9" w:rsidRDefault="008E4DFA">
      <w:pPr>
        <w:ind w:left="197" w:right="6" w:firstLine="120"/>
      </w:pPr>
      <w:r>
        <w:lastRenderedPageBreak/>
        <w:t xml:space="preserve">Совершенство саморегуляции в организме, гармония физиологических процессов, максимальная адаптация к окружающей среде. </w:t>
      </w:r>
    </w:p>
    <w:p w:rsidR="000011B9" w:rsidRDefault="008E4DFA">
      <w:pPr>
        <w:spacing w:after="20" w:line="259" w:lineRule="auto"/>
        <w:ind w:left="317" w:right="0" w:firstLine="0"/>
        <w:jc w:val="left"/>
      </w:pPr>
      <w:r>
        <w:t xml:space="preserve"> </w:t>
      </w:r>
    </w:p>
    <w:p w:rsidR="000011B9" w:rsidRDefault="008E4DFA">
      <w:pPr>
        <w:spacing w:after="34"/>
        <w:ind w:left="207" w:right="0"/>
        <w:jc w:val="left"/>
      </w:pPr>
      <w:r>
        <w:rPr>
          <w:i/>
        </w:rPr>
        <w:t>Здоровье социальное</w:t>
      </w:r>
      <w:r>
        <w:t xml:space="preserve">: </w:t>
      </w:r>
    </w:p>
    <w:p w:rsidR="000011B9" w:rsidRDefault="008E4DFA">
      <w:pPr>
        <w:ind w:left="207" w:right="6"/>
      </w:pPr>
      <w:r>
        <w:t xml:space="preserve">Моральное самообеспечение, адекватная оценка своего «я», самоопределение. </w:t>
      </w:r>
    </w:p>
    <w:p w:rsidR="000011B9" w:rsidRDefault="008E4DFA">
      <w:pPr>
        <w:spacing w:after="22" w:line="259" w:lineRule="auto"/>
        <w:ind w:left="197" w:right="0" w:firstLine="0"/>
        <w:jc w:val="left"/>
      </w:pPr>
      <w:r>
        <w:t xml:space="preserve"> </w:t>
      </w:r>
    </w:p>
    <w:p w:rsidR="000011B9" w:rsidRDefault="008E4DFA">
      <w:pPr>
        <w:spacing w:after="0"/>
        <w:ind w:left="207" w:right="0"/>
        <w:jc w:val="left"/>
      </w:pPr>
      <w:r>
        <w:rPr>
          <w:i/>
        </w:rPr>
        <w:t>Здоровье психическое:</w:t>
      </w:r>
      <w:r>
        <w:t xml:space="preserve"> </w:t>
      </w:r>
    </w:p>
    <w:p w:rsidR="000011B9" w:rsidRDefault="008E4DFA">
      <w:pPr>
        <w:ind w:left="197" w:right="6" w:firstLine="120"/>
      </w:pPr>
      <w:r>
        <w:t xml:space="preserve">Высокое сознание, развитое мышление, большая внутренняя и моральная сила, побуждающая к действию. </w:t>
      </w:r>
    </w:p>
    <w:p w:rsidR="000011B9" w:rsidRDefault="008E4DFA">
      <w:pPr>
        <w:spacing w:after="10" w:line="272" w:lineRule="auto"/>
        <w:ind w:left="182" w:right="551" w:firstLine="480"/>
        <w:jc w:val="left"/>
      </w:pPr>
      <w:r>
        <w:t xml:space="preserve">Главное условие для успешного решения оздоровительной программы — воспитание соответствующей культуры у педагога и ученика: — культуры физической (управление движением); </w:t>
      </w:r>
    </w:p>
    <w:p w:rsidR="000011B9" w:rsidRDefault="008E4DFA">
      <w:pPr>
        <w:ind w:left="207" w:right="6"/>
      </w:pPr>
      <w:r>
        <w:t xml:space="preserve">— культуры физиологической (управление процессами в теле); </w:t>
      </w:r>
    </w:p>
    <w:p w:rsidR="000011B9" w:rsidRDefault="008E4DFA">
      <w:pPr>
        <w:spacing w:after="23" w:line="259" w:lineRule="auto"/>
        <w:ind w:left="197" w:right="0" w:firstLine="0"/>
        <w:jc w:val="left"/>
      </w:pPr>
      <w:r>
        <w:t xml:space="preserve"> </w:t>
      </w:r>
    </w:p>
    <w:p w:rsidR="000011B9" w:rsidRDefault="008E4DFA">
      <w:pPr>
        <w:spacing w:after="0" w:line="259" w:lineRule="auto"/>
        <w:ind w:left="23" w:right="143"/>
        <w:jc w:val="center"/>
      </w:pPr>
      <w:r>
        <w:t xml:space="preserve">— культуры психологической (управление своими ощущениями, внутренним состоянием); </w:t>
      </w:r>
    </w:p>
    <w:p w:rsidR="000011B9" w:rsidRDefault="008E4DFA">
      <w:pPr>
        <w:spacing w:after="23" w:line="259" w:lineRule="auto"/>
        <w:ind w:left="197" w:right="0" w:firstLine="0"/>
        <w:jc w:val="left"/>
      </w:pPr>
      <w:r>
        <w:t xml:space="preserve"> </w:t>
      </w:r>
    </w:p>
    <w:p w:rsidR="000011B9" w:rsidRDefault="008E4DFA">
      <w:pPr>
        <w:spacing w:after="0" w:line="259" w:lineRule="auto"/>
        <w:ind w:left="23" w:right="182"/>
        <w:jc w:val="center"/>
      </w:pPr>
      <w:r>
        <w:t xml:space="preserve">— культуры интеллектуальной (управление мыслительным процессом и размышлениями). </w:t>
      </w:r>
    </w:p>
    <w:p w:rsidR="000011B9" w:rsidRDefault="008E4DFA">
      <w:pPr>
        <w:spacing w:after="0" w:line="259" w:lineRule="auto"/>
        <w:ind w:left="197" w:right="0" w:firstLine="0"/>
        <w:jc w:val="left"/>
      </w:pPr>
      <w:r>
        <w:t xml:space="preserve"> </w:t>
      </w:r>
    </w:p>
    <w:p w:rsidR="000011B9" w:rsidRDefault="000011B9">
      <w:pPr>
        <w:sectPr w:rsidR="000011B9" w:rsidSect="004761BA">
          <w:pgSz w:w="16836" w:h="11899" w:orient="landscape"/>
          <w:pgMar w:top="618" w:right="284" w:bottom="1242" w:left="975" w:header="720" w:footer="720" w:gutter="0"/>
          <w:cols w:space="720"/>
          <w:titlePg/>
        </w:sectPr>
      </w:pPr>
    </w:p>
    <w:p w:rsidR="000011B9" w:rsidRDefault="008E4DFA">
      <w:pPr>
        <w:spacing w:after="0" w:line="259" w:lineRule="auto"/>
        <w:ind w:left="360" w:right="0" w:firstLine="0"/>
        <w:jc w:val="left"/>
      </w:pPr>
      <w:r>
        <w:rPr>
          <w:b/>
        </w:rPr>
        <w:lastRenderedPageBreak/>
        <w:t xml:space="preserve"> </w:t>
      </w:r>
    </w:p>
    <w:p w:rsidR="000011B9" w:rsidRDefault="008E4DFA">
      <w:pPr>
        <w:pStyle w:val="1"/>
        <w:ind w:left="368" w:right="358"/>
      </w:pPr>
      <w:r>
        <w:t xml:space="preserve">Методика и инструментарий мониторинга достижения планируемых результатов по формированию экологической культуры, здорового и безопасного образа жизни </w:t>
      </w:r>
    </w:p>
    <w:p w:rsidR="000011B9" w:rsidRDefault="008E4DFA">
      <w:pPr>
        <w:spacing w:after="0" w:line="259" w:lineRule="auto"/>
        <w:ind w:left="360" w:right="0" w:firstLine="0"/>
        <w:jc w:val="center"/>
      </w:pPr>
      <w:r>
        <w:rPr>
          <w:b/>
        </w:rPr>
        <w:t xml:space="preserve"> </w:t>
      </w:r>
    </w:p>
    <w:tbl>
      <w:tblPr>
        <w:tblStyle w:val="TableGrid"/>
        <w:tblW w:w="9182" w:type="dxa"/>
        <w:tblInd w:w="788" w:type="dxa"/>
        <w:tblCellMar>
          <w:top w:w="7" w:type="dxa"/>
          <w:left w:w="106" w:type="dxa"/>
          <w:right w:w="91" w:type="dxa"/>
        </w:tblCellMar>
        <w:tblLook w:val="04A0"/>
      </w:tblPr>
      <w:tblGrid>
        <w:gridCol w:w="540"/>
        <w:gridCol w:w="3963"/>
        <w:gridCol w:w="2523"/>
        <w:gridCol w:w="2156"/>
      </w:tblGrid>
      <w:tr w:rsidR="000011B9">
        <w:trPr>
          <w:trHeight w:val="1942"/>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tc>
        <w:tc>
          <w:tcPr>
            <w:tcW w:w="396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693" w:right="653" w:firstLine="0"/>
              <w:jc w:val="center"/>
            </w:pPr>
            <w:r>
              <w:rPr>
                <w:b/>
              </w:rPr>
              <w:t xml:space="preserve">Критерий, показатель </w:t>
            </w:r>
          </w:p>
        </w:tc>
        <w:tc>
          <w:tcPr>
            <w:tcW w:w="2523" w:type="dxa"/>
            <w:tcBorders>
              <w:top w:val="single" w:sz="4" w:space="0" w:color="000000"/>
              <w:left w:val="single" w:sz="4" w:space="0" w:color="000000"/>
              <w:bottom w:val="single" w:sz="4" w:space="0" w:color="000000"/>
              <w:right w:val="single" w:sz="4" w:space="0" w:color="000000"/>
            </w:tcBorders>
          </w:tcPr>
          <w:p w:rsidR="000011B9" w:rsidRDefault="008E4DFA">
            <w:pPr>
              <w:spacing w:after="50" w:line="238" w:lineRule="auto"/>
              <w:ind w:left="0" w:right="0" w:firstLine="0"/>
              <w:jc w:val="center"/>
            </w:pPr>
            <w:r>
              <w:rPr>
                <w:b/>
              </w:rPr>
              <w:t xml:space="preserve">Наличие методики исследования </w:t>
            </w:r>
          </w:p>
          <w:p w:rsidR="000011B9" w:rsidRDefault="008E4DFA">
            <w:pPr>
              <w:spacing w:after="0" w:line="259" w:lineRule="auto"/>
              <w:ind w:left="0" w:right="13" w:firstLine="0"/>
              <w:jc w:val="center"/>
            </w:pPr>
            <w:r>
              <w:rPr>
                <w:b/>
              </w:rPr>
              <w:t xml:space="preserve">(название, автор) </w:t>
            </w:r>
          </w:p>
        </w:tc>
        <w:tc>
          <w:tcPr>
            <w:tcW w:w="215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38" w:right="0" w:firstLine="0"/>
              <w:jc w:val="left"/>
            </w:pPr>
            <w:r>
              <w:rPr>
                <w:b/>
              </w:rPr>
              <w:t xml:space="preserve">Инструментарий </w:t>
            </w:r>
          </w:p>
          <w:p w:rsidR="000011B9" w:rsidRDefault="008E4DFA">
            <w:pPr>
              <w:spacing w:after="0" w:line="238" w:lineRule="auto"/>
              <w:ind w:left="0" w:right="0" w:firstLine="0"/>
              <w:jc w:val="center"/>
            </w:pPr>
            <w:r>
              <w:rPr>
                <w:b/>
              </w:rPr>
              <w:t xml:space="preserve">(анализ медицинских </w:t>
            </w:r>
          </w:p>
          <w:p w:rsidR="000011B9" w:rsidRDefault="008E4DFA">
            <w:pPr>
              <w:spacing w:after="0" w:line="238" w:lineRule="auto"/>
              <w:ind w:left="0" w:right="0" w:firstLine="0"/>
              <w:jc w:val="center"/>
            </w:pPr>
            <w:r>
              <w:rPr>
                <w:b/>
              </w:rPr>
              <w:t xml:space="preserve">карт, анкеты, тесты, </w:t>
            </w:r>
          </w:p>
          <w:p w:rsidR="000011B9" w:rsidRDefault="008E4DFA">
            <w:pPr>
              <w:spacing w:after="0" w:line="259" w:lineRule="auto"/>
              <w:ind w:left="0" w:right="0" w:firstLine="0"/>
              <w:jc w:val="center"/>
            </w:pPr>
            <w:r>
              <w:rPr>
                <w:b/>
              </w:rPr>
              <w:t xml:space="preserve">наблюдения, беседы и т.д.) </w:t>
            </w:r>
          </w:p>
        </w:tc>
      </w:tr>
      <w:tr w:rsidR="000011B9">
        <w:trPr>
          <w:trHeight w:val="1114"/>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1. </w:t>
            </w:r>
          </w:p>
        </w:tc>
        <w:tc>
          <w:tcPr>
            <w:tcW w:w="396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Сформированность ценностного отношения к здоровому и безопасному образу жизни, основ экологической культуры. </w:t>
            </w:r>
          </w:p>
        </w:tc>
        <w:tc>
          <w:tcPr>
            <w:tcW w:w="252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0" w:firstLine="0"/>
              <w:jc w:val="left"/>
            </w:pPr>
            <w:r>
              <w:t xml:space="preserve">В рамках урочной и внеурочной деятельности </w:t>
            </w:r>
          </w:p>
        </w:tc>
        <w:tc>
          <w:tcPr>
            <w:tcW w:w="215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0" w:firstLine="0"/>
              <w:jc w:val="left"/>
            </w:pPr>
            <w:r>
              <w:t xml:space="preserve"> </w:t>
            </w:r>
          </w:p>
          <w:p w:rsidR="000011B9" w:rsidRDefault="008E4DFA">
            <w:pPr>
              <w:spacing w:after="0" w:line="259" w:lineRule="auto"/>
              <w:ind w:left="2" w:right="0" w:firstLine="0"/>
              <w:jc w:val="left"/>
            </w:pPr>
            <w:r>
              <w:t xml:space="preserve">Беседы, анкеты, наблюдения </w:t>
            </w:r>
          </w:p>
        </w:tc>
      </w:tr>
      <w:tr w:rsidR="000011B9">
        <w:trPr>
          <w:trHeight w:val="1942"/>
        </w:trPr>
        <w:tc>
          <w:tcPr>
            <w:tcW w:w="540" w:type="dxa"/>
            <w:tcBorders>
              <w:top w:val="single" w:sz="4" w:space="0" w:color="000000"/>
              <w:left w:val="single" w:sz="4" w:space="0" w:color="000000"/>
              <w:bottom w:val="single" w:sz="4" w:space="0" w:color="000000"/>
              <w:right w:val="single" w:sz="4" w:space="0" w:color="000000"/>
            </w:tcBorders>
          </w:tcPr>
          <w:p w:rsidR="000011B9" w:rsidRDefault="004D2F04">
            <w:pPr>
              <w:spacing w:after="0" w:line="259" w:lineRule="auto"/>
              <w:ind w:left="0" w:right="0" w:firstLine="0"/>
              <w:jc w:val="left"/>
            </w:pPr>
            <w:r>
              <w:t>2</w:t>
            </w:r>
            <w:r w:rsidR="008E4DFA">
              <w:t xml:space="preserve">. </w:t>
            </w:r>
          </w:p>
        </w:tc>
        <w:tc>
          <w:tcPr>
            <w:tcW w:w="396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77" w:lineRule="auto"/>
              <w:ind w:left="0" w:right="0" w:firstLine="0"/>
              <w:jc w:val="left"/>
            </w:pPr>
            <w:r>
              <w:t xml:space="preserve">Динамика показателей здоровья учащихся: </w:t>
            </w:r>
          </w:p>
          <w:p w:rsidR="000011B9" w:rsidRDefault="008E4DFA">
            <w:pPr>
              <w:numPr>
                <w:ilvl w:val="0"/>
                <w:numId w:val="212"/>
              </w:numPr>
              <w:spacing w:after="20" w:line="259" w:lineRule="auto"/>
              <w:ind w:right="0" w:firstLine="0"/>
              <w:jc w:val="left"/>
            </w:pPr>
            <w:r>
              <w:t xml:space="preserve">группы здоровья; </w:t>
            </w:r>
          </w:p>
          <w:p w:rsidR="004D2F04" w:rsidRDefault="008E4DFA">
            <w:pPr>
              <w:numPr>
                <w:ilvl w:val="0"/>
                <w:numId w:val="212"/>
              </w:numPr>
              <w:spacing w:after="0" w:line="277" w:lineRule="auto"/>
              <w:ind w:right="0" w:firstLine="0"/>
              <w:jc w:val="left"/>
            </w:pPr>
            <w:r>
              <w:t xml:space="preserve">хроническая  заболеваемость;  </w:t>
            </w:r>
          </w:p>
          <w:p w:rsidR="000011B9" w:rsidRDefault="008E4DFA" w:rsidP="004D2F04">
            <w:pPr>
              <w:spacing w:after="0" w:line="277" w:lineRule="auto"/>
              <w:ind w:left="0" w:right="0" w:firstLine="0"/>
              <w:jc w:val="left"/>
            </w:pPr>
            <w:r>
              <w:t xml:space="preserve">- количество пропусков занятий по болезни;  </w:t>
            </w:r>
          </w:p>
          <w:p w:rsidR="000011B9" w:rsidRDefault="008E4DFA">
            <w:pPr>
              <w:numPr>
                <w:ilvl w:val="0"/>
                <w:numId w:val="212"/>
              </w:numPr>
              <w:spacing w:after="0" w:line="259" w:lineRule="auto"/>
              <w:ind w:right="0" w:firstLine="0"/>
              <w:jc w:val="left"/>
            </w:pPr>
            <w:r>
              <w:t xml:space="preserve">динамика сезонных заболеваний. </w:t>
            </w:r>
          </w:p>
        </w:tc>
        <w:tc>
          <w:tcPr>
            <w:tcW w:w="252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0" w:firstLine="0"/>
              <w:jc w:val="left"/>
            </w:pPr>
            <w:r>
              <w:t xml:space="preserve"> </w:t>
            </w:r>
          </w:p>
        </w:tc>
        <w:tc>
          <w:tcPr>
            <w:tcW w:w="215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76" w:lineRule="auto"/>
              <w:ind w:left="2" w:right="23" w:firstLine="0"/>
              <w:jc w:val="left"/>
            </w:pPr>
            <w:r>
              <w:t xml:space="preserve">Анализ медицинских карт. </w:t>
            </w:r>
          </w:p>
          <w:p w:rsidR="000011B9" w:rsidRDefault="008E4DFA">
            <w:pPr>
              <w:spacing w:after="0" w:line="259" w:lineRule="auto"/>
              <w:ind w:left="2" w:right="0" w:firstLine="0"/>
              <w:jc w:val="left"/>
            </w:pPr>
            <w:r>
              <w:t xml:space="preserve">  </w:t>
            </w:r>
          </w:p>
          <w:p w:rsidR="000011B9" w:rsidRDefault="008E4DFA">
            <w:pPr>
              <w:spacing w:after="0" w:line="259" w:lineRule="auto"/>
              <w:ind w:left="2" w:right="0" w:firstLine="0"/>
              <w:jc w:val="left"/>
            </w:pPr>
            <w:r>
              <w:t xml:space="preserve">Отчет классных руководителей </w:t>
            </w:r>
          </w:p>
        </w:tc>
      </w:tr>
      <w:tr w:rsidR="000011B9">
        <w:trPr>
          <w:trHeight w:val="1390"/>
        </w:trPr>
        <w:tc>
          <w:tcPr>
            <w:tcW w:w="540" w:type="dxa"/>
            <w:tcBorders>
              <w:top w:val="single" w:sz="4" w:space="0" w:color="000000"/>
              <w:left w:val="single" w:sz="4" w:space="0" w:color="000000"/>
              <w:bottom w:val="single" w:sz="4" w:space="0" w:color="000000"/>
              <w:right w:val="single" w:sz="4" w:space="0" w:color="000000"/>
            </w:tcBorders>
          </w:tcPr>
          <w:p w:rsidR="000011B9" w:rsidRDefault="004D2F04">
            <w:pPr>
              <w:spacing w:after="0" w:line="259" w:lineRule="auto"/>
              <w:ind w:left="0" w:right="0" w:firstLine="0"/>
              <w:jc w:val="left"/>
            </w:pPr>
            <w:r>
              <w:t>3</w:t>
            </w:r>
            <w:r w:rsidR="008E4DFA">
              <w:t xml:space="preserve">.  </w:t>
            </w:r>
          </w:p>
        </w:tc>
        <w:tc>
          <w:tcPr>
            <w:tcW w:w="396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78" w:lineRule="auto"/>
              <w:ind w:left="0" w:right="0" w:firstLine="0"/>
              <w:jc w:val="left"/>
            </w:pPr>
            <w:r>
              <w:t xml:space="preserve">Динамика показателей физического развития учащихся: </w:t>
            </w:r>
          </w:p>
          <w:p w:rsidR="000011B9" w:rsidRDefault="008E4DFA">
            <w:pPr>
              <w:spacing w:after="0" w:line="259" w:lineRule="auto"/>
              <w:ind w:left="0" w:right="0" w:firstLine="0"/>
              <w:jc w:val="left"/>
            </w:pPr>
            <w:r>
              <w:t xml:space="preserve">- физическая подготовленность </w:t>
            </w:r>
          </w:p>
        </w:tc>
        <w:tc>
          <w:tcPr>
            <w:tcW w:w="252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0" w:firstLine="0"/>
              <w:jc w:val="left"/>
            </w:pPr>
            <w:r>
              <w:t xml:space="preserve">Экспресс-анализ уровня физической подготовленности обучающихся </w:t>
            </w:r>
          </w:p>
        </w:tc>
        <w:tc>
          <w:tcPr>
            <w:tcW w:w="2156"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 w:right="0" w:firstLine="0"/>
              <w:jc w:val="left"/>
            </w:pPr>
            <w:r>
              <w:t xml:space="preserve">Тесты, определяющие уровень физической подготовленности </w:t>
            </w:r>
          </w:p>
        </w:tc>
      </w:tr>
    </w:tbl>
    <w:p w:rsidR="000011B9" w:rsidRDefault="008E4DFA">
      <w:pPr>
        <w:spacing w:after="24" w:line="259" w:lineRule="auto"/>
        <w:ind w:left="360" w:right="0" w:firstLine="0"/>
        <w:jc w:val="left"/>
      </w:pPr>
      <w:r>
        <w:t xml:space="preserve"> </w:t>
      </w:r>
    </w:p>
    <w:p w:rsidR="000011B9" w:rsidRDefault="008E4DFA">
      <w:pPr>
        <w:ind w:left="345" w:right="6" w:firstLine="708"/>
      </w:pPr>
      <w:r>
        <w:t xml:space="preserve">Стандарт устанавливает </w:t>
      </w:r>
      <w:r>
        <w:rPr>
          <w:b/>
        </w:rPr>
        <w:t>требования к результатам</w:t>
      </w:r>
      <w:r>
        <w:t xml:space="preserve"> обучающихся, освоивших программу:  </w:t>
      </w:r>
    </w:p>
    <w:p w:rsidR="000011B9" w:rsidRDefault="008E4DFA">
      <w:pPr>
        <w:ind w:left="345" w:right="6" w:firstLine="708"/>
      </w:pPr>
      <w:r>
        <w:t xml:space="preserve">Результаты реализации программы включают в соответствии с требованиями Стандарта к результатам  освоения программы  формирования культуры  здорового и безопасного образа жизни: личностные, метапредметные, предметные. </w:t>
      </w:r>
    </w:p>
    <w:p w:rsidR="000011B9" w:rsidRDefault="008E4DFA">
      <w:pPr>
        <w:spacing w:after="45" w:line="259" w:lineRule="auto"/>
        <w:ind w:left="1090" w:right="0"/>
        <w:jc w:val="left"/>
      </w:pPr>
      <w:r>
        <w:t xml:space="preserve"> </w:t>
      </w:r>
      <w:r>
        <w:rPr>
          <w:u w:val="single" w:color="000000"/>
        </w:rPr>
        <w:t>Личностные результаты освоения настоящей  программы</w:t>
      </w:r>
      <w:r>
        <w:rPr>
          <w:i/>
        </w:rPr>
        <w:t xml:space="preserve">: </w:t>
      </w:r>
    </w:p>
    <w:p w:rsidR="000011B9" w:rsidRDefault="008E4DFA">
      <w:pPr>
        <w:numPr>
          <w:ilvl w:val="0"/>
          <w:numId w:val="60"/>
        </w:numPr>
        <w:ind w:right="6" w:hanging="360"/>
      </w:pPr>
      <w:r>
        <w:t>наличие установки на</w:t>
      </w:r>
      <w:r>
        <w:rPr>
          <w:i/>
        </w:rPr>
        <w:t xml:space="preserve"> </w:t>
      </w:r>
      <w:r>
        <w:t xml:space="preserve">формирование установки на безопасный, здоровый образ жизни; </w:t>
      </w:r>
    </w:p>
    <w:p w:rsidR="000011B9" w:rsidRDefault="008E4DFA">
      <w:pPr>
        <w:numPr>
          <w:ilvl w:val="0"/>
          <w:numId w:val="60"/>
        </w:numPr>
        <w:spacing w:after="34"/>
        <w:ind w:right="6" w:hanging="360"/>
      </w:pPr>
      <w:r>
        <w:t xml:space="preserve">наличие мотивации к творческому труду, работе на результат – сохранение и укрепления здоровья, бережному отношению к материальным и духовным ценностям, в том  числе к ценностям здорового и безопасного образа жизни других людей; </w:t>
      </w:r>
    </w:p>
    <w:p w:rsidR="000011B9" w:rsidRDefault="008E4DFA">
      <w:pPr>
        <w:numPr>
          <w:ilvl w:val="0"/>
          <w:numId w:val="60"/>
        </w:numPr>
        <w:ind w:right="6" w:hanging="360"/>
      </w:pPr>
      <w:r>
        <w:t xml:space="preserve">достаточный уровень психологического здоровья-   наличие этических чувств, доброжелательности и эмоционально-нравственной отзывчивости, понимания и сопереживания чувствам других людей; </w:t>
      </w:r>
    </w:p>
    <w:p w:rsidR="000011B9" w:rsidRDefault="008E4DFA">
      <w:pPr>
        <w:numPr>
          <w:ilvl w:val="0"/>
          <w:numId w:val="60"/>
        </w:numPr>
        <w:spacing w:after="35"/>
        <w:ind w:right="6" w:hanging="360"/>
      </w:pPr>
      <w:r>
        <w:t xml:space="preserve">достаточный уровень социального здоровья - наличие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0011B9" w:rsidRDefault="008E4DFA">
      <w:pPr>
        <w:numPr>
          <w:ilvl w:val="0"/>
          <w:numId w:val="60"/>
        </w:numPr>
        <w:ind w:right="6" w:hanging="360"/>
      </w:pPr>
      <w:r>
        <w:t xml:space="preserve">на соответствующим возрасту уровне сформированнность целостного, социально ориентированного взгляда на мир в его органичном единстве и разнообразии природы, народов, культур и религий… </w:t>
      </w:r>
    </w:p>
    <w:p w:rsidR="000011B9" w:rsidRDefault="008E4DFA">
      <w:pPr>
        <w:spacing w:after="45" w:line="259" w:lineRule="auto"/>
        <w:ind w:left="355" w:right="0"/>
        <w:jc w:val="left"/>
      </w:pPr>
      <w:r>
        <w:t xml:space="preserve"> </w:t>
      </w:r>
      <w:r>
        <w:rPr>
          <w:u w:val="single" w:color="000000"/>
        </w:rPr>
        <w:t>Метапредметные результаты освоения настоящей  программы:</w:t>
      </w:r>
      <w:r>
        <w:t xml:space="preserve"> </w:t>
      </w:r>
    </w:p>
    <w:p w:rsidR="000011B9" w:rsidRDefault="008E4DFA">
      <w:pPr>
        <w:numPr>
          <w:ilvl w:val="0"/>
          <w:numId w:val="60"/>
        </w:numPr>
        <w:ind w:right="6" w:hanging="360"/>
      </w:pPr>
      <w:r>
        <w:lastRenderedPageBreak/>
        <w:t xml:space="preserve">наличие  способности принимать и сохранять цели и задачи учебной деятельности, поиска средств ее осуществления; </w:t>
      </w:r>
    </w:p>
    <w:p w:rsidR="000011B9" w:rsidRDefault="008E4DFA">
      <w:pPr>
        <w:numPr>
          <w:ilvl w:val="0"/>
          <w:numId w:val="60"/>
        </w:numPr>
        <w:ind w:right="6" w:hanging="360"/>
      </w:pPr>
      <w:r>
        <w:t xml:space="preserve">сформированнность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0011B9" w:rsidRDefault="008E4DFA">
      <w:pPr>
        <w:numPr>
          <w:ilvl w:val="0"/>
          <w:numId w:val="60"/>
        </w:numPr>
        <w:ind w:right="6" w:hanging="360"/>
      </w:pPr>
      <w:r>
        <w:t xml:space="preserve">сформированнность умения понимать причины успеха/неуспеха учебной деятельности и способности конструктивно действовать даже в ситуациях неуспеха; </w:t>
      </w:r>
    </w:p>
    <w:p w:rsidR="000011B9" w:rsidRDefault="008E4DFA">
      <w:pPr>
        <w:numPr>
          <w:ilvl w:val="0"/>
          <w:numId w:val="60"/>
        </w:numPr>
        <w:ind w:right="6" w:hanging="360"/>
      </w:pPr>
      <w:r>
        <w:t xml:space="preserve">наличие начальных форм познавательной и личностной рефлексии на соответствующим возрасту уровне; </w:t>
      </w:r>
    </w:p>
    <w:p w:rsidR="000011B9" w:rsidRDefault="008E4DFA">
      <w:pPr>
        <w:spacing w:after="45" w:line="259" w:lineRule="auto"/>
        <w:ind w:left="355" w:right="0"/>
        <w:jc w:val="left"/>
      </w:pPr>
      <w:r>
        <w:rPr>
          <w:u w:val="single" w:color="000000"/>
        </w:rPr>
        <w:t>Предметные результаты освоения настоящей  программы</w:t>
      </w:r>
      <w:r>
        <w:t xml:space="preserve">: </w:t>
      </w:r>
    </w:p>
    <w:p w:rsidR="000011B9" w:rsidRDefault="008E4DFA">
      <w:pPr>
        <w:numPr>
          <w:ilvl w:val="0"/>
          <w:numId w:val="60"/>
        </w:numPr>
        <w:ind w:right="6" w:hanging="360"/>
      </w:pPr>
      <w:r>
        <w:t xml:space="preserve">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0011B9" w:rsidRDefault="008E4DFA">
      <w:pPr>
        <w:numPr>
          <w:ilvl w:val="0"/>
          <w:numId w:val="60"/>
        </w:numPr>
        <w:spacing w:after="37"/>
        <w:ind w:right="6" w:hanging="360"/>
      </w:pPr>
      <w: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0011B9" w:rsidRDefault="008E4DFA">
      <w:pPr>
        <w:numPr>
          <w:ilvl w:val="0"/>
          <w:numId w:val="60"/>
        </w:numPr>
        <w:ind w:right="6" w:hanging="360"/>
      </w:pPr>
      <w:r>
        <w:t xml:space="preserve">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0011B9" w:rsidRDefault="008E4DFA">
      <w:pPr>
        <w:numPr>
          <w:ilvl w:val="0"/>
          <w:numId w:val="60"/>
        </w:numPr>
        <w:ind w:right="6" w:hanging="360"/>
      </w:pPr>
      <w: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0011B9" w:rsidRDefault="008E4DFA">
      <w:pPr>
        <w:numPr>
          <w:ilvl w:val="0"/>
          <w:numId w:val="60"/>
        </w:numPr>
        <w:ind w:right="6" w:hanging="360"/>
      </w:pPr>
      <w:r>
        <w:t xml:space="preserve">владение техникой безопасного чтения на бумажных и электронных носителях; </w:t>
      </w:r>
    </w:p>
    <w:p w:rsidR="000011B9" w:rsidRDefault="008E4DFA">
      <w:pPr>
        <w:numPr>
          <w:ilvl w:val="0"/>
          <w:numId w:val="60"/>
        </w:numPr>
        <w:spacing w:after="36"/>
        <w:ind w:right="6" w:hanging="360"/>
      </w:pPr>
      <w:r>
        <w:t xml:space="preserve">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0011B9" w:rsidRDefault="008E4DFA">
      <w:pPr>
        <w:numPr>
          <w:ilvl w:val="0"/>
          <w:numId w:val="60"/>
        </w:numPr>
        <w:ind w:right="6" w:hanging="360"/>
      </w:pPr>
      <w:r>
        <w:t xml:space="preserve">сформированность навыков выбора  удобных способов оформления информации в записи и ведение тетрадей </w:t>
      </w:r>
    </w:p>
    <w:p w:rsidR="000011B9" w:rsidRDefault="008E4DFA">
      <w:pPr>
        <w:numPr>
          <w:ilvl w:val="0"/>
          <w:numId w:val="60"/>
        </w:numPr>
        <w:spacing w:after="35"/>
        <w:ind w:right="6" w:hanging="360"/>
      </w:pPr>
      <w: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0011B9" w:rsidRDefault="008E4DFA">
      <w:pPr>
        <w:numPr>
          <w:ilvl w:val="0"/>
          <w:numId w:val="60"/>
        </w:numPr>
        <w:ind w:right="6" w:hanging="360"/>
      </w:pPr>
      <w:r>
        <w:t>владение информацией о ЗОЖе, владение навыками здорового образа жизни.</w:t>
      </w:r>
      <w:r>
        <w:rPr>
          <w:i/>
        </w:rPr>
        <w:t xml:space="preserve"> </w:t>
      </w:r>
    </w:p>
    <w:p w:rsidR="000011B9" w:rsidRDefault="008E4DFA">
      <w:pPr>
        <w:numPr>
          <w:ilvl w:val="0"/>
          <w:numId w:val="60"/>
        </w:numPr>
        <w:ind w:right="6" w:hanging="360"/>
      </w:pPr>
      <w:r>
        <w:t>Понимание на соответствующем возрасту уровне духовно-нравственного поведения как основы ЗОЖ</w:t>
      </w:r>
      <w:r>
        <w:rPr>
          <w:i/>
        </w:rPr>
        <w:t xml:space="preserve"> </w:t>
      </w:r>
    </w:p>
    <w:p w:rsidR="000011B9" w:rsidRDefault="008E4DFA">
      <w:pPr>
        <w:numPr>
          <w:ilvl w:val="0"/>
          <w:numId w:val="60"/>
        </w:numPr>
        <w:spacing w:after="37"/>
        <w:ind w:right="6" w:hanging="360"/>
      </w:pPr>
      <w: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0011B9" w:rsidRDefault="008E4DFA">
      <w:pPr>
        <w:numPr>
          <w:ilvl w:val="0"/>
          <w:numId w:val="60"/>
        </w:numPr>
        <w:ind w:right="6" w:hanging="360"/>
      </w:pPr>
      <w: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0011B9" w:rsidRDefault="008E4DFA">
      <w:pPr>
        <w:numPr>
          <w:ilvl w:val="0"/>
          <w:numId w:val="60"/>
        </w:numPr>
        <w:ind w:right="6" w:hanging="360"/>
      </w:pPr>
      <w:r>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w:t>
      </w:r>
    </w:p>
    <w:p w:rsidR="000011B9" w:rsidRDefault="008E4DFA">
      <w:pPr>
        <w:spacing w:after="31" w:line="259" w:lineRule="auto"/>
        <w:ind w:left="360" w:right="0" w:firstLine="0"/>
        <w:jc w:val="left"/>
      </w:pPr>
      <w:r>
        <w:t xml:space="preserve"> </w:t>
      </w:r>
    </w:p>
    <w:p w:rsidR="000011B9" w:rsidRDefault="008E4DFA">
      <w:pPr>
        <w:spacing w:after="5" w:line="271" w:lineRule="auto"/>
        <w:ind w:left="368" w:right="60"/>
        <w:jc w:val="center"/>
      </w:pPr>
      <w:r>
        <w:rPr>
          <w:b/>
        </w:rPr>
        <w:t xml:space="preserve">2.5 Программа коррекционной работы </w:t>
      </w:r>
    </w:p>
    <w:p w:rsidR="000011B9" w:rsidRDefault="008E4DFA">
      <w:pPr>
        <w:pStyle w:val="1"/>
        <w:ind w:left="368" w:right="62"/>
      </w:pPr>
      <w:r>
        <w:lastRenderedPageBreak/>
        <w:t xml:space="preserve">Пояснительная записка </w:t>
      </w:r>
    </w:p>
    <w:p w:rsidR="000011B9" w:rsidRDefault="008E4DFA">
      <w:pPr>
        <w:ind w:left="355" w:right="6"/>
      </w:pPr>
      <w:r>
        <w:t xml:space="preserve">         Программа коррекционной работы в соответствии со Стандартом направлена на освоение  основной ООП НОО, коррекцию недостатков в физическом и (или) психическом развитии обучающихся,  их социальную адаптацию. </w:t>
      </w:r>
    </w:p>
    <w:p w:rsidR="000011B9" w:rsidRDefault="008E4DFA">
      <w:pPr>
        <w:ind w:left="355" w:right="6"/>
      </w:pPr>
      <w: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4D2F04" w:rsidRDefault="008E4DFA">
      <w:pPr>
        <w:ind w:left="345" w:right="6" w:firstLine="708"/>
      </w:pPr>
      <w:r>
        <w:t xml:space="preserve">Программа коррекционной работы  предусматривает  как вариативные формы получения образования (обучение детей на дому), так и различные варианты специального сопровождения детей с ограниченными возможностями здоровья.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w:t>
      </w:r>
    </w:p>
    <w:p w:rsidR="000011B9" w:rsidRDefault="008E4DFA">
      <w:pPr>
        <w:ind w:left="345" w:right="6" w:firstLine="708"/>
      </w:pPr>
      <w:r>
        <w:t xml:space="preserve"> </w:t>
      </w:r>
      <w:r>
        <w:rPr>
          <w:b/>
        </w:rPr>
        <w:t xml:space="preserve">Цель программы: </w:t>
      </w:r>
    </w:p>
    <w:p w:rsidR="000011B9" w:rsidRDefault="008E4DFA">
      <w:pPr>
        <w:spacing w:line="318" w:lineRule="auto"/>
        <w:ind w:left="355" w:right="6"/>
      </w:pPr>
      <w:r>
        <w:t xml:space="preserve"> создание системы комплексной помощи детям с ограниченными возможностями здоровья</w:t>
      </w:r>
      <w:r>
        <w:rPr>
          <w:vertAlign w:val="superscript"/>
        </w:rPr>
        <w:t xml:space="preserve"> </w:t>
      </w:r>
      <w:r>
        <w:rPr>
          <w:b/>
        </w:rPr>
        <w:t>Задачи программы:</w:t>
      </w:r>
      <w:r>
        <w:t xml:space="preserve"> </w:t>
      </w:r>
    </w:p>
    <w:p w:rsidR="000011B9" w:rsidRDefault="008E4DFA">
      <w:pPr>
        <w:numPr>
          <w:ilvl w:val="0"/>
          <w:numId w:val="61"/>
        </w:numPr>
        <w:ind w:right="6" w:hanging="720"/>
      </w:pPr>
      <w:r>
        <w:t xml:space="preserve">своевременное выявление детей с трудностями адаптации, обусловленными ограниченными возможностями здоровья; </w:t>
      </w:r>
    </w:p>
    <w:p w:rsidR="000011B9" w:rsidRDefault="008E4DFA">
      <w:pPr>
        <w:numPr>
          <w:ilvl w:val="0"/>
          <w:numId w:val="61"/>
        </w:numPr>
        <w:ind w:right="6" w:hanging="720"/>
      </w:pPr>
      <w:r>
        <w:t xml:space="preserve">определение особых образовательных потребностей детей с ограниченными </w:t>
      </w:r>
    </w:p>
    <w:p w:rsidR="000011B9" w:rsidRDefault="008E4DFA">
      <w:pPr>
        <w:spacing w:after="36"/>
        <w:ind w:left="355" w:right="6"/>
      </w:pPr>
      <w:r>
        <w:t xml:space="preserve">возможностями здоровья, детей-инвалидов; </w:t>
      </w:r>
    </w:p>
    <w:p w:rsidR="000011B9" w:rsidRDefault="008E4DFA">
      <w:pPr>
        <w:numPr>
          <w:ilvl w:val="0"/>
          <w:numId w:val="61"/>
        </w:numPr>
        <w:spacing w:after="35"/>
        <w:ind w:right="6" w:hanging="720"/>
      </w:pPr>
      <w:r>
        <w:t xml:space="preserve">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0011B9" w:rsidRDefault="008E4DFA">
      <w:pPr>
        <w:numPr>
          <w:ilvl w:val="0"/>
          <w:numId w:val="61"/>
        </w:numPr>
        <w:spacing w:after="37"/>
        <w:ind w:right="6" w:hanging="720"/>
      </w:pPr>
      <w:r>
        <w:t xml:space="preserve">осуществление индивидуально ориентированной психолого-медико-педагогической помощи детям с ограниченными возможностями здоровья с учѐтом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0011B9" w:rsidRDefault="008E4DFA">
      <w:pPr>
        <w:numPr>
          <w:ilvl w:val="0"/>
          <w:numId w:val="61"/>
        </w:numPr>
        <w:spacing w:after="36"/>
        <w:ind w:right="6" w:hanging="720"/>
      </w:pPr>
      <w: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0011B9" w:rsidRDefault="008E4DFA">
      <w:pPr>
        <w:numPr>
          <w:ilvl w:val="0"/>
          <w:numId w:val="61"/>
        </w:numPr>
        <w:ind w:right="6" w:hanging="720"/>
      </w:pPr>
      <w:r>
        <w:t xml:space="preserve">обеспечение возможности обучения и воспитания по дополнительным образовательным программам и получения дополнительных образовательных </w:t>
      </w:r>
    </w:p>
    <w:p w:rsidR="000011B9" w:rsidRDefault="008E4DFA">
      <w:pPr>
        <w:spacing w:after="36"/>
        <w:ind w:left="355" w:right="6"/>
      </w:pPr>
      <w:r>
        <w:t xml:space="preserve">коррекционных услуг; </w:t>
      </w:r>
    </w:p>
    <w:p w:rsidR="000011B9" w:rsidRDefault="008E4DFA">
      <w:pPr>
        <w:numPr>
          <w:ilvl w:val="0"/>
          <w:numId w:val="61"/>
        </w:numPr>
        <w:ind w:right="6" w:hanging="720"/>
      </w:pPr>
      <w:r>
        <w:t xml:space="preserve">реализация системы мероприятий по социальной адаптации детей с ограниченными возможностями здоровья; </w:t>
      </w:r>
    </w:p>
    <w:p w:rsidR="000011B9" w:rsidRDefault="008E4DFA">
      <w:pPr>
        <w:numPr>
          <w:ilvl w:val="0"/>
          <w:numId w:val="61"/>
        </w:numPr>
        <w:ind w:right="6" w:hanging="720"/>
      </w:pPr>
      <w: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0011B9" w:rsidRDefault="008E4DFA">
      <w:pPr>
        <w:spacing w:after="33" w:line="271" w:lineRule="auto"/>
        <w:ind w:left="370" w:right="0"/>
        <w:jc w:val="left"/>
      </w:pPr>
      <w:r>
        <w:rPr>
          <w:b/>
        </w:rPr>
        <w:t>Принципы формирования программы</w:t>
      </w:r>
      <w:r>
        <w:t xml:space="preserve">: </w:t>
      </w:r>
    </w:p>
    <w:p w:rsidR="000011B9" w:rsidRDefault="008E4DFA">
      <w:pPr>
        <w:numPr>
          <w:ilvl w:val="0"/>
          <w:numId w:val="61"/>
        </w:numPr>
        <w:ind w:right="6" w:hanging="720"/>
      </w:pPr>
      <w:r>
        <w:t xml:space="preserve">соблюдение интересов ребѐнка. Решать проблему ребѐнка с максимальной пользой и в интересах ребѐнка. </w:t>
      </w:r>
    </w:p>
    <w:p w:rsidR="000011B9" w:rsidRDefault="008E4DFA">
      <w:pPr>
        <w:numPr>
          <w:ilvl w:val="0"/>
          <w:numId w:val="61"/>
        </w:numPr>
        <w:spacing w:after="37"/>
        <w:ind w:right="6" w:hanging="720"/>
      </w:pPr>
      <w:r>
        <w:t xml:space="preserve">системность. Обеспечить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взаимодействие и согласованность их действий  в решении проблем ребѐнка.  </w:t>
      </w:r>
    </w:p>
    <w:p w:rsidR="000011B9" w:rsidRDefault="008E4DFA">
      <w:pPr>
        <w:numPr>
          <w:ilvl w:val="0"/>
          <w:numId w:val="61"/>
        </w:numPr>
        <w:spacing w:after="35"/>
        <w:ind w:right="6" w:hanging="720"/>
      </w:pPr>
      <w:r>
        <w:lastRenderedPageBreak/>
        <w:t xml:space="preserve">непрерывность. Гарантировать  ребѐнку и его родителям (законным представителям) непрерывность помощи до полного решения проблемы или определения подхода к еѐ решению. </w:t>
      </w:r>
    </w:p>
    <w:p w:rsidR="000011B9" w:rsidRDefault="008E4DFA">
      <w:pPr>
        <w:numPr>
          <w:ilvl w:val="0"/>
          <w:numId w:val="61"/>
        </w:numPr>
        <w:ind w:right="6" w:hanging="720"/>
      </w:pPr>
      <w:r>
        <w:t xml:space="preserve">вариативность. Создать  вариативные  условия для получения образования детьми, имеющими различные недостатки в физическом и (или) психическом развитии. </w:t>
      </w:r>
    </w:p>
    <w:p w:rsidR="000011B9" w:rsidRDefault="008E4DFA">
      <w:pPr>
        <w:numPr>
          <w:ilvl w:val="0"/>
          <w:numId w:val="61"/>
        </w:numPr>
        <w:ind w:right="6" w:hanging="720"/>
      </w:pPr>
      <w:r>
        <w:t xml:space="preserve">рекомендательный характер оказания помощи. Обеспечить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0011B9" w:rsidRDefault="008E4DFA">
      <w:pPr>
        <w:spacing w:after="5" w:line="271" w:lineRule="auto"/>
        <w:ind w:left="824" w:right="0"/>
        <w:jc w:val="left"/>
      </w:pPr>
      <w:r>
        <w:rPr>
          <w:b/>
        </w:rPr>
        <w:t>Направления работы</w:t>
      </w:r>
      <w:r>
        <w:t xml:space="preserve"> </w:t>
      </w:r>
    </w:p>
    <w:p w:rsidR="000011B9" w:rsidRDefault="008E4DFA">
      <w:pPr>
        <w:ind w:left="345" w:right="6" w:firstLine="454"/>
      </w:pPr>
      <w:r>
        <w:t xml:space="preserve">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 </w:t>
      </w:r>
    </w:p>
    <w:p w:rsidR="000011B9" w:rsidRDefault="008E4DFA">
      <w:pPr>
        <w:ind w:left="345" w:right="6" w:firstLine="679"/>
      </w:pPr>
      <w: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 </w:t>
      </w:r>
    </w:p>
    <w:p w:rsidR="000011B9" w:rsidRDefault="008E4DFA">
      <w:pPr>
        <w:ind w:left="345" w:right="6" w:firstLine="679"/>
      </w:pPr>
      <w: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информационно-просветительская работа направлена на разъяснительную деятельность по вопросам, связаннымс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 </w:t>
      </w:r>
    </w:p>
    <w:p w:rsidR="004761BA" w:rsidRDefault="008E4DFA">
      <w:pPr>
        <w:ind w:left="824" w:right="3730"/>
      </w:pPr>
      <w:r>
        <w:rPr>
          <w:b/>
        </w:rPr>
        <w:t>Содержание направлений работы</w:t>
      </w:r>
      <w:r>
        <w:t xml:space="preserve"> </w:t>
      </w:r>
    </w:p>
    <w:p w:rsidR="000011B9" w:rsidRDefault="008E4DFA">
      <w:pPr>
        <w:ind w:left="824" w:right="3730"/>
      </w:pPr>
      <w:r>
        <w:t xml:space="preserve">Диагностическая работа включает:  </w:t>
      </w:r>
    </w:p>
    <w:p w:rsidR="000011B9" w:rsidRDefault="008E4DFA">
      <w:pPr>
        <w:ind w:left="1050" w:right="6"/>
      </w:pPr>
      <w:r>
        <w:t xml:space="preserve">своевременное выявление детей, нуждающихся в специализированной помощи; раннюю (с первых дней пребывания ребенка в образовательной организации) </w:t>
      </w:r>
    </w:p>
    <w:p w:rsidR="000011B9" w:rsidRDefault="008E4DFA">
      <w:pPr>
        <w:ind w:left="1024" w:right="6" w:hanging="679"/>
      </w:pPr>
      <w:r>
        <w:t xml:space="preserve">диагностику отклонений в развитии и анализ причин трудностей адаптации; комплексный сбор сведений о ребенке на основании диагностической информации от </w:t>
      </w:r>
    </w:p>
    <w:p w:rsidR="000011B9" w:rsidRDefault="008E4DFA">
      <w:pPr>
        <w:ind w:left="1024" w:right="6" w:hanging="679"/>
      </w:pPr>
      <w:r>
        <w:t xml:space="preserve">специалистов разного профиля; определение уровня актуального и зоны ближайшего развития обучающегося с ОВЗ, </w:t>
      </w:r>
    </w:p>
    <w:p w:rsidR="000011B9" w:rsidRDefault="008E4DFA">
      <w:pPr>
        <w:ind w:left="1024" w:right="6" w:hanging="679"/>
      </w:pPr>
      <w:r>
        <w:t xml:space="preserve">выявление его резервных возможностей; изучение развития эмоционально-волевой сферы и личностных особенностей </w:t>
      </w:r>
    </w:p>
    <w:p w:rsidR="000011B9" w:rsidRDefault="008E4DFA">
      <w:pPr>
        <w:ind w:left="1024" w:right="6" w:hanging="679"/>
      </w:pPr>
      <w:r>
        <w:t xml:space="preserve">обучающихся; изучение социальной ситуации развития и условий семейного воспитания ребенка; изучение адаптивных возможностей и уровня социализации ребенка с ОВЗ; системный разносторонний контроль специалистов за уровнем и динамикой развития </w:t>
      </w:r>
    </w:p>
    <w:p w:rsidR="000011B9" w:rsidRDefault="008E4DFA">
      <w:pPr>
        <w:ind w:left="1024" w:right="3195" w:hanging="679"/>
      </w:pPr>
      <w:r>
        <w:lastRenderedPageBreak/>
        <w:t>ребенка; анализ успе</w:t>
      </w:r>
      <w:r w:rsidR="004D2F04">
        <w:t xml:space="preserve">шности коррекционно-развивающей </w:t>
      </w:r>
      <w:r>
        <w:t xml:space="preserve">работы. </w:t>
      </w:r>
    </w:p>
    <w:p w:rsidR="000011B9" w:rsidRDefault="008E4DFA">
      <w:pPr>
        <w:ind w:left="824" w:right="6"/>
      </w:pPr>
      <w:r>
        <w:t xml:space="preserve">Коррекционно-развивающая работа включает: </w:t>
      </w:r>
    </w:p>
    <w:p w:rsidR="000011B9" w:rsidRDefault="008E4DFA">
      <w:pPr>
        <w:ind w:left="345" w:right="6" w:firstLine="679"/>
      </w:pPr>
      <w:r>
        <w:t xml:space="preserve">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системное воздействие на учебно-познавательную деятельность ребенка в динамике </w:t>
      </w:r>
    </w:p>
    <w:p w:rsidR="000011B9" w:rsidRDefault="008E4DFA">
      <w:pPr>
        <w:ind w:left="355" w:right="6"/>
      </w:pPr>
      <w:r>
        <w:t xml:space="preserve">образовательного процесса, направленное на формирование универсальных учебных действий и коррекцию отклонений в развитии; коррекцию и развитие высших психических функций; </w:t>
      </w:r>
    </w:p>
    <w:p w:rsidR="000011B9" w:rsidRDefault="008E4DFA">
      <w:pPr>
        <w:spacing w:after="3" w:line="259" w:lineRule="auto"/>
        <w:ind w:right="7"/>
        <w:jc w:val="right"/>
      </w:pPr>
      <w:r>
        <w:t xml:space="preserve">развитие эмоционально-волевой и личностной сферы ребенка и психокоррекцию его </w:t>
      </w:r>
    </w:p>
    <w:p w:rsidR="000011B9" w:rsidRDefault="008E4DFA">
      <w:pPr>
        <w:ind w:left="1024" w:right="6" w:hanging="679"/>
      </w:pPr>
      <w:r>
        <w:t xml:space="preserve">поведения; социальную защиту ребенка в случае неблагоприятных условий жизни при </w:t>
      </w:r>
    </w:p>
    <w:p w:rsidR="000011B9" w:rsidRDefault="008E4DFA">
      <w:pPr>
        <w:ind w:left="355" w:right="6"/>
      </w:pPr>
      <w:r>
        <w:t xml:space="preserve">психотравмирующих обстоятельствах. </w:t>
      </w:r>
    </w:p>
    <w:p w:rsidR="000011B9" w:rsidRDefault="008E4DFA">
      <w:pPr>
        <w:ind w:left="824" w:right="6"/>
      </w:pPr>
      <w:r>
        <w:t xml:space="preserve">Консультативная работа включает: </w:t>
      </w:r>
    </w:p>
    <w:p w:rsidR="000011B9" w:rsidRDefault="008E4DFA">
      <w:pPr>
        <w:spacing w:after="3" w:line="259" w:lineRule="auto"/>
        <w:ind w:right="7"/>
        <w:jc w:val="right"/>
      </w:pPr>
      <w:r>
        <w:t xml:space="preserve">выработку совместных обоснованных рекомендаций по основным направлениям </w:t>
      </w:r>
    </w:p>
    <w:p w:rsidR="000011B9" w:rsidRDefault="008E4DFA">
      <w:pPr>
        <w:ind w:left="1024" w:right="6" w:hanging="679"/>
      </w:pPr>
      <w:r>
        <w:t xml:space="preserve">работы с обучающимся с ОВЗ, единых для всех участников образовательных отношений; консультирование специалистами педагогов по выбору индивидуально </w:t>
      </w:r>
    </w:p>
    <w:p w:rsidR="000011B9" w:rsidRDefault="008E4DFA">
      <w:pPr>
        <w:ind w:left="1024" w:right="6" w:hanging="679"/>
      </w:pPr>
      <w:r>
        <w:t xml:space="preserve">ориентированных методов и приемов работы с обучающимся с ОВЗ; консультативную помощь семье в вопросах выбора стратегии воспитания и приемов </w:t>
      </w:r>
    </w:p>
    <w:p w:rsidR="000011B9" w:rsidRDefault="008E4DFA">
      <w:pPr>
        <w:ind w:left="355" w:right="6"/>
      </w:pPr>
      <w:r>
        <w:t xml:space="preserve">коррекционного обучения ребенка с ОВЗ. </w:t>
      </w:r>
    </w:p>
    <w:p w:rsidR="000011B9" w:rsidRDefault="008E4DFA">
      <w:pPr>
        <w:ind w:left="824" w:right="6"/>
      </w:pPr>
      <w:r>
        <w:t xml:space="preserve">Информационно-просветительская работа предусматривает: </w:t>
      </w:r>
    </w:p>
    <w:p w:rsidR="000011B9" w:rsidRDefault="008E4DFA">
      <w:pPr>
        <w:ind w:left="345" w:right="6" w:firstLine="679"/>
      </w:pPr>
      <w: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 проведение тематических выступлений для педагогов и родителей по разъяснению </w:t>
      </w:r>
    </w:p>
    <w:p w:rsidR="000011B9" w:rsidRDefault="008E4DFA">
      <w:pPr>
        <w:ind w:left="355" w:right="6"/>
      </w:pPr>
      <w:r>
        <w:t xml:space="preserve">индивидуально-типологических особенностей различных категорий детей с ОВЗ. </w:t>
      </w:r>
    </w:p>
    <w:p w:rsidR="000011B9" w:rsidRDefault="008E4DFA">
      <w:pPr>
        <w:spacing w:after="5" w:line="271" w:lineRule="auto"/>
        <w:ind w:left="370" w:right="0"/>
        <w:jc w:val="left"/>
      </w:pPr>
      <w:r>
        <w:rPr>
          <w:b/>
        </w:rPr>
        <w:t xml:space="preserve">Этапы реализации программы </w:t>
      </w:r>
    </w:p>
    <w:p w:rsidR="000011B9" w:rsidRDefault="008E4DFA">
      <w:pPr>
        <w:ind w:left="345" w:right="6" w:firstLine="679"/>
      </w:pPr>
      <w: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0011B9" w:rsidRDefault="008E4DFA">
      <w:pPr>
        <w:ind w:left="345" w:right="6" w:firstLine="679"/>
      </w:pPr>
      <w:r>
        <w:t xml:space="preserve">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 </w:t>
      </w:r>
    </w:p>
    <w:p w:rsidR="000011B9" w:rsidRDefault="008E4DFA">
      <w:pPr>
        <w:ind w:left="345" w:right="6" w:firstLine="679"/>
      </w:pPr>
      <w:r>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 </w:t>
      </w:r>
    </w:p>
    <w:p w:rsidR="000011B9" w:rsidRDefault="008E4DFA">
      <w:pPr>
        <w:tabs>
          <w:tab w:val="center" w:pos="1288"/>
          <w:tab w:val="center" w:pos="2665"/>
          <w:tab w:val="center" w:pos="5247"/>
          <w:tab w:val="center" w:pos="8044"/>
          <w:tab w:val="right" w:pos="10042"/>
        </w:tabs>
        <w:spacing w:after="3" w:line="259" w:lineRule="auto"/>
        <w:ind w:left="0" w:right="0" w:firstLine="0"/>
        <w:jc w:val="left"/>
      </w:pPr>
      <w:r>
        <w:rPr>
          <w:rFonts w:ascii="Calibri" w:eastAsia="Calibri" w:hAnsi="Calibri" w:cs="Calibri"/>
          <w:sz w:val="22"/>
        </w:rPr>
        <w:tab/>
      </w:r>
      <w:r>
        <w:t xml:space="preserve">Этап </w:t>
      </w:r>
      <w:r>
        <w:tab/>
        <w:t xml:space="preserve">диагностики </w:t>
      </w:r>
      <w:r>
        <w:tab/>
        <w:t xml:space="preserve">коррекционно-развивающей </w:t>
      </w:r>
      <w:r>
        <w:tab/>
        <w:t xml:space="preserve">образовательной </w:t>
      </w:r>
      <w:r>
        <w:tab/>
        <w:t xml:space="preserve">среды </w:t>
      </w:r>
    </w:p>
    <w:p w:rsidR="000011B9" w:rsidRDefault="008E4DFA">
      <w:pPr>
        <w:ind w:left="355" w:right="6"/>
      </w:pPr>
      <w:r>
        <w:lastRenderedPageBreak/>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 </w:t>
      </w:r>
    </w:p>
    <w:p w:rsidR="000011B9" w:rsidRDefault="008E4DFA">
      <w:pPr>
        <w:ind w:left="345" w:right="6" w:firstLine="679"/>
      </w:pPr>
      <w: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r>
        <w:rPr>
          <w:b/>
        </w:rPr>
        <w:t xml:space="preserve"> </w:t>
      </w:r>
    </w:p>
    <w:p w:rsidR="000011B9" w:rsidRDefault="008E4DFA">
      <w:pPr>
        <w:spacing w:after="5" w:line="271" w:lineRule="auto"/>
        <w:ind w:left="370" w:right="0"/>
        <w:jc w:val="left"/>
      </w:pPr>
      <w:r>
        <w:rPr>
          <w:b/>
        </w:rPr>
        <w:t>Механизм реализации программы</w:t>
      </w:r>
      <w:r>
        <w:t xml:space="preserve"> </w:t>
      </w:r>
    </w:p>
    <w:p w:rsidR="000011B9" w:rsidRDefault="008E4DFA">
      <w:pPr>
        <w:spacing w:after="37"/>
        <w:ind w:left="355" w:right="6"/>
      </w:pPr>
      <w:r>
        <w:t xml:space="preserve">         Одним из основных механизмов реализации коррекционной работы является оптимально выстроенное </w:t>
      </w:r>
      <w:r>
        <w:rPr>
          <w:i/>
        </w:rPr>
        <w:t>взаимодействие работников школы</w:t>
      </w:r>
      <w: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0011B9" w:rsidRDefault="008E4DFA">
      <w:pPr>
        <w:numPr>
          <w:ilvl w:val="0"/>
          <w:numId w:val="62"/>
        </w:numPr>
        <w:ind w:right="6" w:hanging="720"/>
      </w:pPr>
      <w:r>
        <w:t xml:space="preserve">комплексность в определении и решении проблем ребѐнка, предоставлении ему </w:t>
      </w:r>
    </w:p>
    <w:p w:rsidR="000011B9" w:rsidRDefault="008E4DFA">
      <w:pPr>
        <w:spacing w:after="35"/>
        <w:ind w:left="355" w:right="6"/>
      </w:pPr>
      <w:r>
        <w:t xml:space="preserve">квалифицированной помощи специалистов разного профиля; </w:t>
      </w:r>
    </w:p>
    <w:p w:rsidR="000011B9" w:rsidRDefault="008E4DFA">
      <w:pPr>
        <w:numPr>
          <w:ilvl w:val="0"/>
          <w:numId w:val="62"/>
        </w:numPr>
        <w:ind w:right="6" w:hanging="720"/>
      </w:pPr>
      <w:r>
        <w:t xml:space="preserve">многоаспектный анализ личностного и познавательного развития ребѐнка; </w:t>
      </w:r>
    </w:p>
    <w:p w:rsidR="000011B9" w:rsidRDefault="008E4DFA">
      <w:pPr>
        <w:numPr>
          <w:ilvl w:val="0"/>
          <w:numId w:val="62"/>
        </w:numPr>
        <w:ind w:right="6" w:hanging="720"/>
      </w:pPr>
      <w:r>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ребѐнка. </w:t>
      </w:r>
    </w:p>
    <w:p w:rsidR="000011B9" w:rsidRDefault="008E4DFA">
      <w:pPr>
        <w:spacing w:after="5" w:line="271" w:lineRule="auto"/>
        <w:ind w:left="370" w:right="0"/>
        <w:jc w:val="left"/>
      </w:pPr>
      <w:r>
        <w:rPr>
          <w:b/>
        </w:rPr>
        <w:t>Условия реализации программы</w:t>
      </w:r>
      <w:r>
        <w:rPr>
          <w:i/>
        </w:rPr>
        <w:t xml:space="preserve"> </w:t>
      </w:r>
    </w:p>
    <w:p w:rsidR="000011B9" w:rsidRDefault="008E4DFA">
      <w:pPr>
        <w:spacing w:after="34"/>
        <w:ind w:left="355" w:right="0"/>
        <w:jc w:val="left"/>
      </w:pPr>
      <w:r>
        <w:rPr>
          <w:i/>
        </w:rPr>
        <w:t xml:space="preserve">         Психолого-педагогическое обеспечение:</w:t>
      </w:r>
      <w:r>
        <w:t xml:space="preserve"> </w:t>
      </w:r>
    </w:p>
    <w:p w:rsidR="000011B9" w:rsidRDefault="008E4DFA">
      <w:pPr>
        <w:numPr>
          <w:ilvl w:val="0"/>
          <w:numId w:val="62"/>
        </w:numPr>
        <w:spacing w:after="35"/>
        <w:ind w:right="6" w:hanging="720"/>
      </w:pPr>
      <w:r>
        <w:t xml:space="preserve">обеспечить 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0011B9" w:rsidRDefault="008E4DFA">
      <w:pPr>
        <w:numPr>
          <w:ilvl w:val="0"/>
          <w:numId w:val="62"/>
        </w:numPr>
        <w:ind w:right="6" w:hanging="720"/>
      </w:pPr>
      <w:r>
        <w:t xml:space="preserve">обеспечить  психолого-педагогические  условия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w:t>
      </w:r>
    </w:p>
    <w:p w:rsidR="000011B9" w:rsidRDefault="008E4DFA">
      <w:pPr>
        <w:ind w:left="355" w:right="6"/>
      </w:pPr>
      <w:r>
        <w:t xml:space="preserve">образовательного процесса, повышения его эффективности, доступности); </w:t>
      </w:r>
    </w:p>
    <w:p w:rsidR="000011B9" w:rsidRDefault="008E4DFA">
      <w:pPr>
        <w:numPr>
          <w:ilvl w:val="0"/>
          <w:numId w:val="62"/>
        </w:numPr>
        <w:ind w:right="6" w:hanging="720"/>
      </w:pPr>
      <w:r>
        <w:t xml:space="preserve">обеспечить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 </w:t>
      </w:r>
    </w:p>
    <w:p w:rsidR="000011B9" w:rsidRDefault="008E4DFA">
      <w:pPr>
        <w:numPr>
          <w:ilvl w:val="0"/>
          <w:numId w:val="62"/>
        </w:numPr>
        <w:spacing w:after="35"/>
        <w:ind w:right="6" w:hanging="720"/>
      </w:pPr>
      <w:r>
        <w:t xml:space="preserve">обеспечить  участие  всех детей с ограниченными возможностями здоровья,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 </w:t>
      </w:r>
    </w:p>
    <w:p w:rsidR="004761BA" w:rsidRPr="004761BA" w:rsidRDefault="008E4DFA">
      <w:pPr>
        <w:numPr>
          <w:ilvl w:val="0"/>
          <w:numId w:val="62"/>
        </w:numPr>
        <w:ind w:right="6" w:hanging="720"/>
      </w:pPr>
      <w:r>
        <w:t xml:space="preserve">создать  систему  обучения и воспитания детей, имеющих сложные нарушения психического и (или) физического развития. </w:t>
      </w:r>
      <w:r>
        <w:rPr>
          <w:i/>
        </w:rPr>
        <w:t xml:space="preserve">         </w:t>
      </w:r>
    </w:p>
    <w:p w:rsidR="000011B9" w:rsidRDefault="008E4DFA">
      <w:pPr>
        <w:numPr>
          <w:ilvl w:val="0"/>
          <w:numId w:val="62"/>
        </w:numPr>
        <w:ind w:right="6" w:hanging="720"/>
      </w:pPr>
      <w:r>
        <w:rPr>
          <w:i/>
        </w:rPr>
        <w:t>Программно-методическое обеспечение</w:t>
      </w:r>
      <w:r>
        <w:t xml:space="preserve"> </w:t>
      </w:r>
    </w:p>
    <w:p w:rsidR="000011B9" w:rsidRDefault="008E4DFA">
      <w:pPr>
        <w:ind w:left="355" w:right="6"/>
      </w:pPr>
      <w:r>
        <w:t xml:space="preserve">         В процессе реализации программы коррекционной работы используются  общеобразовательные программы, диагностический и коррекционно-развивающий инструментарий, необходимый для осуществления профессиональной деятельности учителя.</w:t>
      </w:r>
      <w:r>
        <w:rPr>
          <w:i/>
        </w:rPr>
        <w:t xml:space="preserve"> </w:t>
      </w:r>
    </w:p>
    <w:p w:rsidR="000011B9" w:rsidRDefault="008E4DFA">
      <w:pPr>
        <w:spacing w:after="34"/>
        <w:ind w:left="355" w:right="0"/>
        <w:jc w:val="left"/>
      </w:pPr>
      <w:r>
        <w:rPr>
          <w:i/>
        </w:rPr>
        <w:t xml:space="preserve">        Кадровое обеспечение</w:t>
      </w:r>
      <w:r>
        <w:t xml:space="preserve"> </w:t>
      </w:r>
    </w:p>
    <w:p w:rsidR="000011B9" w:rsidRDefault="008E4DFA">
      <w:pPr>
        <w:ind w:left="355" w:right="6"/>
      </w:pPr>
      <w:r>
        <w:lastRenderedPageBreak/>
        <w:t xml:space="preserve">        Важным моментом реализации программы коррекционной работы является кадровое обеспечение. Коррекционная работа </w:t>
      </w:r>
      <w:r w:rsidR="004D2F04">
        <w:t xml:space="preserve">осуществляется педагогами школы, логопедом </w:t>
      </w:r>
      <w:r w:rsidR="00491800">
        <w:t>и медицинским</w:t>
      </w:r>
      <w:r w:rsidR="004D2F04">
        <w:t xml:space="preserve"> работником</w:t>
      </w:r>
      <w:r>
        <w:t xml:space="preserve">. </w:t>
      </w:r>
    </w:p>
    <w:p w:rsidR="000011B9" w:rsidRDefault="008E4DFA">
      <w:pPr>
        <w:ind w:left="355" w:right="6"/>
      </w:pPr>
      <w:r>
        <w:t xml:space="preserve">       С целью обеспечения освоения детьми с ограниченными возможностями здоровья ООП НОО, коррекции недостатков их физического и (или) психического развития  следует ввести в штатное расписание школы  ставки психолога, учителя-логопеда.  </w:t>
      </w:r>
    </w:p>
    <w:p w:rsidR="000011B9" w:rsidRDefault="008E4DFA">
      <w:pPr>
        <w:spacing w:after="10"/>
        <w:ind w:left="355" w:right="0"/>
        <w:jc w:val="left"/>
      </w:pPr>
      <w:r>
        <w:rPr>
          <w:i/>
        </w:rPr>
        <w:t xml:space="preserve">          Материально-техническое обеспечение</w:t>
      </w:r>
      <w:r>
        <w:t xml:space="preserve"> </w:t>
      </w:r>
    </w:p>
    <w:p w:rsidR="000011B9" w:rsidRDefault="008E4DFA">
      <w:pPr>
        <w:ind w:left="355" w:right="6"/>
      </w:pPr>
      <w:r>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w:t>
      </w:r>
      <w:r w:rsidR="00491800">
        <w:t>среду школы</w:t>
      </w:r>
      <w:r>
        <w:t xml:space="preserve">, в том </w:t>
      </w:r>
      <w:r w:rsidR="00491800">
        <w:t>числе надлежащие</w:t>
      </w:r>
      <w:r>
        <w:t xml:space="preserve">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здание и </w:t>
      </w:r>
      <w:r w:rsidR="00491800">
        <w:t>помещения школы, и</w:t>
      </w:r>
      <w:r>
        <w:t xml:space="preserve"> организацию их пребывания и обучения в образовательном учреждении.</w:t>
      </w:r>
      <w:r>
        <w:rPr>
          <w:i/>
        </w:rPr>
        <w:t xml:space="preserve"> </w:t>
      </w:r>
    </w:p>
    <w:p w:rsidR="000011B9" w:rsidRDefault="008E4DFA">
      <w:pPr>
        <w:spacing w:after="10"/>
        <w:ind w:left="355" w:right="0"/>
        <w:jc w:val="left"/>
      </w:pPr>
      <w:r>
        <w:rPr>
          <w:i/>
        </w:rPr>
        <w:t xml:space="preserve">         Информационное обеспечение</w:t>
      </w:r>
      <w:r>
        <w:t xml:space="preserve"> </w:t>
      </w:r>
    </w:p>
    <w:p w:rsidR="000011B9" w:rsidRDefault="008E4DFA">
      <w:pPr>
        <w:ind w:left="355" w:right="6"/>
      </w:pPr>
      <w:r>
        <w:t xml:space="preserve">          Представлено специальной литературой, наглядными пособиями способными </w:t>
      </w:r>
      <w:r w:rsidR="00491800">
        <w:t>разнообразить формы</w:t>
      </w:r>
      <w:r>
        <w:t xml:space="preserve"> обучения детей, а также компьютерное обеспечение с современными информационно-</w:t>
      </w:r>
      <w:r w:rsidR="00491800">
        <w:t>коммуникационными технологиями</w:t>
      </w:r>
      <w:r>
        <w:t xml:space="preserve">. </w:t>
      </w:r>
    </w:p>
    <w:p w:rsidR="000011B9" w:rsidRDefault="008E4DFA">
      <w:pPr>
        <w:ind w:left="355" w:right="6"/>
      </w:pPr>
      <w:r>
        <w:t xml:space="preserve">          В школе </w:t>
      </w:r>
      <w:r w:rsidR="00491800">
        <w:t>создана система широкого</w:t>
      </w:r>
      <w:r>
        <w:t xml:space="preserve">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0011B9" w:rsidRDefault="008E4DFA">
      <w:pPr>
        <w:ind w:left="355" w:right="6"/>
      </w:pPr>
      <w:r>
        <w:t xml:space="preserve">          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  </w:t>
      </w:r>
    </w:p>
    <w:p w:rsidR="000011B9" w:rsidRDefault="008E4DFA">
      <w:pPr>
        <w:ind w:left="355" w:right="6"/>
      </w:pPr>
      <w:r>
        <w:rPr>
          <w:b/>
          <w:i/>
        </w:rPr>
        <w:t xml:space="preserve">Концептуальный модуль </w:t>
      </w:r>
      <w:r>
        <w:t xml:space="preserve">раскрывает сущность медико-психолого-педагогического сопровождения, его цели, задачи, содержание и формы соорганизации субъектов сопровождения.  </w:t>
      </w:r>
    </w:p>
    <w:p w:rsidR="000011B9" w:rsidRDefault="008E4DFA">
      <w:pPr>
        <w:ind w:left="355" w:right="6"/>
      </w:pPr>
      <w:r>
        <w:rPr>
          <w:b/>
          <w:i/>
        </w:rPr>
        <w:t xml:space="preserve">Диагностико-консультативный модуль </w:t>
      </w:r>
      <w:r>
        <w:t xml:space="preserve">включает в себя программы изучения ребенка различными специалистами (педагогами, медицинскими работниками, социальнымпедагогами) и консультативную деятельность.  </w:t>
      </w:r>
    </w:p>
    <w:p w:rsidR="000011B9" w:rsidRDefault="008E4DFA">
      <w:pPr>
        <w:ind w:left="355" w:right="6"/>
      </w:pPr>
      <w:r>
        <w:rPr>
          <w:b/>
          <w:i/>
        </w:rPr>
        <w:t xml:space="preserve">Коррекционно-развивающиий модуль </w:t>
      </w:r>
      <w:r>
        <w:t xml:space="preserve">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  </w:t>
      </w:r>
    </w:p>
    <w:p w:rsidR="000011B9" w:rsidRDefault="008E4DFA">
      <w:pPr>
        <w:ind w:left="355" w:right="6"/>
      </w:pPr>
      <w:r>
        <w:rPr>
          <w:b/>
          <w:i/>
        </w:rPr>
        <w:t xml:space="preserve">Лечебно-профилактический модуль </w:t>
      </w:r>
      <w:r>
        <w:t xml:space="preserve">предполагает проведение лечебно-профилактических мероприятий; соблюдение санитарно-гигиенических норм, режима дня, питания ребенка. </w:t>
      </w:r>
    </w:p>
    <w:p w:rsidR="000011B9" w:rsidRDefault="008E4DFA">
      <w:pPr>
        <w:ind w:left="355" w:right="6"/>
      </w:pPr>
      <w:r>
        <w:rPr>
          <w:b/>
          <w:i/>
        </w:rPr>
        <w:t xml:space="preserve">Социально-педагогический модуль </w:t>
      </w:r>
      <w:r>
        <w:t xml:space="preserve">нацелен на повышение уровня профессионального образования педагогов; организацию социально-педагогической помощи детям и их родителям.  </w:t>
      </w:r>
    </w:p>
    <w:p w:rsidR="000011B9" w:rsidRDefault="008E4DFA">
      <w:pPr>
        <w:spacing w:after="15" w:line="259" w:lineRule="auto"/>
        <w:ind w:left="355" w:right="0"/>
        <w:jc w:val="left"/>
      </w:pPr>
      <w:r>
        <w:rPr>
          <w:b/>
          <w:i/>
        </w:rPr>
        <w:t xml:space="preserve">Концептуальный модуль </w:t>
      </w:r>
      <w:r>
        <w:rPr>
          <w:i/>
        </w:rPr>
        <w:t xml:space="preserve"> </w:t>
      </w:r>
    </w:p>
    <w:p w:rsidR="000011B9" w:rsidRDefault="008E4DFA">
      <w:pPr>
        <w:spacing w:after="10" w:line="272" w:lineRule="auto"/>
        <w:ind w:left="370" w:right="0"/>
        <w:jc w:val="left"/>
      </w:pPr>
      <w:r>
        <w:t xml:space="preserve">           Медико-психолого-педагогическое </w:t>
      </w:r>
      <w:r>
        <w:tab/>
        <w:t xml:space="preserve">сопровождение </w:t>
      </w:r>
      <w:r>
        <w:tab/>
        <w:t xml:space="preserve">- </w:t>
      </w:r>
      <w:r>
        <w:tab/>
        <w:t xml:space="preserve">сложный </w:t>
      </w:r>
      <w:r>
        <w:tab/>
        <w:t xml:space="preserve">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0011B9" w:rsidRDefault="008E4DFA">
      <w:pPr>
        <w:ind w:left="355" w:right="6"/>
      </w:pPr>
      <w:r>
        <w:t xml:space="preserve">           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w:t>
      </w:r>
    </w:p>
    <w:p w:rsidR="000011B9" w:rsidRDefault="008E4DFA">
      <w:pPr>
        <w:ind w:left="355" w:right="6"/>
      </w:pPr>
      <w:r>
        <w:lastRenderedPageBreak/>
        <w:t xml:space="preserve">          Основными принципами сопровождения ребенка в образовательном учреждении являются: рекомендательный характер советов сопровождающего; приоритет интересов сопровождаемого («на стороне ребенка»); непрерывность сопровождения; мультидисциплинарность (комплексный подход) сопровождения.  </w:t>
      </w:r>
    </w:p>
    <w:p w:rsidR="000011B9" w:rsidRDefault="008E4DFA">
      <w:pPr>
        <w:ind w:left="355" w:right="6"/>
      </w:pPr>
      <w:r>
        <w:rPr>
          <w:i/>
        </w:rPr>
        <w:t xml:space="preserve">         </w:t>
      </w:r>
      <w:r>
        <w:t>Основная цель сопровождения</w:t>
      </w:r>
      <w:r>
        <w:rPr>
          <w:i/>
        </w:rPr>
        <w:t xml:space="preserve"> </w:t>
      </w:r>
      <w: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0011B9" w:rsidRDefault="008E4DFA">
      <w:pPr>
        <w:ind w:left="355" w:right="6"/>
      </w:pPr>
      <w:r>
        <w:t xml:space="preserve">          Организационно-управленческой формой сопровождения является медико- педагогический консилиум образовательного учреждения.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w:t>
      </w:r>
    </w:p>
    <w:p w:rsidR="000011B9" w:rsidRDefault="008E4DFA">
      <w:pPr>
        <w:spacing w:after="15" w:line="259" w:lineRule="auto"/>
        <w:ind w:left="355" w:right="0"/>
        <w:jc w:val="left"/>
      </w:pPr>
      <w:r>
        <w:rPr>
          <w:b/>
          <w:i/>
        </w:rPr>
        <w:t xml:space="preserve">Диагностико-консультативный модуль </w:t>
      </w:r>
      <w:r>
        <w:rPr>
          <w:i/>
        </w:rPr>
        <w:t xml:space="preserve"> </w:t>
      </w:r>
    </w:p>
    <w:p w:rsidR="000011B9" w:rsidRDefault="008E4DFA">
      <w:pPr>
        <w:ind w:left="355" w:right="6"/>
      </w:pPr>
      <w:r>
        <w:t xml:space="preserve">         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и условия, при которых эти трудности могут быть преодолены.  </w:t>
      </w:r>
    </w:p>
    <w:p w:rsidR="000011B9" w:rsidRDefault="008E4DFA">
      <w:pPr>
        <w:ind w:left="355" w:right="6"/>
      </w:pPr>
      <w:r>
        <w:t xml:space="preserve">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(социальному педагогу).          В содержание исследования ребенка социальным педагогом входит следующее:  </w:t>
      </w:r>
    </w:p>
    <w:p w:rsidR="000011B9" w:rsidRDefault="008E4DFA">
      <w:pPr>
        <w:numPr>
          <w:ilvl w:val="0"/>
          <w:numId w:val="63"/>
        </w:numPr>
        <w:ind w:right="6" w:hanging="240"/>
      </w:pPr>
      <w:r>
        <w:t xml:space="preserve">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0011B9" w:rsidRDefault="008E4DFA">
      <w:pPr>
        <w:numPr>
          <w:ilvl w:val="0"/>
          <w:numId w:val="63"/>
        </w:numPr>
        <w:ind w:right="6" w:hanging="240"/>
      </w:pPr>
      <w:r>
        <w:t xml:space="preserve">Изучение истории развития ребенка. Подробный анализ собирает и анализирует врач.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(социально неблагополучная, ранняя депривация). Необходимо знать характер воспитания ребенка (чрезмерная опека, отсутствие внимания к нему и др.).  </w:t>
      </w:r>
    </w:p>
    <w:p w:rsidR="000011B9" w:rsidRDefault="008E4DFA">
      <w:pPr>
        <w:numPr>
          <w:ilvl w:val="0"/>
          <w:numId w:val="63"/>
        </w:numPr>
        <w:ind w:right="6" w:hanging="240"/>
      </w:pPr>
      <w:r>
        <w:t xml:space="preserve">Изучение работ ребенка (тетради, рисунки, поделки и т. п.).  </w:t>
      </w:r>
    </w:p>
    <w:p w:rsidR="000011B9" w:rsidRDefault="008E4DFA">
      <w:pPr>
        <w:numPr>
          <w:ilvl w:val="0"/>
          <w:numId w:val="63"/>
        </w:numPr>
        <w:ind w:right="6" w:hanging="240"/>
      </w:pPr>
      <w:r>
        <w:t xml:space="preserve">Непосредственное обследование ребенка. Беседа с целью уточнения мотивации, запаса представлений об окружающем мире, уровня развития речи.  </w:t>
      </w:r>
    </w:p>
    <w:p w:rsidR="000011B9" w:rsidRDefault="008E4DFA">
      <w:pPr>
        <w:numPr>
          <w:ilvl w:val="0"/>
          <w:numId w:val="63"/>
        </w:numPr>
        <w:ind w:right="6" w:hanging="240"/>
      </w:pPr>
      <w:r>
        <w:t xml:space="preserve">Выявление и раскрытие причин и характера тех или иных особенностей психического развития ребенка.  </w:t>
      </w:r>
    </w:p>
    <w:p w:rsidR="000011B9" w:rsidRDefault="008E4DFA">
      <w:pPr>
        <w:numPr>
          <w:ilvl w:val="0"/>
          <w:numId w:val="63"/>
        </w:numPr>
        <w:ind w:right="6" w:hanging="240"/>
      </w:pPr>
      <w:r>
        <w:t>Анализ материалов обследования. Врач</w:t>
      </w:r>
      <w:r w:rsidR="00491800">
        <w:t xml:space="preserve"> (участковый педиатр)</w:t>
      </w:r>
      <w:r>
        <w:t xml:space="preserve">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  </w:t>
      </w:r>
    </w:p>
    <w:p w:rsidR="000011B9" w:rsidRDefault="008E4DFA">
      <w:pPr>
        <w:numPr>
          <w:ilvl w:val="0"/>
          <w:numId w:val="63"/>
        </w:numPr>
        <w:ind w:right="6" w:hanging="240"/>
      </w:pPr>
      <w:r>
        <w:t xml:space="preserve">Выработка рекомендаций по обучению и воспитанию. Составление индивидуальных образовательных маршрутов медико-психолого-педагогического сопровождения.  </w:t>
      </w:r>
    </w:p>
    <w:p w:rsidR="000011B9" w:rsidRDefault="008E4DFA">
      <w:pPr>
        <w:ind w:left="355" w:right="6"/>
      </w:pPr>
      <w:r>
        <w:t xml:space="preserve">        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Эти рекомендации обсуждаются учителем, медицинским работником и родителями, </w:t>
      </w:r>
      <w:r>
        <w:lastRenderedPageBreak/>
        <w:t xml:space="preserve">осуществляющих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  </w:t>
      </w:r>
    </w:p>
    <w:p w:rsidR="000011B9" w:rsidRDefault="008E4DFA">
      <w:pPr>
        <w:pStyle w:val="2"/>
        <w:spacing w:after="0" w:line="259" w:lineRule="auto"/>
        <w:ind w:left="309" w:right="2"/>
      </w:pPr>
      <w:r>
        <w:rPr>
          <w:i/>
        </w:rPr>
        <w:t xml:space="preserve">Программа медико-психолого-педагогического изучения ребенка </w:t>
      </w:r>
    </w:p>
    <w:tbl>
      <w:tblPr>
        <w:tblStyle w:val="TableGrid"/>
        <w:tblW w:w="9576" w:type="dxa"/>
        <w:tblInd w:w="670" w:type="dxa"/>
        <w:tblCellMar>
          <w:top w:w="53" w:type="dxa"/>
          <w:left w:w="108" w:type="dxa"/>
          <w:right w:w="10" w:type="dxa"/>
        </w:tblCellMar>
        <w:tblLook w:val="04A0"/>
      </w:tblPr>
      <w:tblGrid>
        <w:gridCol w:w="3085"/>
        <w:gridCol w:w="3298"/>
        <w:gridCol w:w="3193"/>
      </w:tblGrid>
      <w:tr w:rsidR="000011B9">
        <w:trPr>
          <w:trHeight w:val="562"/>
        </w:trPr>
        <w:tc>
          <w:tcPr>
            <w:tcW w:w="308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76" w:right="515" w:hanging="82"/>
              <w:jc w:val="left"/>
            </w:pPr>
            <w:r>
              <w:rPr>
                <w:b/>
              </w:rPr>
              <w:t xml:space="preserve">Изучение </w:t>
            </w:r>
            <w:r>
              <w:rPr>
                <w:b/>
              </w:rPr>
              <w:tab/>
            </w:r>
            <w:r>
              <w:t xml:space="preserve"> </w:t>
            </w:r>
            <w:r>
              <w:rPr>
                <w:b/>
              </w:rPr>
              <w:t>ребенка</w:t>
            </w:r>
            <w:r>
              <w:t xml:space="preserve"> </w:t>
            </w:r>
            <w:r>
              <w:tab/>
            </w:r>
            <w:r>
              <w:rPr>
                <w:b/>
                <w:sz w:val="1"/>
                <w:vertAlign w:val="subscript"/>
              </w:rPr>
              <w:t xml:space="preserve"> </w:t>
            </w:r>
          </w:p>
        </w:tc>
        <w:tc>
          <w:tcPr>
            <w:tcW w:w="3298" w:type="dxa"/>
            <w:tcBorders>
              <w:top w:val="single" w:sz="4" w:space="0" w:color="000000"/>
              <w:left w:val="single" w:sz="4" w:space="0" w:color="000000"/>
              <w:bottom w:val="single" w:sz="4" w:space="0" w:color="000000"/>
              <w:right w:val="single" w:sz="4" w:space="0" w:color="000000"/>
            </w:tcBorders>
            <w:vAlign w:val="center"/>
          </w:tcPr>
          <w:p w:rsidR="000011B9" w:rsidRDefault="008E4DFA">
            <w:pPr>
              <w:spacing w:after="0" w:line="259" w:lineRule="auto"/>
              <w:ind w:left="0" w:right="102" w:firstLine="0"/>
              <w:jc w:val="center"/>
            </w:pPr>
            <w:r>
              <w:rPr>
                <w:b/>
              </w:rPr>
              <w:t xml:space="preserve">Содержание работы </w:t>
            </w:r>
          </w:p>
        </w:tc>
        <w:tc>
          <w:tcPr>
            <w:tcW w:w="319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center"/>
            </w:pPr>
            <w:r>
              <w:rPr>
                <w:b/>
              </w:rPr>
              <w:t>Где и кем выполняется</w:t>
            </w:r>
            <w:r>
              <w:t xml:space="preserve"> </w:t>
            </w:r>
            <w:r>
              <w:rPr>
                <w:b/>
              </w:rPr>
              <w:t xml:space="preserve">работа </w:t>
            </w:r>
          </w:p>
        </w:tc>
      </w:tr>
      <w:tr w:rsidR="000011B9">
        <w:trPr>
          <w:trHeight w:val="5255"/>
        </w:trPr>
        <w:tc>
          <w:tcPr>
            <w:tcW w:w="308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Медицинское </w:t>
            </w:r>
          </w:p>
        </w:tc>
        <w:tc>
          <w:tcPr>
            <w:tcW w:w="329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8" w:lineRule="auto"/>
              <w:ind w:left="0" w:right="0" w:firstLine="0"/>
              <w:jc w:val="left"/>
            </w:pPr>
            <w:r>
              <w:t xml:space="preserve">Выявление состояния физического и психического здоровья.  </w:t>
            </w:r>
          </w:p>
          <w:p w:rsidR="000011B9" w:rsidRDefault="008E4DFA">
            <w:pPr>
              <w:spacing w:after="0" w:line="252" w:lineRule="auto"/>
              <w:ind w:left="0" w:right="0" w:firstLine="0"/>
              <w:jc w:val="left"/>
            </w:pPr>
            <w:r>
              <w:t xml:space="preserve">Изучение медицинской документации: история  развития ребенка, здоровье родителей, как протекала беременность, роды.  Физическое состояние обучающегося; изменения в </w:t>
            </w:r>
          </w:p>
          <w:p w:rsidR="000011B9" w:rsidRDefault="008E4DFA">
            <w:pPr>
              <w:spacing w:after="17" w:line="259" w:lineRule="auto"/>
              <w:ind w:left="0" w:right="0" w:firstLine="0"/>
              <w:jc w:val="left"/>
            </w:pPr>
            <w:r>
              <w:t xml:space="preserve">физическом развитии (рост, </w:t>
            </w:r>
          </w:p>
          <w:p w:rsidR="000011B9" w:rsidRDefault="008E4DFA">
            <w:pPr>
              <w:spacing w:after="46" w:line="238" w:lineRule="auto"/>
              <w:ind w:left="0" w:right="164" w:firstLine="0"/>
              <w:jc w:val="left"/>
            </w:pPr>
            <w:r>
              <w:t xml:space="preserve">вес  и т. д.); нарушения движений </w:t>
            </w:r>
          </w:p>
          <w:p w:rsidR="000011B9" w:rsidRDefault="008E4DFA">
            <w:pPr>
              <w:spacing w:after="22" w:line="259" w:lineRule="auto"/>
              <w:ind w:left="0" w:right="0" w:firstLine="0"/>
              <w:jc w:val="left"/>
            </w:pPr>
            <w:r>
              <w:t xml:space="preserve">(скованность,  </w:t>
            </w:r>
          </w:p>
          <w:p w:rsidR="000011B9" w:rsidRDefault="008E4DFA">
            <w:pPr>
              <w:spacing w:after="0" w:line="259" w:lineRule="auto"/>
              <w:ind w:left="0" w:right="122" w:firstLine="0"/>
              <w:jc w:val="left"/>
            </w:pPr>
            <w:r>
              <w:t xml:space="preserve">расторможенность, параличи,  парезы, стереотипные и навязчивые движения); утомляемость;  состояние анализаторов. </w:t>
            </w:r>
            <w:r>
              <w:rPr>
                <w:b/>
              </w:rPr>
              <w:t xml:space="preserve"> </w:t>
            </w:r>
          </w:p>
        </w:tc>
        <w:tc>
          <w:tcPr>
            <w:tcW w:w="319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62" w:lineRule="auto"/>
              <w:ind w:left="0" w:right="517" w:firstLine="0"/>
              <w:jc w:val="left"/>
            </w:pPr>
            <w:r>
              <w:t xml:space="preserve">Школьный </w:t>
            </w:r>
            <w:r w:rsidR="00491800">
              <w:t>медицинский работник</w:t>
            </w:r>
            <w:r>
              <w:t xml:space="preserve">, педагог.  Наблюдения во время занятий, в перемены, во время игр  и т. д. (педагог).  </w:t>
            </w:r>
          </w:p>
          <w:p w:rsidR="000011B9" w:rsidRDefault="008E4DFA">
            <w:pPr>
              <w:spacing w:after="2" w:line="276" w:lineRule="auto"/>
              <w:ind w:left="0" w:right="0" w:firstLine="0"/>
              <w:jc w:val="left"/>
            </w:pPr>
            <w:r>
              <w:t xml:space="preserve">Обследование ребенка врачом.  </w:t>
            </w:r>
          </w:p>
          <w:p w:rsidR="000011B9" w:rsidRDefault="008E4DFA">
            <w:pPr>
              <w:spacing w:after="16" w:line="259" w:lineRule="auto"/>
              <w:ind w:left="0" w:right="0" w:firstLine="0"/>
              <w:jc w:val="left"/>
            </w:pPr>
            <w:r>
              <w:t xml:space="preserve">Беседа врача с родителями </w:t>
            </w:r>
            <w:r>
              <w:rPr>
                <w:b/>
              </w:rPr>
              <w:t xml:space="preserve"> </w:t>
            </w:r>
          </w:p>
          <w:p w:rsidR="000011B9" w:rsidRDefault="008E4DFA">
            <w:pPr>
              <w:spacing w:after="0" w:line="259" w:lineRule="auto"/>
              <w:ind w:left="0" w:right="0" w:firstLine="0"/>
              <w:jc w:val="left"/>
            </w:pPr>
            <w:r>
              <w:rPr>
                <w:b/>
                <w:sz w:val="1"/>
              </w:rPr>
              <w:t xml:space="preserve"> </w:t>
            </w:r>
            <w:r>
              <w:t xml:space="preserve"> </w:t>
            </w:r>
          </w:p>
        </w:tc>
      </w:tr>
      <w:tr w:rsidR="000011B9">
        <w:trPr>
          <w:trHeight w:val="6359"/>
        </w:trPr>
        <w:tc>
          <w:tcPr>
            <w:tcW w:w="308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Психологическое </w:t>
            </w:r>
          </w:p>
        </w:tc>
        <w:tc>
          <w:tcPr>
            <w:tcW w:w="329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61" w:lineRule="auto"/>
              <w:ind w:left="0" w:right="0" w:firstLine="0"/>
              <w:jc w:val="left"/>
            </w:pPr>
            <w:r>
              <w:t xml:space="preserve">Обследование актуального  уровня психического и  речевого развития, определение зоны ближайшего развития.  Внимание: устойчивость,  переключаемость с одного вида  </w:t>
            </w:r>
          </w:p>
          <w:p w:rsidR="000011B9" w:rsidRDefault="008E4DFA">
            <w:pPr>
              <w:spacing w:after="0" w:line="262" w:lineRule="auto"/>
              <w:ind w:left="0" w:right="350" w:firstLine="0"/>
              <w:jc w:val="left"/>
            </w:pPr>
            <w:r>
              <w:t xml:space="preserve">деятельности на другой, объем,  работоспособность.  Мышление: визуальное (линейное, структурное); понятийное  </w:t>
            </w:r>
          </w:p>
          <w:p w:rsidR="000011B9" w:rsidRDefault="008E4DFA">
            <w:pPr>
              <w:spacing w:after="0" w:line="258" w:lineRule="auto"/>
              <w:ind w:left="0" w:right="0" w:firstLine="0"/>
              <w:jc w:val="left"/>
            </w:pPr>
            <w:r>
              <w:t xml:space="preserve">(интуитивное, логическое); абстрактное, речевое, образное.  </w:t>
            </w:r>
          </w:p>
          <w:p w:rsidR="000011B9" w:rsidRDefault="008E4DFA">
            <w:pPr>
              <w:spacing w:after="0" w:line="264" w:lineRule="auto"/>
              <w:ind w:left="0" w:right="911" w:firstLine="0"/>
              <w:jc w:val="left"/>
            </w:pPr>
            <w:r>
              <w:t xml:space="preserve">Память: зрительная, слуховая,  моторная, смешанная. Быстрота  </w:t>
            </w:r>
          </w:p>
          <w:p w:rsidR="000011B9" w:rsidRDefault="008E4DFA">
            <w:pPr>
              <w:spacing w:after="0" w:line="259" w:lineRule="auto"/>
              <w:ind w:left="0" w:right="0" w:firstLine="0"/>
              <w:jc w:val="left"/>
            </w:pPr>
            <w:r>
              <w:t xml:space="preserve">и прочность запоминания; </w:t>
            </w:r>
          </w:p>
          <w:p w:rsidR="000011B9" w:rsidRDefault="008E4DFA">
            <w:pPr>
              <w:spacing w:after="0" w:line="259" w:lineRule="auto"/>
              <w:ind w:left="0" w:right="0" w:firstLine="0"/>
              <w:jc w:val="left"/>
            </w:pPr>
            <w:r>
              <w:t xml:space="preserve">индивидуальные </w:t>
            </w:r>
          </w:p>
        </w:tc>
        <w:tc>
          <w:tcPr>
            <w:tcW w:w="319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68" w:lineRule="auto"/>
              <w:ind w:left="0" w:right="0" w:firstLine="0"/>
              <w:jc w:val="left"/>
            </w:pPr>
            <w:r>
              <w:t>Наблюдение за ребенком на  занятиях и во внеурочное  время (</w:t>
            </w:r>
            <w:r w:rsidR="00491800">
              <w:t>учитель, психолог, логопед</w:t>
            </w:r>
            <w:r>
              <w:t xml:space="preserve"> ).  Беседы с ребенком, с родителями.  </w:t>
            </w:r>
          </w:p>
          <w:p w:rsidR="000011B9" w:rsidRDefault="008E4DFA">
            <w:pPr>
              <w:spacing w:after="15" w:line="264" w:lineRule="auto"/>
              <w:ind w:left="0" w:right="648" w:firstLine="0"/>
              <w:jc w:val="left"/>
            </w:pPr>
            <w:r>
              <w:t xml:space="preserve">Наблюдения за речью ребенка на занятиях и в свободное  время.  </w:t>
            </w:r>
          </w:p>
          <w:p w:rsidR="000011B9" w:rsidRDefault="008E4DFA">
            <w:pPr>
              <w:spacing w:after="0" w:line="276" w:lineRule="auto"/>
              <w:ind w:left="0" w:right="767" w:firstLine="0"/>
              <w:jc w:val="left"/>
            </w:pPr>
            <w:r>
              <w:t xml:space="preserve">Изучение письменных  работ  (учитель).  </w:t>
            </w:r>
          </w:p>
          <w:p w:rsidR="000011B9" w:rsidRDefault="008E4DFA">
            <w:pPr>
              <w:spacing w:after="0" w:line="259" w:lineRule="auto"/>
              <w:ind w:left="0" w:right="0" w:firstLine="0"/>
              <w:jc w:val="left"/>
            </w:pPr>
            <w:r>
              <w:t xml:space="preserve">  </w:t>
            </w:r>
          </w:p>
        </w:tc>
      </w:tr>
      <w:tr w:rsidR="000011B9">
        <w:trPr>
          <w:trHeight w:val="286"/>
        </w:trPr>
        <w:tc>
          <w:tcPr>
            <w:tcW w:w="3085"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329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особенности; моторика; речь.  </w:t>
            </w:r>
          </w:p>
        </w:tc>
        <w:tc>
          <w:tcPr>
            <w:tcW w:w="3193"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r>
      <w:tr w:rsidR="000011B9">
        <w:trPr>
          <w:trHeight w:val="12984"/>
        </w:trPr>
        <w:tc>
          <w:tcPr>
            <w:tcW w:w="308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lastRenderedPageBreak/>
              <w:t xml:space="preserve">Социально-педагогическое </w:t>
            </w:r>
          </w:p>
        </w:tc>
        <w:tc>
          <w:tcPr>
            <w:tcW w:w="3298" w:type="dxa"/>
            <w:tcBorders>
              <w:top w:val="single" w:sz="4" w:space="0" w:color="000000"/>
              <w:left w:val="single" w:sz="4" w:space="0" w:color="000000"/>
              <w:bottom w:val="single" w:sz="4" w:space="0" w:color="000000"/>
              <w:right w:val="single" w:sz="4" w:space="0" w:color="000000"/>
            </w:tcBorders>
          </w:tcPr>
          <w:p w:rsidR="000011B9" w:rsidRDefault="008E4DFA">
            <w:pPr>
              <w:spacing w:after="0"/>
              <w:ind w:left="0" w:right="166" w:firstLine="0"/>
              <w:jc w:val="left"/>
            </w:pPr>
            <w:r>
              <w:t xml:space="preserve">Семья ребенка: состав семьи,  условия воспитания.  Умение учиться:  организованность, выполнение  требований педагогов,  самостоятельная работа,  самоконтроль. Трудности в  овладении новым материалом.  </w:t>
            </w:r>
          </w:p>
          <w:p w:rsidR="000011B9" w:rsidRDefault="008E4DFA">
            <w:pPr>
              <w:spacing w:after="0" w:line="278" w:lineRule="auto"/>
              <w:ind w:left="0" w:right="320" w:firstLine="0"/>
              <w:jc w:val="left"/>
            </w:pPr>
            <w:r>
              <w:t xml:space="preserve">Мотивы учебной деятельности:  прилежание, отношение к  отметке, похвале или  порицанию учителя,  воспитателя.  </w:t>
            </w:r>
          </w:p>
          <w:p w:rsidR="000011B9" w:rsidRDefault="008E4DFA">
            <w:pPr>
              <w:spacing w:after="3" w:line="276" w:lineRule="auto"/>
              <w:ind w:left="0" w:right="68" w:firstLine="0"/>
              <w:jc w:val="left"/>
            </w:pPr>
            <w:r>
              <w:t xml:space="preserve">Эмоционально-волевая сфера:  </w:t>
            </w:r>
          </w:p>
          <w:p w:rsidR="000011B9" w:rsidRDefault="008E4DFA">
            <w:pPr>
              <w:spacing w:after="11" w:line="268" w:lineRule="auto"/>
              <w:ind w:left="0" w:right="258" w:firstLine="0"/>
              <w:jc w:val="left"/>
            </w:pPr>
            <w:r>
              <w:t xml:space="preserve">преобладание настроения  ребенка; наличие аффективных  вспышек;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w:t>
            </w:r>
          </w:p>
          <w:p w:rsidR="000011B9" w:rsidRDefault="008E4DFA">
            <w:pPr>
              <w:spacing w:after="23" w:line="258" w:lineRule="auto"/>
              <w:ind w:left="0" w:right="308" w:firstLine="0"/>
              <w:jc w:val="left"/>
            </w:pPr>
            <w:r>
              <w:t xml:space="preserve">симпатии, дружба с детьми,  отношение к младшим и  старшим товарищам. Нарушения  в поведении: </w:t>
            </w:r>
          </w:p>
          <w:p w:rsidR="000011B9" w:rsidRDefault="008E4DFA">
            <w:pPr>
              <w:spacing w:after="0" w:line="278" w:lineRule="auto"/>
              <w:ind w:left="0" w:right="0" w:firstLine="0"/>
              <w:jc w:val="left"/>
            </w:pPr>
            <w:r>
              <w:t xml:space="preserve">гиперактивность,  замкнутость, аутистические  проявления, обидчивость,  </w:t>
            </w:r>
          </w:p>
          <w:p w:rsidR="000011B9" w:rsidRDefault="008E4DFA">
            <w:pPr>
              <w:spacing w:after="9"/>
              <w:ind w:left="0" w:right="64" w:firstLine="0"/>
              <w:jc w:val="left"/>
            </w:pPr>
            <w:r>
              <w:t xml:space="preserve">эгоизм. Уровень притязаний и  </w:t>
            </w:r>
          </w:p>
          <w:p w:rsidR="000011B9" w:rsidRDefault="008E4DFA">
            <w:pPr>
              <w:spacing w:after="0" w:line="259" w:lineRule="auto"/>
              <w:ind w:left="0" w:right="0" w:firstLine="0"/>
              <w:jc w:val="left"/>
            </w:pPr>
            <w:r>
              <w:t xml:space="preserve">самооценка  </w:t>
            </w:r>
          </w:p>
        </w:tc>
        <w:tc>
          <w:tcPr>
            <w:tcW w:w="3193" w:type="dxa"/>
            <w:tcBorders>
              <w:top w:val="single" w:sz="4" w:space="0" w:color="000000"/>
              <w:left w:val="single" w:sz="4" w:space="0" w:color="000000"/>
              <w:bottom w:val="single" w:sz="4" w:space="0" w:color="000000"/>
              <w:right w:val="single" w:sz="4" w:space="0" w:color="000000"/>
            </w:tcBorders>
          </w:tcPr>
          <w:p w:rsidR="000011B9" w:rsidRDefault="008E4DFA">
            <w:pPr>
              <w:spacing w:after="1" w:line="278" w:lineRule="auto"/>
              <w:ind w:left="0" w:right="0" w:firstLine="0"/>
              <w:jc w:val="left"/>
            </w:pPr>
            <w:r>
              <w:t xml:space="preserve">Посещение семьи ребенка  (учитель, соц. педагог).  Наблюдения во время  занятий, изучение работ  ученика (педагог, психолог).  Анкетирование по  выявлению школьных  трудностей (психолог).  Беседа с родителями и  учителями- предметниками.  </w:t>
            </w:r>
          </w:p>
          <w:p w:rsidR="000011B9" w:rsidRDefault="008E4DFA">
            <w:pPr>
              <w:spacing w:after="22" w:line="259" w:lineRule="auto"/>
              <w:ind w:left="0" w:right="0" w:firstLine="0"/>
              <w:jc w:val="left"/>
            </w:pPr>
            <w:r>
              <w:t xml:space="preserve">Специальный эксперимент  </w:t>
            </w:r>
          </w:p>
          <w:p w:rsidR="000011B9" w:rsidRDefault="008E4DFA">
            <w:pPr>
              <w:spacing w:after="1" w:line="278" w:lineRule="auto"/>
              <w:ind w:left="0" w:right="211" w:firstLine="0"/>
              <w:jc w:val="left"/>
            </w:pPr>
            <w:r>
              <w:t xml:space="preserve">(педагог, психолог)  Анкета для родителей и  учителей.  </w:t>
            </w:r>
          </w:p>
          <w:p w:rsidR="000011B9" w:rsidRDefault="008E4DFA">
            <w:pPr>
              <w:spacing w:after="0" w:line="259" w:lineRule="auto"/>
              <w:ind w:left="0" w:right="252" w:firstLine="0"/>
              <w:jc w:val="left"/>
            </w:pPr>
            <w:r>
              <w:t xml:space="preserve">Наблюдение за ребенком  в различных видах  деятельности </w:t>
            </w:r>
          </w:p>
        </w:tc>
      </w:tr>
    </w:tbl>
    <w:p w:rsidR="000011B9" w:rsidRDefault="008E4DFA">
      <w:pPr>
        <w:spacing w:after="25" w:line="259" w:lineRule="auto"/>
        <w:ind w:left="360" w:right="0" w:firstLine="0"/>
        <w:jc w:val="left"/>
      </w:pPr>
      <w:r>
        <w:rPr>
          <w:b/>
        </w:rPr>
        <w:t xml:space="preserve"> </w:t>
      </w:r>
    </w:p>
    <w:p w:rsidR="000011B9" w:rsidRDefault="008E4DFA">
      <w:pPr>
        <w:spacing w:after="15" w:line="259" w:lineRule="auto"/>
        <w:ind w:left="355" w:right="0"/>
        <w:jc w:val="left"/>
      </w:pPr>
      <w:r>
        <w:rPr>
          <w:b/>
          <w:i/>
        </w:rPr>
        <w:t xml:space="preserve">Коррекционно-развивающий модуль </w:t>
      </w:r>
      <w:r>
        <w:rPr>
          <w:i/>
        </w:rPr>
        <w:t xml:space="preserve"> </w:t>
      </w:r>
    </w:p>
    <w:p w:rsidR="000011B9" w:rsidRDefault="008E4DFA">
      <w:pPr>
        <w:spacing w:after="35"/>
        <w:ind w:left="355" w:right="6"/>
      </w:pPr>
      <w:r>
        <w:t xml:space="preserve">          Содержание и формы коррекционной работы учителя:  </w:t>
      </w:r>
    </w:p>
    <w:p w:rsidR="000011B9" w:rsidRDefault="008E4DFA">
      <w:pPr>
        <w:numPr>
          <w:ilvl w:val="0"/>
          <w:numId w:val="64"/>
        </w:numPr>
        <w:ind w:right="6" w:firstLine="142"/>
      </w:pPr>
      <w:r>
        <w:t xml:space="preserve">наблюдение за учениками во время учебной и внеурочной деятельности (ежедневно);  </w:t>
      </w:r>
    </w:p>
    <w:p w:rsidR="000011B9" w:rsidRDefault="008E4DFA">
      <w:pPr>
        <w:numPr>
          <w:ilvl w:val="0"/>
          <w:numId w:val="64"/>
        </w:numPr>
        <w:ind w:right="6" w:firstLine="142"/>
      </w:pPr>
      <w:r>
        <w:t xml:space="preserve">поддержание </w:t>
      </w:r>
      <w:r>
        <w:tab/>
        <w:t xml:space="preserve">постоянной </w:t>
      </w:r>
      <w:r>
        <w:tab/>
        <w:t xml:space="preserve">связи </w:t>
      </w:r>
      <w:r>
        <w:tab/>
        <w:t xml:space="preserve">с </w:t>
      </w:r>
      <w:r>
        <w:tab/>
        <w:t xml:space="preserve">учителями-предметниками, </w:t>
      </w:r>
      <w:r>
        <w:tab/>
        <w:t xml:space="preserve">медицинским </w:t>
      </w:r>
    </w:p>
    <w:p w:rsidR="000011B9" w:rsidRDefault="008E4DFA">
      <w:pPr>
        <w:spacing w:after="35"/>
        <w:ind w:left="355" w:right="6"/>
      </w:pPr>
      <w:r>
        <w:lastRenderedPageBreak/>
        <w:t xml:space="preserve">работником, администрацией образовательного учреждения, родителями;  </w:t>
      </w:r>
    </w:p>
    <w:p w:rsidR="000011B9" w:rsidRDefault="008E4DFA">
      <w:pPr>
        <w:numPr>
          <w:ilvl w:val="0"/>
          <w:numId w:val="64"/>
        </w:numPr>
        <w:spacing w:after="37"/>
        <w:ind w:right="6" w:firstLine="142"/>
      </w:pPr>
      <w:r>
        <w:t xml:space="preserve">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p w:rsidR="000011B9" w:rsidRDefault="008E4DFA">
      <w:pPr>
        <w:numPr>
          <w:ilvl w:val="0"/>
          <w:numId w:val="64"/>
        </w:numPr>
        <w:ind w:right="6" w:firstLine="142"/>
      </w:pPr>
      <w:r>
        <w:t xml:space="preserve">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0011B9" w:rsidRDefault="008E4DFA">
      <w:pPr>
        <w:numPr>
          <w:ilvl w:val="0"/>
          <w:numId w:val="64"/>
        </w:numPr>
        <w:ind w:right="6" w:firstLine="142"/>
      </w:pPr>
      <w:r>
        <w:t xml:space="preserve">контроль успеваемости и поведения обучающихся в классе;  </w:t>
      </w:r>
    </w:p>
    <w:p w:rsidR="000011B9" w:rsidRDefault="008E4DFA">
      <w:pPr>
        <w:numPr>
          <w:ilvl w:val="0"/>
          <w:numId w:val="64"/>
        </w:numPr>
        <w:ind w:right="6" w:firstLine="142"/>
      </w:pPr>
      <w:r>
        <w:t xml:space="preserve">формирование такого микроклимата в классе, который способствовал бы тому, чтобы каждый обучающийся с ОВЗ чувствовал себя комфортно;  </w:t>
      </w:r>
    </w:p>
    <w:p w:rsidR="000011B9" w:rsidRDefault="008E4DFA">
      <w:pPr>
        <w:numPr>
          <w:ilvl w:val="0"/>
          <w:numId w:val="64"/>
        </w:numPr>
        <w:ind w:right="6" w:firstLine="142"/>
      </w:pPr>
      <w:r>
        <w:t xml:space="preserve">организация внеурочной деятельности, направленной на развитие познавательных интересов учащихся, их общее развитие.  </w:t>
      </w:r>
    </w:p>
    <w:p w:rsidR="000011B9" w:rsidRDefault="008E4DFA">
      <w:pPr>
        <w:ind w:left="355" w:right="6"/>
      </w:pPr>
      <w:r>
        <w:t xml:space="preserve">          Для повышения качества коррекционной работы необходимо выполнение следующих условий:  </w:t>
      </w:r>
    </w:p>
    <w:p w:rsidR="000011B9" w:rsidRDefault="008E4DFA">
      <w:pPr>
        <w:numPr>
          <w:ilvl w:val="0"/>
          <w:numId w:val="64"/>
        </w:numPr>
        <w:ind w:right="6" w:firstLine="142"/>
      </w:pPr>
      <w:r>
        <w:t xml:space="preserve">формирование УУД на всех этапах учебного процесса;  </w:t>
      </w:r>
    </w:p>
    <w:p w:rsidR="000011B9" w:rsidRDefault="008E4DFA">
      <w:pPr>
        <w:numPr>
          <w:ilvl w:val="0"/>
          <w:numId w:val="64"/>
        </w:numPr>
        <w:ind w:right="6" w:firstLine="142"/>
      </w:pPr>
      <w:r>
        <w:t xml:space="preserve">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0011B9" w:rsidRDefault="008E4DFA">
      <w:pPr>
        <w:numPr>
          <w:ilvl w:val="0"/>
          <w:numId w:val="64"/>
        </w:numPr>
        <w:ind w:right="6" w:firstLine="142"/>
      </w:pPr>
      <w:r>
        <w:t xml:space="preserve">побуждение </w:t>
      </w:r>
      <w:r>
        <w:tab/>
        <w:t xml:space="preserve">к </w:t>
      </w:r>
      <w:r>
        <w:tab/>
        <w:t xml:space="preserve">речевой </w:t>
      </w:r>
      <w:r>
        <w:tab/>
        <w:t xml:space="preserve">деятельности, </w:t>
      </w:r>
      <w:r>
        <w:tab/>
        <w:t xml:space="preserve">осуществление </w:t>
      </w:r>
      <w:r>
        <w:tab/>
        <w:t xml:space="preserve">контроля </w:t>
      </w:r>
      <w:r>
        <w:tab/>
        <w:t xml:space="preserve">за </w:t>
      </w:r>
      <w:r>
        <w:tab/>
        <w:t xml:space="preserve">речевой </w:t>
      </w:r>
    </w:p>
    <w:p w:rsidR="000011B9" w:rsidRDefault="008E4DFA">
      <w:pPr>
        <w:spacing w:after="36"/>
        <w:ind w:left="355" w:right="6"/>
      </w:pPr>
      <w:r>
        <w:t xml:space="preserve">деятельностью детей;  </w:t>
      </w:r>
    </w:p>
    <w:p w:rsidR="000011B9" w:rsidRDefault="008E4DFA">
      <w:pPr>
        <w:numPr>
          <w:ilvl w:val="0"/>
          <w:numId w:val="64"/>
        </w:numPr>
        <w:ind w:right="6" w:firstLine="142"/>
      </w:pPr>
      <w:r>
        <w:t xml:space="preserve">установление взаимосвязи между воспринимаемым предметом, его словесным обозначением и практическим действием;  </w:t>
      </w:r>
    </w:p>
    <w:p w:rsidR="000011B9" w:rsidRDefault="008E4DFA">
      <w:pPr>
        <w:numPr>
          <w:ilvl w:val="0"/>
          <w:numId w:val="64"/>
        </w:numPr>
        <w:ind w:right="6" w:firstLine="142"/>
      </w:pPr>
      <w:r>
        <w:t xml:space="preserve">использование более медленного темпа обучения, многократного возвращения к изученному материалу;  </w:t>
      </w:r>
    </w:p>
    <w:p w:rsidR="000011B9" w:rsidRDefault="008E4DFA">
      <w:pPr>
        <w:numPr>
          <w:ilvl w:val="0"/>
          <w:numId w:val="64"/>
        </w:numPr>
        <w:ind w:right="6" w:firstLine="142"/>
      </w:pPr>
      <w:r>
        <w:t xml:space="preserve">максимальное использование сохранных анализаторов ребенка;  </w:t>
      </w:r>
    </w:p>
    <w:p w:rsidR="000011B9" w:rsidRDefault="008E4DFA">
      <w:pPr>
        <w:numPr>
          <w:ilvl w:val="0"/>
          <w:numId w:val="64"/>
        </w:numPr>
        <w:ind w:right="6" w:firstLine="142"/>
      </w:pPr>
      <w:r>
        <w:t xml:space="preserve">разделение деятельности на отдельные составные части, элементы, операции, позволяющее осмысливать их во внутреннем отношении друг к другу;  </w:t>
      </w:r>
    </w:p>
    <w:p w:rsidR="000011B9" w:rsidRDefault="008E4DFA">
      <w:pPr>
        <w:numPr>
          <w:ilvl w:val="0"/>
          <w:numId w:val="64"/>
        </w:numPr>
        <w:ind w:right="6" w:firstLine="142"/>
      </w:pPr>
      <w:r>
        <w:t xml:space="preserve">использование </w:t>
      </w:r>
      <w:r>
        <w:tab/>
        <w:t xml:space="preserve">упражнений, </w:t>
      </w:r>
      <w:r>
        <w:tab/>
        <w:t xml:space="preserve">направленных </w:t>
      </w:r>
      <w:r>
        <w:tab/>
        <w:t xml:space="preserve">на </w:t>
      </w:r>
      <w:r>
        <w:tab/>
        <w:t xml:space="preserve">развитие </w:t>
      </w:r>
      <w:r>
        <w:tab/>
        <w:t xml:space="preserve">внимания, </w:t>
      </w:r>
      <w:r>
        <w:tab/>
        <w:t xml:space="preserve">памяти, восприятия.  </w:t>
      </w:r>
    </w:p>
    <w:p w:rsidR="000011B9" w:rsidRDefault="008E4DFA">
      <w:pPr>
        <w:ind w:left="355" w:right="6"/>
      </w:pPr>
      <w:r>
        <w:t xml:space="preserve">         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        </w:t>
      </w:r>
    </w:p>
    <w:p w:rsidR="00491800" w:rsidRDefault="008E4DFA">
      <w:pPr>
        <w:ind w:left="355" w:right="6"/>
      </w:pPr>
      <w:r>
        <w:t xml:space="preserve">        Коррекционно - развивающие занятия ведутся и учителем во внеурочное время.       </w:t>
      </w:r>
    </w:p>
    <w:p w:rsidR="00491800" w:rsidRDefault="008E4DFA">
      <w:pPr>
        <w:ind w:left="355" w:right="6"/>
      </w:pPr>
      <w:r>
        <w:t xml:space="preserve">  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         Задачи, решаемые на коррекционно-развивающих занятиях: </w:t>
      </w:r>
    </w:p>
    <w:p w:rsidR="000011B9" w:rsidRDefault="008E4DFA">
      <w:pPr>
        <w:ind w:left="355" w:right="6"/>
      </w:pPr>
      <w:r>
        <w:t xml:space="preserve"> </w:t>
      </w:r>
      <w:r w:rsidR="00491800">
        <w:rPr>
          <w:rFonts w:ascii="Segoe UI Symbol" w:eastAsia="Segoe UI Symbol" w:hAnsi="Segoe UI Symbol" w:cs="Segoe UI Symbol"/>
        </w:rPr>
        <w:t>-</w:t>
      </w:r>
      <w:r>
        <w:rPr>
          <w:rFonts w:ascii="Arial" w:eastAsia="Arial" w:hAnsi="Arial" w:cs="Arial"/>
        </w:rPr>
        <w:t xml:space="preserve"> </w:t>
      </w:r>
      <w:r>
        <w:t xml:space="preserve">создание условий для развития сохранных функций;  </w:t>
      </w:r>
    </w:p>
    <w:p w:rsidR="000011B9" w:rsidRDefault="008E4DFA">
      <w:pPr>
        <w:numPr>
          <w:ilvl w:val="0"/>
          <w:numId w:val="64"/>
        </w:numPr>
        <w:ind w:right="6" w:firstLine="142"/>
      </w:pPr>
      <w:r>
        <w:t xml:space="preserve">формирование положительной мотивации к обучению;  </w:t>
      </w:r>
    </w:p>
    <w:p w:rsidR="000011B9" w:rsidRDefault="008E4DFA">
      <w:pPr>
        <w:numPr>
          <w:ilvl w:val="0"/>
          <w:numId w:val="64"/>
        </w:numPr>
        <w:ind w:right="6" w:firstLine="142"/>
      </w:pPr>
      <w:r>
        <w:t xml:space="preserve">повышение уровня общего развития, восполнение пробелов предшествующего </w:t>
      </w:r>
    </w:p>
    <w:p w:rsidR="000011B9" w:rsidRDefault="008E4DFA">
      <w:pPr>
        <w:spacing w:after="35"/>
        <w:ind w:left="355" w:right="6"/>
      </w:pPr>
      <w:r>
        <w:t xml:space="preserve">развития и обучения;  </w:t>
      </w:r>
    </w:p>
    <w:p w:rsidR="000011B9" w:rsidRDefault="008E4DFA">
      <w:pPr>
        <w:numPr>
          <w:ilvl w:val="0"/>
          <w:numId w:val="64"/>
        </w:numPr>
        <w:spacing w:after="35"/>
        <w:ind w:right="6" w:firstLine="142"/>
      </w:pPr>
      <w:r>
        <w:lastRenderedPageBreak/>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0011B9" w:rsidRDefault="008E4DFA">
      <w:pPr>
        <w:numPr>
          <w:ilvl w:val="0"/>
          <w:numId w:val="64"/>
        </w:numPr>
        <w:ind w:right="6" w:firstLine="142"/>
      </w:pPr>
      <w:r>
        <w:t xml:space="preserve">воспитание умения общаться, развитие коммуникативных навыков.  </w:t>
      </w:r>
    </w:p>
    <w:p w:rsidR="000011B9" w:rsidRDefault="008E4DFA">
      <w:pPr>
        <w:ind w:left="355" w:right="6"/>
      </w:pPr>
      <w:r>
        <w:t xml:space="preserve">Занятия строятся с учетом основных принципов коррекционно-развивающего обучения.  </w:t>
      </w:r>
    </w:p>
    <w:p w:rsidR="00491800" w:rsidRDefault="008E4DFA">
      <w:pPr>
        <w:ind w:left="355" w:right="6"/>
        <w:rPr>
          <w:i/>
        </w:rPr>
      </w:pPr>
      <w:r>
        <w:rPr>
          <w:i/>
        </w:rPr>
        <w:t xml:space="preserve">           </w:t>
      </w:r>
      <w:r>
        <w:rPr>
          <w:b/>
        </w:rPr>
        <w:t>Принцип системности коррекционных</w:t>
      </w:r>
      <w:r>
        <w:rPr>
          <w:i/>
        </w:rPr>
        <w:t xml:space="preserve"> </w:t>
      </w:r>
      <w:r>
        <w:t xml:space="preserve">(исправление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  </w:t>
      </w:r>
      <w:r>
        <w:rPr>
          <w:i/>
        </w:rPr>
        <w:t xml:space="preserve">       </w:t>
      </w:r>
    </w:p>
    <w:p w:rsidR="000011B9" w:rsidRDefault="008E4DFA">
      <w:pPr>
        <w:ind w:left="355" w:right="6"/>
      </w:pPr>
      <w:r>
        <w:rPr>
          <w:i/>
        </w:rPr>
        <w:t xml:space="preserve">  </w:t>
      </w:r>
      <w:r>
        <w:rPr>
          <w:b/>
        </w:rPr>
        <w:t>Принцип единства диагностики и коррекции</w:t>
      </w:r>
      <w:r>
        <w:rPr>
          <w:i/>
        </w:rPr>
        <w:t xml:space="preserve"> </w:t>
      </w:r>
      <w:r>
        <w:t xml:space="preserve">реализуется в двух аспектах.  </w:t>
      </w:r>
    </w:p>
    <w:p w:rsidR="000011B9" w:rsidRDefault="008E4DFA">
      <w:pPr>
        <w:numPr>
          <w:ilvl w:val="1"/>
          <w:numId w:val="64"/>
        </w:numPr>
        <w:ind w:right="6"/>
      </w:pPr>
      <w:r>
        <w:t xml:space="preserve">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  </w:t>
      </w:r>
    </w:p>
    <w:p w:rsidR="000011B9" w:rsidRDefault="008E4DFA">
      <w:pPr>
        <w:numPr>
          <w:ilvl w:val="1"/>
          <w:numId w:val="64"/>
        </w:numPr>
        <w:ind w:right="6"/>
      </w:pPr>
      <w:r>
        <w:t xml:space="preserve">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  </w:t>
      </w:r>
    </w:p>
    <w:p w:rsidR="000011B9" w:rsidRDefault="008E4DFA">
      <w:pPr>
        <w:ind w:left="355" w:right="6"/>
      </w:pPr>
      <w:r>
        <w:rPr>
          <w:i/>
        </w:rPr>
        <w:t xml:space="preserve">       </w:t>
      </w:r>
      <w:r>
        <w:rPr>
          <w:b/>
        </w:rPr>
        <w:t>Деятельностный принцип</w:t>
      </w:r>
      <w:r>
        <w:rPr>
          <w:i/>
        </w:rPr>
        <w:t xml:space="preserve"> </w:t>
      </w:r>
      <w:r>
        <w:t xml:space="preserve">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  </w:t>
      </w:r>
    </w:p>
    <w:p w:rsidR="000011B9" w:rsidRDefault="008E4DFA">
      <w:pPr>
        <w:ind w:left="355" w:right="6"/>
      </w:pPr>
      <w:r>
        <w:t xml:space="preserve">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  </w:t>
      </w:r>
    </w:p>
    <w:p w:rsidR="000011B9" w:rsidRDefault="008E4DFA">
      <w:pPr>
        <w:ind w:left="355" w:right="6"/>
      </w:pPr>
      <w:r>
        <w:rPr>
          <w:i/>
        </w:rPr>
        <w:t xml:space="preserve">       </w:t>
      </w:r>
      <w:r>
        <w:rPr>
          <w:b/>
        </w:rPr>
        <w:t>Принцип динамичности</w:t>
      </w:r>
      <w:r>
        <w:rPr>
          <w:i/>
        </w:rPr>
        <w:t xml:space="preserve"> </w:t>
      </w:r>
      <w:r>
        <w:t xml:space="preserve">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  </w:t>
      </w:r>
    </w:p>
    <w:p w:rsidR="000011B9" w:rsidRDefault="008E4DFA">
      <w:pPr>
        <w:ind w:left="355" w:right="6"/>
      </w:pPr>
      <w:r>
        <w:rPr>
          <w:i/>
        </w:rPr>
        <w:t xml:space="preserve">        </w:t>
      </w:r>
      <w:r>
        <w:rPr>
          <w:b/>
        </w:rPr>
        <w:t>Принцип продуктивной обработки информации</w:t>
      </w:r>
      <w:r>
        <w:rPr>
          <w:i/>
        </w:rPr>
        <w:t xml:space="preserve"> </w:t>
      </w:r>
      <w:r>
        <w:t xml:space="preserve">заключается в организации обучения таким образом, чтобы у обучающихся развивался навык переноса обработки информации, следовательно – механизм самостоятельного поиска, выбора и принятия решения.  </w:t>
      </w:r>
    </w:p>
    <w:p w:rsidR="000011B9" w:rsidRDefault="008E4DFA">
      <w:pPr>
        <w:ind w:left="355" w:right="6"/>
      </w:pPr>
      <w:r>
        <w:rPr>
          <w:i/>
        </w:rPr>
        <w:t xml:space="preserve">        </w:t>
      </w:r>
      <w:r>
        <w:rPr>
          <w:b/>
        </w:rPr>
        <w:t>Принцип учета эмоциональной окрашенности материала</w:t>
      </w:r>
      <w:r>
        <w:rPr>
          <w:i/>
        </w:rPr>
        <w:t xml:space="preserve"> </w:t>
      </w:r>
      <w:r>
        <w:t xml:space="preserve">предполагает, чтобы игры, задания и упражнения создавали благоприятный, эмоциональный фон, стимулировали положительные эмоции.  </w:t>
      </w:r>
    </w:p>
    <w:p w:rsidR="000011B9" w:rsidRDefault="008E4DFA">
      <w:pPr>
        <w:ind w:left="355" w:right="6"/>
      </w:pPr>
      <w:r>
        <w:t xml:space="preserve">       Коррекционные занятия проводятся с обучающимися по мере выявления педагогом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Работа с целым классом или с большим числом детей на этих занятиях не допускается. 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  </w:t>
      </w:r>
    </w:p>
    <w:p w:rsidR="000011B9" w:rsidRDefault="008E4DFA">
      <w:pPr>
        <w:ind w:left="355" w:right="6"/>
      </w:pPr>
      <w:r>
        <w:lastRenderedPageBreak/>
        <w:t xml:space="preserve">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0011B9" w:rsidRDefault="008E4DFA">
      <w:pPr>
        <w:spacing w:after="15" w:line="259" w:lineRule="auto"/>
        <w:ind w:left="1078" w:right="0"/>
        <w:jc w:val="left"/>
      </w:pPr>
      <w:r>
        <w:rPr>
          <w:b/>
          <w:i/>
        </w:rPr>
        <w:t xml:space="preserve">Лечебно-профилактический модуль </w:t>
      </w:r>
      <w:r>
        <w:rPr>
          <w:i/>
        </w:rPr>
        <w:t xml:space="preserve"> </w:t>
      </w:r>
    </w:p>
    <w:p w:rsidR="00491800" w:rsidRDefault="008E4DFA">
      <w:pPr>
        <w:ind w:left="355" w:right="6"/>
      </w:pPr>
      <w:r>
        <w:t xml:space="preserve">         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0011B9" w:rsidRDefault="008E4DFA">
      <w:pPr>
        <w:ind w:left="355" w:right="6"/>
      </w:pPr>
      <w:r>
        <w:rPr>
          <w:b/>
          <w:i/>
        </w:rPr>
        <w:t xml:space="preserve">Социально-педагогический модуль </w:t>
      </w:r>
      <w:r>
        <w:rPr>
          <w:i/>
        </w:rPr>
        <w:t xml:space="preserve"> </w:t>
      </w:r>
    </w:p>
    <w:p w:rsidR="000011B9" w:rsidRDefault="008E4DFA">
      <w:pPr>
        <w:numPr>
          <w:ilvl w:val="0"/>
          <w:numId w:val="65"/>
        </w:numPr>
        <w:ind w:right="6"/>
      </w:pPr>
      <w:r>
        <w:rPr>
          <w:b/>
        </w:rPr>
        <w:t>Программы повышения профессиональной компетентности педагогов.</w:t>
      </w:r>
      <w: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проводит диагностику, используя несложные методики.  </w:t>
      </w:r>
    </w:p>
    <w:p w:rsidR="000011B9" w:rsidRDefault="008E4DFA">
      <w:pPr>
        <w:numPr>
          <w:ilvl w:val="0"/>
          <w:numId w:val="65"/>
        </w:numPr>
        <w:ind w:right="6"/>
      </w:pPr>
      <w:r>
        <w:rPr>
          <w:b/>
        </w:rPr>
        <w:t>Психотерапевтическая работа с семьей</w:t>
      </w:r>
      <w:r>
        <w:rPr>
          <w:i/>
        </w:rPr>
        <w:t xml:space="preserve">. </w:t>
      </w:r>
      <w:r>
        <w:t xml:space="preserve">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           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  </w:t>
      </w:r>
    </w:p>
    <w:p w:rsidR="000011B9" w:rsidRDefault="008E4DFA">
      <w:pPr>
        <w:spacing w:after="5" w:line="271" w:lineRule="auto"/>
        <w:ind w:left="370" w:right="0"/>
        <w:jc w:val="left"/>
      </w:pPr>
      <w:r>
        <w:rPr>
          <w:b/>
        </w:rPr>
        <w:t xml:space="preserve">Программа коррекционной работы содержит следующие разделы: </w:t>
      </w:r>
    </w:p>
    <w:p w:rsidR="000011B9" w:rsidRDefault="008E4DFA">
      <w:pPr>
        <w:numPr>
          <w:ilvl w:val="0"/>
          <w:numId w:val="66"/>
        </w:numPr>
        <w:ind w:right="6" w:hanging="720"/>
      </w:pPr>
      <w:r>
        <w:t xml:space="preserve">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 </w:t>
      </w:r>
    </w:p>
    <w:p w:rsidR="000011B9" w:rsidRDefault="008E4DFA">
      <w:pPr>
        <w:numPr>
          <w:ilvl w:val="0"/>
          <w:numId w:val="66"/>
        </w:numPr>
        <w:ind w:right="6" w:hanging="720"/>
      </w:pPr>
      <w:r>
        <w:t xml:space="preserve">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0011B9" w:rsidRDefault="008E4DFA">
      <w:pPr>
        <w:numPr>
          <w:ilvl w:val="0"/>
          <w:numId w:val="66"/>
        </w:numPr>
        <w:ind w:right="6" w:hanging="720"/>
      </w:pPr>
      <w:r>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w:t>
      </w:r>
    </w:p>
    <w:p w:rsidR="000011B9" w:rsidRDefault="008E4DFA">
      <w:pPr>
        <w:numPr>
          <w:ilvl w:val="0"/>
          <w:numId w:val="66"/>
        </w:numPr>
        <w:ind w:right="6" w:hanging="720"/>
      </w:pPr>
      <w:r>
        <w:t xml:space="preserve">Описание специальных условий обучения и воспитания детей с ограниченными возможностями здоровья.  </w:t>
      </w:r>
    </w:p>
    <w:p w:rsidR="000011B9" w:rsidRDefault="008E4DFA">
      <w:pPr>
        <w:numPr>
          <w:ilvl w:val="0"/>
          <w:numId w:val="66"/>
        </w:numPr>
        <w:ind w:right="6" w:hanging="720"/>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0011B9" w:rsidRDefault="008E4DFA">
      <w:pPr>
        <w:numPr>
          <w:ilvl w:val="0"/>
          <w:numId w:val="66"/>
        </w:numPr>
        <w:ind w:right="6" w:hanging="720"/>
      </w:pPr>
      <w:r>
        <w:t xml:space="preserve">Показатели результативности и эффективности  коррекционной работы. </w:t>
      </w:r>
    </w:p>
    <w:p w:rsidR="000011B9" w:rsidRDefault="008E4DFA">
      <w:pPr>
        <w:spacing w:after="23" w:line="259" w:lineRule="auto"/>
        <w:ind w:left="360" w:right="0" w:firstLine="0"/>
        <w:jc w:val="left"/>
      </w:pPr>
      <w:r>
        <w:t xml:space="preserve">  </w:t>
      </w:r>
    </w:p>
    <w:p w:rsidR="000011B9" w:rsidRDefault="008E4DFA">
      <w:pPr>
        <w:ind w:left="345" w:right="6" w:firstLine="708"/>
      </w:pPr>
      <w:r>
        <w:rPr>
          <w:b/>
        </w:rPr>
        <w:t>Формы обучения, содержание и план реализации мероприятий</w:t>
      </w:r>
      <w:r>
        <w:t xml:space="preserve">, обеспечивающих удовлетворение особых образовательных потребностей детей с ограниченными </w:t>
      </w:r>
      <w:r>
        <w:lastRenderedPageBreak/>
        <w:t xml:space="preserve">возможностями здоровья, их интеграцию в образовательном учреждении и освоение ими ООП НОО.  </w:t>
      </w:r>
    </w:p>
    <w:p w:rsidR="000011B9" w:rsidRDefault="008E4DFA">
      <w:pPr>
        <w:ind w:left="355" w:right="6"/>
      </w:pPr>
      <w:r>
        <w:t xml:space="preserve">         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w:t>
      </w:r>
      <w:r w:rsidR="00491800">
        <w:t xml:space="preserve"> школьном педагогическом совете </w:t>
      </w:r>
      <w:r>
        <w:t xml:space="preserve">,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обучающихся на практическую деятельность с предметами или на другие облегченные задания, подкрепляющие их веру в собственные силы и т.д. </w:t>
      </w:r>
    </w:p>
    <w:p w:rsidR="000011B9" w:rsidRDefault="008E4DFA">
      <w:pPr>
        <w:tabs>
          <w:tab w:val="center" w:pos="360"/>
          <w:tab w:val="center" w:pos="4800"/>
        </w:tabs>
        <w:spacing w:after="15" w:line="259" w:lineRule="auto"/>
        <w:ind w:left="0" w:right="0" w:firstLine="0"/>
        <w:jc w:val="left"/>
      </w:pPr>
      <w:r>
        <w:rPr>
          <w:rFonts w:ascii="Calibri" w:eastAsia="Calibri" w:hAnsi="Calibri" w:cs="Calibri"/>
          <w:sz w:val="22"/>
        </w:rPr>
        <w:tab/>
      </w:r>
      <w:r>
        <w:rPr>
          <w:b/>
        </w:rPr>
        <w:t xml:space="preserve">  </w:t>
      </w:r>
      <w:r>
        <w:rPr>
          <w:b/>
        </w:rPr>
        <w:tab/>
      </w:r>
      <w:r>
        <w:rPr>
          <w:b/>
          <w:i/>
        </w:rPr>
        <w:t xml:space="preserve">Индивидуальная и групповая коррекционная работа с обучающимися </w:t>
      </w:r>
    </w:p>
    <w:p w:rsidR="000011B9" w:rsidRDefault="008E4DFA">
      <w:pPr>
        <w:ind w:left="1053" w:right="6" w:hanging="708"/>
      </w:pPr>
      <w:r>
        <w:t xml:space="preserve">В школе проводится индивидуальная и групповая коррекционная работа с обучающимися.  </w:t>
      </w:r>
      <w:r>
        <w:rPr>
          <w:b/>
          <w:i/>
        </w:rPr>
        <w:t xml:space="preserve">Работа спецгрупп по физической культуре </w:t>
      </w:r>
    </w:p>
    <w:p w:rsidR="000011B9" w:rsidRDefault="008E4DFA">
      <w:pPr>
        <w:ind w:left="355" w:right="6"/>
      </w:pPr>
      <w:r>
        <w:t xml:space="preserve">В образовательном учреждении организована коррекционная работа по физической культуре  (специальные медицинские группы).  </w:t>
      </w:r>
    </w:p>
    <w:p w:rsidR="000011B9" w:rsidRDefault="008E4DFA">
      <w:pPr>
        <w:spacing w:after="15" w:line="259" w:lineRule="auto"/>
        <w:ind w:left="1078" w:right="0"/>
        <w:jc w:val="left"/>
      </w:pPr>
      <w:r>
        <w:rPr>
          <w:b/>
          <w:i/>
        </w:rPr>
        <w:t xml:space="preserve">Индивидуальные занятия с педагогами </w:t>
      </w:r>
    </w:p>
    <w:p w:rsidR="000011B9" w:rsidRDefault="008E4DFA">
      <w:pPr>
        <w:spacing w:after="34"/>
        <w:ind w:left="355" w:right="6"/>
      </w:pPr>
      <w:r>
        <w:t xml:space="preserve">В школе организована поддержка детей, испытывающих особые трудности при обучении, и детей, которые отстали от программы </w:t>
      </w:r>
      <w:r w:rsidR="00491800">
        <w:t>обучения по</w:t>
      </w:r>
      <w:r>
        <w:t xml:space="preserve"> объективным причинам (болезнь, переезд).  Для организации этой работы используются: </w:t>
      </w:r>
    </w:p>
    <w:p w:rsidR="000011B9" w:rsidRDefault="008E4DFA">
      <w:pPr>
        <w:numPr>
          <w:ilvl w:val="0"/>
          <w:numId w:val="69"/>
        </w:numPr>
        <w:ind w:right="6" w:firstLine="142"/>
      </w:pPr>
      <w:r>
        <w:t xml:space="preserve">материалы учебников; </w:t>
      </w:r>
    </w:p>
    <w:p w:rsidR="000011B9" w:rsidRDefault="008E4DFA">
      <w:pPr>
        <w:numPr>
          <w:ilvl w:val="0"/>
          <w:numId w:val="69"/>
        </w:numPr>
        <w:ind w:right="6" w:firstLine="142"/>
      </w:pPr>
      <w:r>
        <w:t xml:space="preserve">дидактические карточки; </w:t>
      </w:r>
    </w:p>
    <w:p w:rsidR="000011B9" w:rsidRDefault="008E4DFA">
      <w:pPr>
        <w:numPr>
          <w:ilvl w:val="0"/>
          <w:numId w:val="69"/>
        </w:numPr>
        <w:ind w:right="6" w:firstLine="142"/>
      </w:pPr>
      <w:r>
        <w:t xml:space="preserve">тренинговые тетради по русскому языку и математике, предназначенные для отработки основных тем программы начальной школы. </w:t>
      </w:r>
    </w:p>
    <w:p w:rsidR="000011B9" w:rsidRDefault="008E4DFA">
      <w:pPr>
        <w:ind w:left="355" w:right="6"/>
      </w:pPr>
      <w:r>
        <w:rPr>
          <w:b/>
          <w:i/>
        </w:rPr>
        <w:t xml:space="preserve"> Домашнее обучение</w:t>
      </w:r>
      <w:r>
        <w:t xml:space="preserve"> — вариант обучения детей-инвалидов, при котором преподаватели образовательного учреждения организованно посещают ребенка и проводят с ним занятия непосредственно по месту его проживания. </w:t>
      </w:r>
      <w:r>
        <w:rPr>
          <w:b/>
        </w:rPr>
        <w:t xml:space="preserve"> </w:t>
      </w:r>
    </w:p>
    <w:p w:rsidR="000011B9" w:rsidRDefault="008E4DFA">
      <w:pPr>
        <w:spacing w:after="15" w:line="259" w:lineRule="auto"/>
        <w:ind w:left="355" w:right="0"/>
        <w:jc w:val="left"/>
      </w:pPr>
      <w:r>
        <w:rPr>
          <w:b/>
          <w:i/>
        </w:rPr>
        <w:t xml:space="preserve">Внеурочная деятельность </w:t>
      </w:r>
    </w:p>
    <w:p w:rsidR="000011B9" w:rsidRDefault="008E4DFA">
      <w:pPr>
        <w:ind w:left="355" w:right="6"/>
      </w:pPr>
      <w:r>
        <w:t xml:space="preserve">        Основной формой организации внеурочной деятельности школьников выступает </w:t>
      </w:r>
      <w:r>
        <w:rPr>
          <w:b/>
        </w:rPr>
        <w:t>проектная деятельность</w:t>
      </w:r>
      <w:r>
        <w:t xml:space="preserve">.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личностных качеств обучающихся: требует проявления личностных ценностных смыслов, показывает реальное отношение к делу, людям, к результатам труда и др.  </w:t>
      </w:r>
    </w:p>
    <w:p w:rsidR="000011B9" w:rsidRDefault="008E4DFA">
      <w:pPr>
        <w:ind w:left="355" w:right="6"/>
      </w:pPr>
      <w:r>
        <w:t xml:space="preserve">        Организация школьных </w:t>
      </w:r>
      <w:r w:rsidR="00491800">
        <w:t>мероприятий предполагает</w:t>
      </w:r>
      <w:r>
        <w:t xml:space="preserve">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0011B9" w:rsidRDefault="008E4DFA">
      <w:pPr>
        <w:spacing w:after="0" w:line="259" w:lineRule="auto"/>
        <w:ind w:left="360" w:right="0" w:firstLine="0"/>
        <w:jc w:val="left"/>
      </w:pPr>
      <w:r>
        <w:t xml:space="preserve"> </w:t>
      </w:r>
    </w:p>
    <w:p w:rsidR="000011B9" w:rsidRDefault="008E4DFA">
      <w:pPr>
        <w:spacing w:after="5" w:line="271" w:lineRule="auto"/>
        <w:ind w:left="2673" w:right="0" w:hanging="1417"/>
        <w:jc w:val="left"/>
      </w:pPr>
      <w:r>
        <w:rPr>
          <w:b/>
        </w:rPr>
        <w:t xml:space="preserve">Мониторинг динамики развития детей, их успешности в освоении ООП НОО, корректировка коррекционных мероприятий </w:t>
      </w:r>
    </w:p>
    <w:p w:rsidR="00F83D0F" w:rsidRDefault="008E4DFA">
      <w:pPr>
        <w:ind w:left="355" w:right="6"/>
      </w:pPr>
      <w:r>
        <w:t xml:space="preserve">Мониторинг динамики развития детей, их успешности в освоении ООП НОО, корректировку коррекционных мероприятий осуществляет школьный </w:t>
      </w:r>
      <w:r w:rsidR="00F83D0F">
        <w:t>педагогический совет</w:t>
      </w:r>
      <w:r>
        <w:t xml:space="preserve">. Он проводится не реже одного раза в полугодие. </w:t>
      </w:r>
    </w:p>
    <w:p w:rsidR="000011B9" w:rsidRDefault="008E4DFA">
      <w:pPr>
        <w:ind w:left="355" w:right="6"/>
      </w:pPr>
      <w:r>
        <w:rPr>
          <w:rFonts w:ascii="Calibri" w:eastAsia="Calibri" w:hAnsi="Calibri" w:cs="Calibri"/>
          <w:b/>
          <w:i/>
        </w:rPr>
        <w:lastRenderedPageBreak/>
        <w:t>Мониторинговая деятельность предполагает:</w:t>
      </w:r>
      <w:r>
        <w:t xml:space="preserve">  </w:t>
      </w:r>
    </w:p>
    <w:p w:rsidR="00F83D0F" w:rsidRDefault="00491800">
      <w:pPr>
        <w:ind w:left="345" w:right="6" w:firstLine="142"/>
        <w:rPr>
          <w:rFonts w:ascii="Segoe UI Symbol" w:eastAsia="Segoe UI Symbol" w:hAnsi="Segoe UI Symbol" w:cs="Segoe UI Symbol"/>
        </w:rPr>
      </w:pPr>
      <w:r>
        <w:rPr>
          <w:rFonts w:asciiTheme="minorHAnsi" w:eastAsia="Segoe UI Symbol" w:hAnsiTheme="minorHAnsi" w:cs="Segoe UI Symbol"/>
        </w:rPr>
        <w:t>-</w:t>
      </w:r>
      <w:r w:rsidR="008E4DFA">
        <w:rPr>
          <w:rFonts w:ascii="Arial" w:eastAsia="Arial" w:hAnsi="Arial" w:cs="Arial"/>
        </w:rPr>
        <w:t xml:space="preserve"> </w:t>
      </w:r>
      <w:r w:rsidR="008E4DFA">
        <w:t xml:space="preserve">отслеживание динамики развития учащихся с ОВЗ и эффективности индивидуальных коррекционно-развивающих программ; </w:t>
      </w:r>
    </w:p>
    <w:p w:rsidR="000011B9" w:rsidRDefault="00F83D0F">
      <w:pPr>
        <w:ind w:left="345" w:right="6" w:firstLine="142"/>
      </w:pPr>
      <w:r>
        <w:rPr>
          <w:rFonts w:asciiTheme="minorHAnsi" w:eastAsia="Segoe UI Symbol" w:hAnsiTheme="minorHAnsi" w:cs="Segoe UI Symbol"/>
        </w:rPr>
        <w:t>-</w:t>
      </w:r>
      <w:r w:rsidR="008E4DFA">
        <w:rPr>
          <w:rFonts w:ascii="Arial" w:eastAsia="Arial" w:hAnsi="Arial" w:cs="Arial"/>
        </w:rPr>
        <w:t xml:space="preserve"> </w:t>
      </w:r>
      <w:r w:rsidR="008E4DFA">
        <w:t xml:space="preserve">перспективное планирование коррекционно-развивающей работы. </w:t>
      </w:r>
    </w:p>
    <w:p w:rsidR="000011B9" w:rsidRDefault="008E4DFA">
      <w:pPr>
        <w:ind w:left="355" w:right="6"/>
      </w:pPr>
      <w:r>
        <w:t xml:space="preserve">         Коррекционная работа </w:t>
      </w:r>
      <w:r w:rsidR="00F83D0F">
        <w:t>ведается</w:t>
      </w:r>
      <w:r>
        <w:t xml:space="preserve"> в тесном сотрудничестве с семьей ученика.  </w:t>
      </w:r>
    </w:p>
    <w:p w:rsidR="000011B9" w:rsidRDefault="008E4DFA">
      <w:pPr>
        <w:spacing w:after="0" w:line="259" w:lineRule="auto"/>
        <w:ind w:left="360" w:right="0" w:firstLine="0"/>
        <w:jc w:val="left"/>
      </w:pPr>
      <w:r>
        <w:t xml:space="preserve"> </w:t>
      </w:r>
    </w:p>
    <w:p w:rsidR="000011B9" w:rsidRDefault="008E4DFA">
      <w:pPr>
        <w:spacing w:after="5" w:line="271" w:lineRule="auto"/>
        <w:ind w:left="3793" w:right="0" w:hanging="1904"/>
        <w:jc w:val="left"/>
      </w:pPr>
      <w:r>
        <w:rPr>
          <w:b/>
        </w:rPr>
        <w:t xml:space="preserve">Описание условий обучения и воспитания детей с ограниченными возможностями здоровья </w:t>
      </w:r>
    </w:p>
    <w:p w:rsidR="000011B9" w:rsidRDefault="008E4DFA">
      <w:pPr>
        <w:numPr>
          <w:ilvl w:val="0"/>
          <w:numId w:val="70"/>
        </w:numPr>
        <w:ind w:right="6"/>
      </w:pPr>
      <w:r>
        <w:t xml:space="preserve">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знают основы коррекционной педагогики и специальной психологии, имеют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0011B9" w:rsidRDefault="008E4DFA">
      <w:pPr>
        <w:ind w:left="355" w:right="6"/>
      </w:pPr>
      <w:r>
        <w:t xml:space="preserve">        В 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  </w:t>
      </w:r>
    </w:p>
    <w:p w:rsidR="000011B9" w:rsidRDefault="008E4DFA">
      <w:pPr>
        <w:numPr>
          <w:ilvl w:val="0"/>
          <w:numId w:val="70"/>
        </w:numPr>
        <w:ind w:right="6"/>
      </w:pPr>
      <w:r>
        <w:t xml:space="preserve">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 </w:t>
      </w:r>
    </w:p>
    <w:p w:rsidR="000011B9" w:rsidRDefault="008E4DFA">
      <w:pPr>
        <w:numPr>
          <w:ilvl w:val="0"/>
          <w:numId w:val="70"/>
        </w:numPr>
        <w:ind w:right="6"/>
      </w:pPr>
      <w:r>
        <w:t xml:space="preserve">Создание необходимых условий для обеспечения доступности качественного образования для детей с ограниченными возможностями здоровья:  </w:t>
      </w:r>
    </w:p>
    <w:p w:rsidR="000011B9" w:rsidRDefault="008E4DFA">
      <w:pPr>
        <w:numPr>
          <w:ilvl w:val="0"/>
          <w:numId w:val="71"/>
        </w:numPr>
        <w:ind w:left="484" w:right="6" w:hanging="139"/>
      </w:pPr>
      <w:r>
        <w:t xml:space="preserve">оборудование помещений и их оснащение;  </w:t>
      </w:r>
    </w:p>
    <w:p w:rsidR="000011B9" w:rsidRDefault="008E4DFA">
      <w:pPr>
        <w:numPr>
          <w:ilvl w:val="0"/>
          <w:numId w:val="71"/>
        </w:numPr>
        <w:ind w:left="484" w:right="6" w:hanging="139"/>
      </w:pPr>
      <w:r>
        <w:t xml:space="preserve">технические средства обучения коллективного и индивидуального пользования, услуги ассистента (помощника), оказывающего детям необходимую техническую помощь при  проведении групповых и индивидуальных коррекционных занятий. </w:t>
      </w:r>
    </w:p>
    <w:p w:rsidR="000011B9" w:rsidRDefault="008E4DFA">
      <w:pPr>
        <w:spacing w:after="31" w:line="259" w:lineRule="auto"/>
        <w:ind w:left="360" w:right="0" w:firstLine="0"/>
        <w:jc w:val="left"/>
      </w:pPr>
      <w:r>
        <w:t xml:space="preserve"> </w:t>
      </w:r>
    </w:p>
    <w:p w:rsidR="000011B9" w:rsidRDefault="008E4DFA">
      <w:pPr>
        <w:spacing w:after="5" w:line="271" w:lineRule="auto"/>
        <w:ind w:left="370" w:right="0"/>
        <w:jc w:val="left"/>
      </w:pPr>
      <w:r>
        <w:rPr>
          <w:b/>
        </w:rPr>
        <w:t xml:space="preserve">Показатели результативности и эффективности коррекционной работы </w:t>
      </w:r>
    </w:p>
    <w:p w:rsidR="000011B9" w:rsidRDefault="008E4DFA">
      <w:pPr>
        <w:ind w:left="355" w:right="6"/>
      </w:pPr>
      <w:r>
        <w:t xml:space="preserve">     В качестве показателей результативности и эффективности коррекционной работы рассматриваются:  </w:t>
      </w:r>
    </w:p>
    <w:p w:rsidR="000011B9" w:rsidRDefault="008E4DFA" w:rsidP="00F83D0F">
      <w:pPr>
        <w:numPr>
          <w:ilvl w:val="0"/>
          <w:numId w:val="72"/>
        </w:numPr>
        <w:ind w:right="6" w:firstLine="142"/>
      </w:pPr>
      <w:r>
        <w:t xml:space="preserve">динамика </w:t>
      </w:r>
      <w:r>
        <w:tab/>
        <w:t xml:space="preserve">индивидуальных </w:t>
      </w:r>
      <w:r>
        <w:tab/>
        <w:t xml:space="preserve">достижений </w:t>
      </w:r>
      <w:r>
        <w:tab/>
        <w:t xml:space="preserve">обучающихся </w:t>
      </w:r>
      <w:r>
        <w:tab/>
        <w:t xml:space="preserve">с </w:t>
      </w:r>
      <w:r>
        <w:tab/>
        <w:t xml:space="preserve">ОВЗ </w:t>
      </w:r>
      <w:r>
        <w:tab/>
        <w:t xml:space="preserve">по </w:t>
      </w:r>
      <w:r>
        <w:tab/>
        <w:t xml:space="preserve">освоению предметных программ; </w:t>
      </w:r>
    </w:p>
    <w:p w:rsidR="000011B9" w:rsidRDefault="008E4DFA">
      <w:pPr>
        <w:numPr>
          <w:ilvl w:val="0"/>
          <w:numId w:val="72"/>
        </w:numPr>
        <w:ind w:right="6" w:firstLine="142"/>
      </w:pPr>
      <w:r>
        <w:t xml:space="preserve">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 </w:t>
      </w:r>
    </w:p>
    <w:p w:rsidR="000011B9" w:rsidRDefault="008E4DFA">
      <w:pPr>
        <w:numPr>
          <w:ilvl w:val="0"/>
          <w:numId w:val="72"/>
        </w:numPr>
        <w:ind w:right="6" w:firstLine="142"/>
      </w:pPr>
      <w:r>
        <w:t xml:space="preserve">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 </w:t>
      </w:r>
    </w:p>
    <w:p w:rsidR="000011B9" w:rsidRDefault="008E4DFA">
      <w:pPr>
        <w:numPr>
          <w:ilvl w:val="0"/>
          <w:numId w:val="72"/>
        </w:numPr>
        <w:ind w:right="6" w:firstLine="142"/>
      </w:pPr>
      <w:r>
        <w:t xml:space="preserve">количество специалистов, привлекаемых к индивидуальной и групповой работе с детьми с ОВЗ; </w:t>
      </w:r>
    </w:p>
    <w:p w:rsidR="000011B9" w:rsidRDefault="008E4DFA">
      <w:pPr>
        <w:numPr>
          <w:ilvl w:val="0"/>
          <w:numId w:val="72"/>
        </w:numPr>
        <w:ind w:right="6" w:firstLine="142"/>
      </w:pPr>
      <w:r>
        <w:t xml:space="preserve">другие соответствующие показатели. </w:t>
      </w:r>
    </w:p>
    <w:p w:rsidR="000011B9" w:rsidRDefault="008E4DFA">
      <w:pPr>
        <w:spacing w:after="32" w:line="259" w:lineRule="auto"/>
        <w:ind w:left="360" w:right="0" w:firstLine="0"/>
        <w:jc w:val="left"/>
      </w:pPr>
      <w:r>
        <w:t xml:space="preserve"> </w:t>
      </w:r>
    </w:p>
    <w:p w:rsidR="000011B9" w:rsidRDefault="000011B9">
      <w:pPr>
        <w:spacing w:after="37" w:line="259" w:lineRule="auto"/>
        <w:ind w:left="360" w:right="0" w:firstLine="0"/>
        <w:jc w:val="left"/>
      </w:pPr>
    </w:p>
    <w:p w:rsidR="00F83D0F" w:rsidRDefault="00F83D0F">
      <w:pPr>
        <w:spacing w:after="0" w:line="259" w:lineRule="auto"/>
        <w:ind w:left="301" w:right="0" w:firstLine="0"/>
        <w:jc w:val="center"/>
        <w:rPr>
          <w:b/>
          <w:color w:val="FF0000"/>
        </w:rPr>
      </w:pPr>
    </w:p>
    <w:p w:rsidR="00F83D0F" w:rsidRDefault="00F83D0F">
      <w:pPr>
        <w:spacing w:after="0" w:line="259" w:lineRule="auto"/>
        <w:ind w:left="301" w:right="0" w:firstLine="0"/>
        <w:jc w:val="center"/>
        <w:rPr>
          <w:b/>
          <w:color w:val="FF0000"/>
        </w:rPr>
      </w:pPr>
    </w:p>
    <w:p w:rsidR="000011B9" w:rsidRDefault="008E4DFA">
      <w:pPr>
        <w:spacing w:after="0" w:line="259" w:lineRule="auto"/>
        <w:ind w:left="301" w:right="0" w:firstLine="0"/>
        <w:jc w:val="center"/>
      </w:pPr>
      <w:r>
        <w:rPr>
          <w:b/>
          <w:color w:val="FF0000"/>
        </w:rPr>
        <w:lastRenderedPageBreak/>
        <w:t>Планируемые результаты</w:t>
      </w:r>
      <w:r>
        <w:rPr>
          <w:color w:val="FF0000"/>
          <w:sz w:val="20"/>
        </w:rPr>
        <w:t xml:space="preserve"> </w:t>
      </w:r>
    </w:p>
    <w:p w:rsidR="000011B9" w:rsidRDefault="008E4DFA">
      <w:pPr>
        <w:spacing w:after="64" w:line="259" w:lineRule="auto"/>
        <w:ind w:left="350" w:right="0" w:firstLine="0"/>
        <w:jc w:val="center"/>
      </w:pPr>
      <w:r>
        <w:rPr>
          <w:sz w:val="20"/>
        </w:rPr>
        <w:t xml:space="preserve"> </w:t>
      </w:r>
    </w:p>
    <w:p w:rsidR="000011B9" w:rsidRDefault="008E4DFA">
      <w:pPr>
        <w:ind w:left="355" w:right="6"/>
      </w:pPr>
      <w:r>
        <w:t>-Получение образования каждым учащимся в нормативные сроки и в соответствии с государственными стандартами.</w:t>
      </w:r>
      <w:r>
        <w:rPr>
          <w:sz w:val="20"/>
        </w:rPr>
        <w:t xml:space="preserve"> </w:t>
      </w:r>
    </w:p>
    <w:p w:rsidR="000011B9" w:rsidRDefault="008E4DFA">
      <w:pPr>
        <w:spacing w:after="64" w:line="259" w:lineRule="auto"/>
        <w:ind w:left="360" w:right="0" w:firstLine="0"/>
        <w:jc w:val="left"/>
      </w:pPr>
      <w:r>
        <w:rPr>
          <w:sz w:val="20"/>
        </w:rPr>
        <w:t xml:space="preserve"> </w:t>
      </w:r>
    </w:p>
    <w:p w:rsidR="000011B9" w:rsidRDefault="008E4DFA">
      <w:pPr>
        <w:ind w:left="355" w:right="6"/>
      </w:pPr>
      <w:r>
        <w:t>-Формирование нравственных ценностных личностных установок и убеждений, ориентации на здоровый образ жизни.</w:t>
      </w:r>
      <w:r>
        <w:rPr>
          <w:sz w:val="20"/>
        </w:rPr>
        <w:t xml:space="preserve"> </w:t>
      </w:r>
    </w:p>
    <w:p w:rsidR="000011B9" w:rsidRDefault="008E4DFA">
      <w:pPr>
        <w:spacing w:after="62" w:line="259" w:lineRule="auto"/>
        <w:ind w:left="360" w:right="0" w:firstLine="0"/>
        <w:jc w:val="left"/>
      </w:pPr>
      <w:r>
        <w:rPr>
          <w:sz w:val="20"/>
        </w:rPr>
        <w:t xml:space="preserve"> </w:t>
      </w:r>
    </w:p>
    <w:p w:rsidR="000011B9" w:rsidRDefault="008E4DFA">
      <w:pPr>
        <w:ind w:left="355" w:right="6"/>
      </w:pPr>
      <w:r>
        <w:t>-Раскрытие индивидуальных способностей и потенциальных возможностей учащихся в разных сферах образования и жизнедеятельности.</w:t>
      </w:r>
      <w:r>
        <w:rPr>
          <w:sz w:val="20"/>
        </w:rPr>
        <w:t xml:space="preserve"> </w:t>
      </w:r>
    </w:p>
    <w:p w:rsidR="000011B9" w:rsidRDefault="008E4DFA">
      <w:pPr>
        <w:spacing w:after="64" w:line="259" w:lineRule="auto"/>
        <w:ind w:left="360" w:right="0" w:firstLine="0"/>
        <w:jc w:val="left"/>
      </w:pPr>
      <w:r>
        <w:rPr>
          <w:sz w:val="20"/>
        </w:rPr>
        <w:t xml:space="preserve"> </w:t>
      </w:r>
    </w:p>
    <w:p w:rsidR="000011B9" w:rsidRDefault="008E4DFA">
      <w:pPr>
        <w:ind w:left="355" w:right="6"/>
      </w:pPr>
      <w:r>
        <w:t>-Обеспечение максимальной компенсации состояния учащихся с ограниченными возможностями здоровья.</w:t>
      </w:r>
      <w:r>
        <w:rPr>
          <w:sz w:val="20"/>
        </w:rPr>
        <w:t xml:space="preserve"> </w:t>
      </w:r>
    </w:p>
    <w:p w:rsidR="000011B9" w:rsidRDefault="008E4DFA">
      <w:pPr>
        <w:spacing w:after="64" w:line="259" w:lineRule="auto"/>
        <w:ind w:left="360" w:right="0" w:firstLine="0"/>
        <w:jc w:val="left"/>
      </w:pPr>
      <w:r>
        <w:rPr>
          <w:sz w:val="20"/>
        </w:rPr>
        <w:t xml:space="preserve"> </w:t>
      </w:r>
    </w:p>
    <w:p w:rsidR="000011B9" w:rsidRDefault="008E4DFA">
      <w:pPr>
        <w:ind w:left="355" w:right="6"/>
      </w:pPr>
      <w:r>
        <w:t>-Включение каждого ученика в равноправное партнерство в едином детском коллективе, в котором ребенок сумеет проявить свои резервные возможности и стать лучшим в области своих способностей.</w:t>
      </w:r>
      <w:r>
        <w:rPr>
          <w:sz w:val="20"/>
        </w:rPr>
        <w:t xml:space="preserve"> </w:t>
      </w:r>
    </w:p>
    <w:p w:rsidR="000011B9" w:rsidRDefault="008E4DFA">
      <w:pPr>
        <w:spacing w:after="0" w:line="259" w:lineRule="auto"/>
        <w:ind w:left="1068" w:right="0" w:firstLine="0"/>
        <w:jc w:val="left"/>
      </w:pPr>
      <w:r>
        <w:t xml:space="preserve"> </w:t>
      </w:r>
    </w:p>
    <w:p w:rsidR="000011B9" w:rsidRDefault="008E4DFA">
      <w:pPr>
        <w:spacing w:after="30" w:line="259" w:lineRule="auto"/>
        <w:ind w:left="1068" w:right="0" w:firstLine="0"/>
        <w:jc w:val="left"/>
      </w:pPr>
      <w:r>
        <w:t xml:space="preserve"> </w:t>
      </w:r>
    </w:p>
    <w:p w:rsidR="000011B9" w:rsidRDefault="00F83D0F">
      <w:pPr>
        <w:pStyle w:val="1"/>
        <w:ind w:left="368" w:right="63"/>
      </w:pPr>
      <w:r>
        <w:t>III ОРГАНИЗАЦИОННЫЙ РАЗДЕЛ</w:t>
      </w:r>
      <w:r w:rsidR="008E4DFA">
        <w:t xml:space="preserve"> </w:t>
      </w:r>
    </w:p>
    <w:p w:rsidR="000011B9" w:rsidRDefault="008E4DFA">
      <w:pPr>
        <w:spacing w:after="26" w:line="259" w:lineRule="auto"/>
        <w:ind w:left="360" w:right="0" w:firstLine="0"/>
        <w:jc w:val="left"/>
      </w:pPr>
      <w:r>
        <w:rPr>
          <w:b/>
        </w:rPr>
        <w:t xml:space="preserve"> </w:t>
      </w:r>
    </w:p>
    <w:p w:rsidR="000011B9" w:rsidRDefault="008E4DFA">
      <w:pPr>
        <w:pStyle w:val="2"/>
        <w:ind w:left="368" w:right="419"/>
      </w:pPr>
      <w:r>
        <w:t>3.1</w:t>
      </w:r>
      <w:r>
        <w:rPr>
          <w:rFonts w:ascii="Arial" w:eastAsia="Arial" w:hAnsi="Arial" w:cs="Arial"/>
        </w:rPr>
        <w:t xml:space="preserve"> </w:t>
      </w:r>
      <w:r>
        <w:t xml:space="preserve">Учебный план начального общего образования </w:t>
      </w:r>
    </w:p>
    <w:p w:rsidR="000011B9" w:rsidRDefault="008E4DFA">
      <w:pPr>
        <w:spacing w:after="0" w:line="259" w:lineRule="auto"/>
        <w:ind w:left="360" w:right="0" w:firstLine="0"/>
        <w:jc w:val="center"/>
      </w:pPr>
      <w:r>
        <w:rPr>
          <w:b/>
        </w:rPr>
        <w:t xml:space="preserve"> </w:t>
      </w:r>
    </w:p>
    <w:p w:rsidR="00F83D0F" w:rsidRDefault="008E4DFA">
      <w:pPr>
        <w:ind w:left="345" w:right="6" w:firstLine="454"/>
      </w:pPr>
      <w:r>
        <w:t xml:space="preserve">Учебный </w:t>
      </w:r>
      <w:r w:rsidR="00F83D0F">
        <w:t xml:space="preserve">план Муниципального бюджетного общеобразовательного учреждения </w:t>
      </w:r>
    </w:p>
    <w:p w:rsidR="000011B9" w:rsidRDefault="00F83D0F">
      <w:pPr>
        <w:ind w:left="345" w:right="6" w:firstLine="454"/>
      </w:pPr>
      <w:r>
        <w:t>«Основная общеобразовательная школа № 4</w:t>
      </w:r>
      <w:r w:rsidR="008E4DFA">
        <w:t xml:space="preserve"> Яшкинского муниципального района», реализующих основную образовательную программу начального общего образования,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0011B9" w:rsidRDefault="008E4DFA">
      <w:pPr>
        <w:ind w:left="345" w:right="6" w:firstLine="454"/>
      </w:pPr>
      <w: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 </w:t>
      </w:r>
    </w:p>
    <w:p w:rsidR="000011B9" w:rsidRDefault="008E4DFA">
      <w:pPr>
        <w:ind w:left="345" w:right="6" w:firstLine="454"/>
      </w:pPr>
      <w:r>
        <w:t xml:space="preserve">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 </w:t>
      </w:r>
    </w:p>
    <w:p w:rsidR="000011B9" w:rsidRDefault="008E4DFA">
      <w:pPr>
        <w:ind w:left="345" w:right="6" w:firstLine="454"/>
      </w:pPr>
      <w:r>
        <w:t xml:space="preserve">Учебный план состоит из двух частей — обязательной части и части, формируемой участниками образовательных отношений. </w:t>
      </w:r>
    </w:p>
    <w:p w:rsidR="000011B9" w:rsidRDefault="008E4DFA">
      <w:pPr>
        <w:ind w:left="345" w:right="6" w:firstLine="454"/>
      </w:pPr>
      <w:r>
        <w:t xml:space="preserve">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 </w:t>
      </w:r>
    </w:p>
    <w:p w:rsidR="000011B9" w:rsidRDefault="008E4DFA">
      <w:pPr>
        <w:ind w:left="345" w:right="6" w:firstLine="454"/>
      </w:pPr>
      <w: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0011B9" w:rsidRDefault="008E4DFA">
      <w:pPr>
        <w:numPr>
          <w:ilvl w:val="0"/>
          <w:numId w:val="73"/>
        </w:numPr>
        <w:ind w:right="6" w:hanging="360"/>
      </w:pPr>
      <w:r>
        <w:t xml:space="preserve">формирование гражданской идентичности обучающихся, приобщение их к общекультурным, национальным и этнокультурным ценностям; </w:t>
      </w:r>
    </w:p>
    <w:p w:rsidR="000011B9" w:rsidRDefault="008E4DFA">
      <w:pPr>
        <w:numPr>
          <w:ilvl w:val="0"/>
          <w:numId w:val="73"/>
        </w:numPr>
        <w:ind w:right="6" w:hanging="360"/>
      </w:pPr>
      <w:r>
        <w:t xml:space="preserve">готовность обучающихся к продолжению образования на последующих уровнях основного общего образования, их приобщение к информационным технологиям; </w:t>
      </w:r>
    </w:p>
    <w:p w:rsidR="000011B9" w:rsidRDefault="008E4DFA">
      <w:pPr>
        <w:numPr>
          <w:ilvl w:val="0"/>
          <w:numId w:val="73"/>
        </w:numPr>
        <w:ind w:right="6" w:hanging="360"/>
      </w:pPr>
      <w:r>
        <w:lastRenderedPageBreak/>
        <w:t xml:space="preserve">формирование здорового образа жизни, элементарных правил поведения в экстремальных ситуациях; </w:t>
      </w:r>
    </w:p>
    <w:p w:rsidR="000011B9" w:rsidRDefault="008E4DFA">
      <w:pPr>
        <w:numPr>
          <w:ilvl w:val="0"/>
          <w:numId w:val="73"/>
        </w:numPr>
        <w:ind w:right="6" w:hanging="360"/>
      </w:pPr>
      <w:r>
        <w:t xml:space="preserve">личностное развитие обучающегося в соответствии с его индивидуальностью. </w:t>
      </w:r>
    </w:p>
    <w:p w:rsidR="000011B9" w:rsidRDefault="008E4DFA">
      <w:pPr>
        <w:ind w:left="345" w:right="6" w:firstLine="454"/>
      </w:pPr>
      <w:r>
        <w:t>Общие характеристики, направления, цели и практические задачи учебных предметов, 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r>
        <w:rPr>
          <w:b/>
        </w:rPr>
        <w:t xml:space="preserve"> </w:t>
      </w:r>
    </w:p>
    <w:p w:rsidR="000011B9" w:rsidRDefault="008E4DFA">
      <w:pPr>
        <w:ind w:left="345" w:right="6" w:firstLine="454"/>
      </w:pPr>
      <w: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w:t>
      </w:r>
    </w:p>
    <w:p w:rsidR="000011B9" w:rsidRDefault="008E4DFA">
      <w:pPr>
        <w:spacing w:after="0" w:line="259" w:lineRule="auto"/>
        <w:ind w:left="360" w:right="0" w:firstLine="0"/>
        <w:jc w:val="left"/>
      </w:pPr>
      <w:r>
        <w:t xml:space="preserve"> </w:t>
      </w:r>
    </w:p>
    <w:p w:rsidR="000011B9" w:rsidRDefault="008E4DFA">
      <w:pPr>
        <w:spacing w:after="0" w:line="259" w:lineRule="auto"/>
        <w:ind w:left="0" w:right="0" w:firstLine="0"/>
        <w:jc w:val="right"/>
      </w:pPr>
      <w:r>
        <w:t xml:space="preserve"> </w:t>
      </w:r>
    </w:p>
    <w:p w:rsidR="000011B9" w:rsidRDefault="008E4DFA">
      <w:pPr>
        <w:spacing w:after="0" w:line="259" w:lineRule="auto"/>
        <w:ind w:left="0" w:right="0" w:firstLine="0"/>
        <w:jc w:val="right"/>
      </w:pPr>
      <w:r>
        <w:t xml:space="preserve"> </w:t>
      </w: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r w:rsidRPr="00007BD7">
        <w:rPr>
          <w:b/>
          <w:color w:val="auto"/>
          <w:sz w:val="28"/>
          <w:szCs w:val="28"/>
        </w:rPr>
        <w:t xml:space="preserve">                 </w:t>
      </w: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left"/>
        <w:textAlignment w:val="baseline"/>
        <w:rPr>
          <w:color w:val="auto"/>
          <w:szCs w:val="24"/>
        </w:rPr>
      </w:pPr>
      <w:r>
        <w:rPr>
          <w:b/>
          <w:color w:val="auto"/>
          <w:sz w:val="28"/>
          <w:szCs w:val="28"/>
        </w:rPr>
        <w:lastRenderedPageBreak/>
        <w:t xml:space="preserve">                            </w:t>
      </w:r>
      <w:r w:rsidRPr="00B75510">
        <w:rPr>
          <w:b/>
          <w:color w:val="auto"/>
          <w:sz w:val="28"/>
          <w:szCs w:val="28"/>
        </w:rPr>
        <w:t xml:space="preserve">  Учебный план начального общего образования </w:t>
      </w:r>
    </w:p>
    <w:p w:rsidR="00B75510" w:rsidRPr="00B75510" w:rsidRDefault="00B75510" w:rsidP="00B75510">
      <w:pPr>
        <w:numPr>
          <w:ilvl w:val="0"/>
          <w:numId w:val="216"/>
        </w:numPr>
        <w:overflowPunct w:val="0"/>
        <w:autoSpaceDE w:val="0"/>
        <w:autoSpaceDN w:val="0"/>
        <w:adjustRightInd w:val="0"/>
        <w:spacing w:after="0" w:line="240" w:lineRule="auto"/>
        <w:ind w:right="0"/>
        <w:contextualSpacing/>
        <w:jc w:val="center"/>
        <w:textAlignment w:val="baseline"/>
        <w:rPr>
          <w:b/>
          <w:color w:val="auto"/>
          <w:sz w:val="28"/>
          <w:szCs w:val="28"/>
        </w:rPr>
      </w:pPr>
      <w:r w:rsidRPr="00B75510">
        <w:rPr>
          <w:b/>
          <w:color w:val="auto"/>
          <w:sz w:val="28"/>
          <w:szCs w:val="28"/>
        </w:rPr>
        <w:t>год</w:t>
      </w:r>
      <w:r>
        <w:rPr>
          <w:b/>
          <w:color w:val="auto"/>
          <w:sz w:val="28"/>
          <w:szCs w:val="28"/>
        </w:rPr>
        <w:t>овой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2"/>
        <w:gridCol w:w="2178"/>
        <w:gridCol w:w="1006"/>
        <w:gridCol w:w="939"/>
        <w:gridCol w:w="979"/>
        <w:gridCol w:w="976"/>
        <w:gridCol w:w="792"/>
        <w:gridCol w:w="979"/>
      </w:tblGrid>
      <w:tr w:rsidR="0094682B" w:rsidRPr="00B75510" w:rsidTr="0094682B">
        <w:tc>
          <w:tcPr>
            <w:tcW w:w="2182" w:type="dxa"/>
            <w:vMerge w:val="restart"/>
          </w:tcPr>
          <w:p w:rsidR="00B75510" w:rsidRPr="00B75510" w:rsidRDefault="00B75510" w:rsidP="00B75510">
            <w:pPr>
              <w:tabs>
                <w:tab w:val="left" w:pos="4500"/>
                <w:tab w:val="left" w:pos="9180"/>
                <w:tab w:val="left" w:pos="9360"/>
              </w:tabs>
              <w:spacing w:after="0" w:line="240" w:lineRule="auto"/>
              <w:ind w:left="0" w:right="0" w:firstLine="0"/>
              <w:jc w:val="center"/>
              <w:rPr>
                <w:rFonts w:eastAsia="Calibri"/>
                <w:b/>
                <w:bCs/>
                <w:color w:val="auto"/>
                <w:szCs w:val="24"/>
                <w:lang w:eastAsia="en-US"/>
              </w:rPr>
            </w:pPr>
            <w:r w:rsidRPr="00B75510">
              <w:rPr>
                <w:rFonts w:eastAsia="Calibri"/>
                <w:b/>
                <w:bCs/>
                <w:color w:val="auto"/>
                <w:szCs w:val="24"/>
                <w:lang w:eastAsia="en-US"/>
              </w:rPr>
              <w:t>Предметные</w:t>
            </w:r>
          </w:p>
          <w:p w:rsidR="00B75510" w:rsidRPr="00B75510" w:rsidRDefault="00B75510" w:rsidP="00B75510">
            <w:pPr>
              <w:spacing w:after="0" w:line="240" w:lineRule="auto"/>
              <w:ind w:left="0" w:right="0" w:firstLine="0"/>
              <w:jc w:val="center"/>
              <w:rPr>
                <w:rFonts w:eastAsia="Calibri"/>
                <w:b/>
                <w:color w:val="auto"/>
                <w:szCs w:val="24"/>
                <w:lang w:eastAsia="en-US"/>
              </w:rPr>
            </w:pPr>
            <w:r w:rsidRPr="00B75510">
              <w:rPr>
                <w:rFonts w:eastAsia="Calibri"/>
                <w:b/>
                <w:bCs/>
                <w:color w:val="auto"/>
                <w:szCs w:val="24"/>
                <w:lang w:eastAsia="en-US"/>
              </w:rPr>
              <w:t>области</w:t>
            </w:r>
          </w:p>
        </w:tc>
        <w:tc>
          <w:tcPr>
            <w:tcW w:w="2178" w:type="dxa"/>
            <w:vMerge w:val="restart"/>
          </w:tcPr>
          <w:p w:rsidR="00B75510" w:rsidRPr="00B75510" w:rsidRDefault="007B099D" w:rsidP="00B75510">
            <w:pPr>
              <w:tabs>
                <w:tab w:val="left" w:pos="4500"/>
                <w:tab w:val="left" w:pos="9180"/>
                <w:tab w:val="left" w:pos="9360"/>
              </w:tabs>
              <w:spacing w:after="0" w:line="240" w:lineRule="auto"/>
              <w:ind w:left="0" w:right="0" w:firstLine="0"/>
              <w:jc w:val="left"/>
              <w:rPr>
                <w:rFonts w:eastAsia="Calibri"/>
                <w:b/>
                <w:bCs/>
                <w:color w:val="auto"/>
                <w:szCs w:val="24"/>
                <w:lang w:eastAsia="en-US"/>
              </w:rPr>
            </w:pPr>
            <w:r w:rsidRPr="007B099D">
              <w:rPr>
                <w:rFonts w:eastAsia="Calibri"/>
                <w:noProof/>
                <w:color w:val="auto"/>
                <w:szCs w:val="24"/>
              </w:rPr>
              <w:pict>
                <v:line id="Прямая соединительная линия 1" o:spid="_x0000_s1099" style="position:absolute;flip:y;z-index:251658240;visibility:visible;mso-position-horizontal-relative:text;mso-position-vertical-relative:text" from="-2.95pt,1.9pt" to="113.0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"/>
              </w:pict>
            </w:r>
            <w:r w:rsidR="00B75510" w:rsidRPr="00B75510">
              <w:rPr>
                <w:rFonts w:eastAsia="Calibri"/>
                <w:b/>
                <w:bCs/>
                <w:color w:val="auto"/>
                <w:szCs w:val="24"/>
                <w:lang w:eastAsia="en-US"/>
              </w:rPr>
              <w:t xml:space="preserve">Учебные </w:t>
            </w:r>
          </w:p>
          <w:p w:rsidR="00B75510" w:rsidRPr="00B75510" w:rsidRDefault="00B75510" w:rsidP="00B75510">
            <w:pPr>
              <w:tabs>
                <w:tab w:val="left" w:pos="4500"/>
                <w:tab w:val="left" w:pos="9180"/>
                <w:tab w:val="left" w:pos="9360"/>
              </w:tabs>
              <w:spacing w:after="0" w:line="240" w:lineRule="auto"/>
              <w:ind w:left="0" w:right="0" w:firstLine="0"/>
              <w:jc w:val="left"/>
              <w:rPr>
                <w:rFonts w:eastAsia="Calibri"/>
                <w:b/>
                <w:bCs/>
                <w:color w:val="auto"/>
                <w:szCs w:val="24"/>
                <w:lang w:eastAsia="en-US"/>
              </w:rPr>
            </w:pPr>
            <w:r w:rsidRPr="00B75510">
              <w:rPr>
                <w:rFonts w:eastAsia="Calibri"/>
                <w:b/>
                <w:bCs/>
                <w:color w:val="auto"/>
                <w:szCs w:val="24"/>
                <w:lang w:eastAsia="en-US"/>
              </w:rPr>
              <w:t xml:space="preserve">предметы </w:t>
            </w:r>
          </w:p>
          <w:p w:rsidR="00B75510" w:rsidRPr="00B75510" w:rsidRDefault="00B75510" w:rsidP="00B75510">
            <w:pPr>
              <w:tabs>
                <w:tab w:val="left" w:pos="4500"/>
                <w:tab w:val="left" w:pos="9180"/>
                <w:tab w:val="left" w:pos="9360"/>
              </w:tabs>
              <w:spacing w:after="0" w:line="240" w:lineRule="auto"/>
              <w:ind w:left="0" w:right="0" w:firstLine="0"/>
              <w:jc w:val="right"/>
              <w:rPr>
                <w:rFonts w:eastAsia="Calibri"/>
                <w:b/>
                <w:color w:val="auto"/>
                <w:szCs w:val="24"/>
                <w:lang w:eastAsia="en-US"/>
              </w:rPr>
            </w:pPr>
            <w:r w:rsidRPr="00B75510">
              <w:rPr>
                <w:rFonts w:eastAsia="Calibri"/>
                <w:b/>
                <w:bCs/>
                <w:color w:val="auto"/>
                <w:szCs w:val="24"/>
                <w:lang w:eastAsia="en-US"/>
              </w:rPr>
              <w:t>классы</w:t>
            </w:r>
          </w:p>
        </w:tc>
        <w:tc>
          <w:tcPr>
            <w:tcW w:w="1006" w:type="dxa"/>
          </w:tcPr>
          <w:p w:rsidR="00B75510" w:rsidRPr="00B75510" w:rsidRDefault="00B75510" w:rsidP="00B75510">
            <w:pPr>
              <w:tabs>
                <w:tab w:val="left" w:pos="4500"/>
                <w:tab w:val="left" w:pos="9180"/>
                <w:tab w:val="left" w:pos="9360"/>
              </w:tabs>
              <w:spacing w:after="0" w:line="240" w:lineRule="auto"/>
              <w:ind w:left="0" w:right="0" w:firstLine="0"/>
              <w:jc w:val="center"/>
              <w:rPr>
                <w:rFonts w:eastAsia="Calibri"/>
                <w:b/>
                <w:bCs/>
                <w:color w:val="auto"/>
                <w:szCs w:val="24"/>
                <w:lang w:eastAsia="en-US"/>
              </w:rPr>
            </w:pPr>
          </w:p>
        </w:tc>
        <w:tc>
          <w:tcPr>
            <w:tcW w:w="3686" w:type="dxa"/>
            <w:gridSpan w:val="4"/>
          </w:tcPr>
          <w:p w:rsidR="00B75510" w:rsidRPr="00B75510" w:rsidRDefault="00B75510" w:rsidP="00B75510">
            <w:pPr>
              <w:tabs>
                <w:tab w:val="left" w:pos="4500"/>
                <w:tab w:val="left" w:pos="9180"/>
                <w:tab w:val="left" w:pos="9360"/>
              </w:tabs>
              <w:spacing w:after="0" w:line="240" w:lineRule="auto"/>
              <w:ind w:left="0" w:right="0" w:firstLine="0"/>
              <w:jc w:val="center"/>
              <w:rPr>
                <w:rFonts w:eastAsia="Calibri"/>
                <w:b/>
                <w:bCs/>
                <w:color w:val="auto"/>
                <w:szCs w:val="24"/>
                <w:lang w:eastAsia="en-US"/>
              </w:rPr>
            </w:pPr>
            <w:r w:rsidRPr="00B75510">
              <w:rPr>
                <w:rFonts w:eastAsia="Calibri"/>
                <w:b/>
                <w:bCs/>
                <w:color w:val="auto"/>
                <w:szCs w:val="24"/>
                <w:lang w:eastAsia="en-US"/>
              </w:rPr>
              <w:t xml:space="preserve">Количество </w:t>
            </w:r>
          </w:p>
          <w:p w:rsidR="00B75510" w:rsidRPr="00B75510" w:rsidRDefault="00B75510" w:rsidP="00B75510">
            <w:pPr>
              <w:spacing w:after="0" w:line="240" w:lineRule="auto"/>
              <w:ind w:left="0" w:right="0" w:firstLine="0"/>
              <w:jc w:val="center"/>
              <w:rPr>
                <w:rFonts w:eastAsia="Calibri"/>
                <w:b/>
                <w:bCs/>
                <w:color w:val="auto"/>
                <w:szCs w:val="24"/>
                <w:lang w:eastAsia="en-US"/>
              </w:rPr>
            </w:pPr>
            <w:r w:rsidRPr="00B75510">
              <w:rPr>
                <w:rFonts w:eastAsia="Calibri"/>
                <w:b/>
                <w:bCs/>
                <w:color w:val="auto"/>
                <w:szCs w:val="24"/>
                <w:lang w:eastAsia="en-US"/>
              </w:rPr>
              <w:t>часов в неделю</w:t>
            </w:r>
          </w:p>
        </w:tc>
        <w:tc>
          <w:tcPr>
            <w:tcW w:w="979" w:type="dxa"/>
          </w:tcPr>
          <w:p w:rsidR="00B75510" w:rsidRPr="00B75510" w:rsidRDefault="00B75510" w:rsidP="00B75510">
            <w:pPr>
              <w:spacing w:after="0" w:line="240" w:lineRule="auto"/>
              <w:ind w:left="0" w:right="0" w:firstLine="0"/>
              <w:jc w:val="center"/>
              <w:rPr>
                <w:rFonts w:eastAsia="Calibri"/>
                <w:b/>
                <w:bCs/>
                <w:color w:val="auto"/>
                <w:szCs w:val="24"/>
                <w:lang w:eastAsia="en-US"/>
              </w:rPr>
            </w:pPr>
            <w:r w:rsidRPr="00B75510">
              <w:rPr>
                <w:rFonts w:eastAsia="Calibri"/>
                <w:b/>
                <w:bCs/>
                <w:color w:val="auto"/>
                <w:szCs w:val="24"/>
                <w:lang w:eastAsia="en-US"/>
              </w:rPr>
              <w:t>Всего</w:t>
            </w:r>
          </w:p>
        </w:tc>
      </w:tr>
      <w:tr w:rsidR="00B75510" w:rsidRPr="00B75510" w:rsidTr="0094682B">
        <w:tc>
          <w:tcPr>
            <w:tcW w:w="2182" w:type="dxa"/>
            <w:vMerge/>
          </w:tcPr>
          <w:p w:rsidR="00B75510" w:rsidRPr="00B75510" w:rsidRDefault="00B75510" w:rsidP="00B75510">
            <w:pPr>
              <w:tabs>
                <w:tab w:val="left" w:pos="4500"/>
                <w:tab w:val="left" w:pos="9180"/>
                <w:tab w:val="left" w:pos="9360"/>
              </w:tabs>
              <w:spacing w:after="0" w:line="240" w:lineRule="auto"/>
              <w:ind w:left="0" w:right="0" w:firstLine="0"/>
              <w:jc w:val="center"/>
              <w:rPr>
                <w:rFonts w:eastAsia="Calibri"/>
                <w:b/>
                <w:bCs/>
                <w:color w:val="auto"/>
                <w:szCs w:val="24"/>
                <w:lang w:eastAsia="en-US"/>
              </w:rPr>
            </w:pPr>
          </w:p>
        </w:tc>
        <w:tc>
          <w:tcPr>
            <w:tcW w:w="2178" w:type="dxa"/>
            <w:vMerge/>
          </w:tcPr>
          <w:p w:rsidR="00B75510" w:rsidRPr="00B75510" w:rsidRDefault="00B75510" w:rsidP="00B75510">
            <w:pPr>
              <w:tabs>
                <w:tab w:val="left" w:pos="4500"/>
                <w:tab w:val="left" w:pos="9180"/>
                <w:tab w:val="left" w:pos="9360"/>
              </w:tabs>
              <w:spacing w:after="0" w:line="240" w:lineRule="auto"/>
              <w:ind w:left="0" w:right="0" w:firstLine="0"/>
              <w:jc w:val="left"/>
              <w:rPr>
                <w:rFonts w:eastAsia="Calibri"/>
                <w:b/>
                <w:bCs/>
                <w:color w:val="auto"/>
                <w:szCs w:val="24"/>
                <w:lang w:eastAsia="en-US"/>
              </w:rPr>
            </w:pPr>
          </w:p>
        </w:tc>
        <w:tc>
          <w:tcPr>
            <w:tcW w:w="1006" w:type="dxa"/>
          </w:tcPr>
          <w:p w:rsidR="00B75510" w:rsidRPr="00B75510" w:rsidRDefault="00B75510" w:rsidP="00B75510">
            <w:pPr>
              <w:tabs>
                <w:tab w:val="left" w:pos="4500"/>
                <w:tab w:val="left" w:pos="9180"/>
                <w:tab w:val="left" w:pos="9360"/>
              </w:tabs>
              <w:spacing w:after="0" w:line="240" w:lineRule="auto"/>
              <w:ind w:left="0" w:right="0" w:firstLine="0"/>
              <w:jc w:val="center"/>
              <w:rPr>
                <w:rFonts w:eastAsia="Calibri"/>
                <w:b/>
                <w:bCs/>
                <w:color w:val="auto"/>
                <w:szCs w:val="24"/>
                <w:lang w:eastAsia="en-US"/>
              </w:rPr>
            </w:pPr>
            <w:r w:rsidRPr="00B75510">
              <w:rPr>
                <w:rFonts w:eastAsia="Calibri"/>
                <w:b/>
                <w:bCs/>
                <w:color w:val="auto"/>
                <w:szCs w:val="24"/>
                <w:lang w:eastAsia="en-US"/>
              </w:rPr>
              <w:t>I</w:t>
            </w:r>
          </w:p>
        </w:tc>
        <w:tc>
          <w:tcPr>
            <w:tcW w:w="939" w:type="dxa"/>
          </w:tcPr>
          <w:p w:rsidR="00B75510" w:rsidRPr="00B75510" w:rsidRDefault="00B75510" w:rsidP="00B75510">
            <w:pPr>
              <w:spacing w:after="0" w:line="240" w:lineRule="auto"/>
              <w:ind w:left="0" w:right="0" w:firstLine="0"/>
              <w:jc w:val="center"/>
              <w:rPr>
                <w:rFonts w:eastAsia="Calibri"/>
                <w:b/>
                <w:bCs/>
                <w:color w:val="auto"/>
                <w:szCs w:val="24"/>
                <w:lang w:eastAsia="en-US"/>
              </w:rPr>
            </w:pPr>
            <w:r w:rsidRPr="00B75510">
              <w:rPr>
                <w:rFonts w:eastAsia="Calibri"/>
                <w:b/>
                <w:bCs/>
                <w:color w:val="auto"/>
                <w:szCs w:val="24"/>
                <w:lang w:val="en-US" w:eastAsia="en-US"/>
              </w:rPr>
              <w:t>II</w:t>
            </w:r>
          </w:p>
        </w:tc>
        <w:tc>
          <w:tcPr>
            <w:tcW w:w="979" w:type="dxa"/>
          </w:tcPr>
          <w:p w:rsidR="00B75510" w:rsidRPr="00B75510" w:rsidRDefault="00B75510" w:rsidP="00B75510">
            <w:pPr>
              <w:spacing w:after="0" w:line="240" w:lineRule="auto"/>
              <w:ind w:left="0" w:right="0" w:firstLine="0"/>
              <w:jc w:val="center"/>
              <w:rPr>
                <w:rFonts w:eastAsia="Calibri"/>
                <w:b/>
                <w:bCs/>
                <w:color w:val="auto"/>
                <w:szCs w:val="24"/>
                <w:lang w:eastAsia="en-US"/>
              </w:rPr>
            </w:pPr>
            <w:r w:rsidRPr="00B75510">
              <w:rPr>
                <w:rFonts w:eastAsia="Calibri"/>
                <w:b/>
                <w:bCs/>
                <w:color w:val="auto"/>
                <w:szCs w:val="24"/>
                <w:lang w:eastAsia="en-US"/>
              </w:rPr>
              <w:t>II</w:t>
            </w:r>
            <w:r w:rsidRPr="00B75510">
              <w:rPr>
                <w:rFonts w:eastAsia="Calibri"/>
                <w:b/>
                <w:bCs/>
                <w:color w:val="auto"/>
                <w:szCs w:val="24"/>
                <w:lang w:val="en-US" w:eastAsia="en-US"/>
              </w:rPr>
              <w:t>I</w:t>
            </w:r>
            <w:r w:rsidRPr="00B75510">
              <w:rPr>
                <w:rFonts w:eastAsia="Calibri"/>
                <w:b/>
                <w:bCs/>
                <w:color w:val="auto"/>
                <w:szCs w:val="24"/>
                <w:lang w:eastAsia="en-US"/>
              </w:rPr>
              <w:t>А</w:t>
            </w:r>
          </w:p>
        </w:tc>
        <w:tc>
          <w:tcPr>
            <w:tcW w:w="976" w:type="dxa"/>
          </w:tcPr>
          <w:p w:rsidR="00B75510" w:rsidRPr="00B75510" w:rsidRDefault="00B75510" w:rsidP="00B75510">
            <w:pPr>
              <w:spacing w:after="0" w:line="240" w:lineRule="auto"/>
              <w:ind w:left="0" w:right="0" w:firstLine="0"/>
              <w:jc w:val="center"/>
              <w:rPr>
                <w:rFonts w:eastAsia="Calibri"/>
                <w:b/>
                <w:bCs/>
                <w:color w:val="auto"/>
                <w:szCs w:val="24"/>
                <w:lang w:eastAsia="en-US"/>
              </w:rPr>
            </w:pPr>
            <w:r w:rsidRPr="00B75510">
              <w:rPr>
                <w:rFonts w:eastAsia="Calibri"/>
                <w:b/>
                <w:bCs/>
                <w:color w:val="auto"/>
                <w:szCs w:val="24"/>
                <w:lang w:val="en-US" w:eastAsia="en-US"/>
              </w:rPr>
              <w:t>III</w:t>
            </w:r>
            <w:r w:rsidRPr="00B75510">
              <w:rPr>
                <w:rFonts w:eastAsia="Calibri"/>
                <w:b/>
                <w:bCs/>
                <w:color w:val="auto"/>
                <w:szCs w:val="24"/>
                <w:lang w:eastAsia="en-US"/>
              </w:rPr>
              <w:t>Б</w:t>
            </w:r>
          </w:p>
        </w:tc>
        <w:tc>
          <w:tcPr>
            <w:tcW w:w="792" w:type="dxa"/>
          </w:tcPr>
          <w:p w:rsidR="00B75510" w:rsidRPr="00B75510" w:rsidRDefault="00B75510" w:rsidP="00B75510">
            <w:pPr>
              <w:spacing w:after="0" w:line="240" w:lineRule="auto"/>
              <w:ind w:left="0" w:right="0" w:firstLine="0"/>
              <w:jc w:val="center"/>
              <w:rPr>
                <w:rFonts w:eastAsia="Calibri"/>
                <w:b/>
                <w:bCs/>
                <w:color w:val="auto"/>
                <w:szCs w:val="24"/>
                <w:lang w:val="en-US" w:eastAsia="en-US"/>
              </w:rPr>
            </w:pPr>
            <w:r w:rsidRPr="00B75510">
              <w:rPr>
                <w:rFonts w:eastAsia="Calibri"/>
                <w:b/>
                <w:bCs/>
                <w:color w:val="auto"/>
                <w:szCs w:val="24"/>
                <w:lang w:val="en-US" w:eastAsia="en-US"/>
              </w:rPr>
              <w:t>IV</w:t>
            </w:r>
          </w:p>
        </w:tc>
        <w:tc>
          <w:tcPr>
            <w:tcW w:w="979" w:type="dxa"/>
          </w:tcPr>
          <w:p w:rsidR="00B75510" w:rsidRPr="00B75510" w:rsidRDefault="00B75510" w:rsidP="00B75510">
            <w:pPr>
              <w:spacing w:after="0" w:line="240" w:lineRule="auto"/>
              <w:ind w:left="0" w:right="0" w:firstLine="0"/>
              <w:jc w:val="center"/>
              <w:rPr>
                <w:rFonts w:eastAsia="Calibri"/>
                <w:b/>
                <w:bCs/>
                <w:color w:val="auto"/>
                <w:szCs w:val="24"/>
                <w:lang w:eastAsia="en-US"/>
              </w:rPr>
            </w:pPr>
          </w:p>
        </w:tc>
      </w:tr>
      <w:tr w:rsidR="0094682B" w:rsidRPr="00B75510" w:rsidTr="0094682B">
        <w:tc>
          <w:tcPr>
            <w:tcW w:w="4360" w:type="dxa"/>
            <w:gridSpan w:val="2"/>
            <w:vAlign w:val="center"/>
          </w:tcPr>
          <w:p w:rsidR="00B75510" w:rsidRPr="00B75510" w:rsidRDefault="00B75510" w:rsidP="00B75510">
            <w:pPr>
              <w:tabs>
                <w:tab w:val="left" w:pos="4500"/>
                <w:tab w:val="left" w:pos="9180"/>
                <w:tab w:val="left" w:pos="9360"/>
              </w:tabs>
              <w:spacing w:after="0" w:line="240" w:lineRule="auto"/>
              <w:ind w:left="0" w:right="0" w:firstLine="0"/>
              <w:jc w:val="center"/>
              <w:rPr>
                <w:rFonts w:eastAsia="Calibri"/>
                <w:bCs/>
                <w:color w:val="auto"/>
                <w:szCs w:val="24"/>
                <w:lang w:eastAsia="en-US"/>
              </w:rPr>
            </w:pPr>
            <w:r w:rsidRPr="00B75510">
              <w:rPr>
                <w:rFonts w:eastAsia="Calibri"/>
                <w:i/>
                <w:iCs/>
                <w:color w:val="auto"/>
                <w:szCs w:val="24"/>
                <w:lang w:eastAsia="en-US"/>
              </w:rPr>
              <w:t>Обязательная часть</w:t>
            </w:r>
          </w:p>
        </w:tc>
        <w:tc>
          <w:tcPr>
            <w:tcW w:w="1006" w:type="dxa"/>
          </w:tcPr>
          <w:p w:rsidR="00B75510" w:rsidRPr="00B75510" w:rsidRDefault="00B75510" w:rsidP="00B75510">
            <w:pPr>
              <w:spacing w:after="0" w:line="240" w:lineRule="auto"/>
              <w:ind w:left="0" w:right="0" w:firstLine="0"/>
              <w:jc w:val="center"/>
              <w:rPr>
                <w:rFonts w:eastAsia="Calibri"/>
                <w:b/>
                <w:bCs/>
                <w:color w:val="auto"/>
                <w:szCs w:val="24"/>
                <w:lang w:eastAsia="en-US"/>
              </w:rPr>
            </w:pPr>
          </w:p>
        </w:tc>
        <w:tc>
          <w:tcPr>
            <w:tcW w:w="2894" w:type="dxa"/>
            <w:gridSpan w:val="3"/>
          </w:tcPr>
          <w:p w:rsidR="00B75510" w:rsidRPr="00B75510" w:rsidRDefault="00B75510" w:rsidP="00B75510">
            <w:pPr>
              <w:spacing w:after="0" w:line="240" w:lineRule="auto"/>
              <w:ind w:left="0" w:right="0" w:firstLine="0"/>
              <w:jc w:val="center"/>
              <w:rPr>
                <w:rFonts w:eastAsia="Calibri"/>
                <w:b/>
                <w:bCs/>
                <w:color w:val="auto"/>
                <w:szCs w:val="24"/>
                <w:lang w:eastAsia="en-US"/>
              </w:rPr>
            </w:pPr>
          </w:p>
        </w:tc>
        <w:tc>
          <w:tcPr>
            <w:tcW w:w="792" w:type="dxa"/>
          </w:tcPr>
          <w:p w:rsidR="00B75510" w:rsidRPr="00B75510" w:rsidRDefault="00B75510" w:rsidP="00B75510">
            <w:pPr>
              <w:spacing w:after="0" w:line="240" w:lineRule="auto"/>
              <w:ind w:left="0" w:right="0" w:firstLine="0"/>
              <w:jc w:val="center"/>
              <w:rPr>
                <w:rFonts w:eastAsia="Calibri"/>
                <w:b/>
                <w:bCs/>
                <w:color w:val="auto"/>
                <w:szCs w:val="24"/>
                <w:lang w:eastAsia="en-US"/>
              </w:rPr>
            </w:pPr>
          </w:p>
        </w:tc>
        <w:tc>
          <w:tcPr>
            <w:tcW w:w="979" w:type="dxa"/>
          </w:tcPr>
          <w:p w:rsidR="00B75510" w:rsidRPr="00B75510" w:rsidRDefault="00B75510" w:rsidP="00B75510">
            <w:pPr>
              <w:spacing w:after="0" w:line="240" w:lineRule="auto"/>
              <w:ind w:left="0" w:right="0" w:firstLine="0"/>
              <w:jc w:val="center"/>
              <w:rPr>
                <w:rFonts w:eastAsia="Calibri"/>
                <w:b/>
                <w:bCs/>
                <w:color w:val="auto"/>
                <w:szCs w:val="24"/>
                <w:lang w:eastAsia="en-US"/>
              </w:rPr>
            </w:pPr>
          </w:p>
        </w:tc>
      </w:tr>
      <w:tr w:rsidR="00B75510" w:rsidRPr="00B75510" w:rsidTr="0094682B">
        <w:tc>
          <w:tcPr>
            <w:tcW w:w="2182" w:type="dxa"/>
            <w:vMerge w:val="restart"/>
            <w:vAlign w:val="center"/>
          </w:tcPr>
          <w:p w:rsidR="00B75510" w:rsidRPr="00B75510" w:rsidRDefault="00B75510" w:rsidP="00B75510">
            <w:pPr>
              <w:tabs>
                <w:tab w:val="left" w:pos="4500"/>
                <w:tab w:val="left" w:pos="9180"/>
                <w:tab w:val="left" w:pos="9360"/>
              </w:tabs>
              <w:spacing w:after="0" w:line="240" w:lineRule="auto"/>
              <w:ind w:left="0" w:right="0" w:firstLine="0"/>
              <w:jc w:val="center"/>
              <w:rPr>
                <w:rFonts w:eastAsia="Calibri"/>
                <w:i/>
                <w:color w:val="auto"/>
                <w:szCs w:val="24"/>
                <w:lang w:eastAsia="en-US"/>
              </w:rPr>
            </w:pPr>
            <w:r w:rsidRPr="00B75510">
              <w:rPr>
                <w:rFonts w:eastAsia="Calibri"/>
                <w:i/>
                <w:color w:val="auto"/>
                <w:szCs w:val="24"/>
                <w:lang w:eastAsia="en-US"/>
              </w:rPr>
              <w:t>Русский язык и литературное чтение</w:t>
            </w:r>
          </w:p>
        </w:tc>
        <w:tc>
          <w:tcPr>
            <w:tcW w:w="2178" w:type="dxa"/>
            <w:vAlign w:val="center"/>
          </w:tcPr>
          <w:p w:rsidR="00B75510" w:rsidRPr="00B75510" w:rsidRDefault="00B75510" w:rsidP="00B75510">
            <w:pPr>
              <w:tabs>
                <w:tab w:val="left" w:pos="4500"/>
                <w:tab w:val="left" w:pos="9180"/>
                <w:tab w:val="left" w:pos="9360"/>
              </w:tabs>
              <w:spacing w:after="0" w:line="240" w:lineRule="auto"/>
              <w:ind w:left="0" w:right="0" w:firstLine="0"/>
              <w:jc w:val="left"/>
              <w:rPr>
                <w:rFonts w:eastAsia="Calibri"/>
                <w:color w:val="auto"/>
                <w:szCs w:val="24"/>
                <w:lang w:eastAsia="en-US"/>
              </w:rPr>
            </w:pPr>
            <w:r w:rsidRPr="00B75510">
              <w:rPr>
                <w:rFonts w:eastAsia="Calibri"/>
                <w:color w:val="auto"/>
                <w:szCs w:val="24"/>
                <w:lang w:eastAsia="en-US"/>
              </w:rPr>
              <w:t>Русский язык</w:t>
            </w:r>
          </w:p>
        </w:tc>
        <w:tc>
          <w:tcPr>
            <w:tcW w:w="1006" w:type="dxa"/>
            <w:vAlign w:val="center"/>
          </w:tcPr>
          <w:p w:rsidR="00B75510" w:rsidRPr="00B75510" w:rsidRDefault="00B75510" w:rsidP="00B75510">
            <w:pPr>
              <w:tabs>
                <w:tab w:val="left" w:pos="4500"/>
                <w:tab w:val="left" w:pos="9180"/>
                <w:tab w:val="left" w:pos="9360"/>
              </w:tabs>
              <w:spacing w:after="0" w:line="240" w:lineRule="auto"/>
              <w:ind w:left="0" w:right="0" w:firstLine="15"/>
              <w:rPr>
                <w:rFonts w:eastAsia="Calibri"/>
                <w:color w:val="auto"/>
                <w:szCs w:val="24"/>
                <w:lang w:eastAsia="en-US"/>
              </w:rPr>
            </w:pPr>
            <w:r>
              <w:rPr>
                <w:rFonts w:eastAsia="Calibri"/>
                <w:color w:val="auto"/>
                <w:szCs w:val="24"/>
                <w:lang w:eastAsia="en-US"/>
              </w:rPr>
              <w:t xml:space="preserve">   165</w:t>
            </w:r>
          </w:p>
        </w:tc>
        <w:tc>
          <w:tcPr>
            <w:tcW w:w="93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170</w:t>
            </w:r>
          </w:p>
        </w:tc>
        <w:tc>
          <w:tcPr>
            <w:tcW w:w="97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170</w:t>
            </w:r>
          </w:p>
        </w:tc>
        <w:tc>
          <w:tcPr>
            <w:tcW w:w="976" w:type="dxa"/>
            <w:vAlign w:val="center"/>
          </w:tcPr>
          <w:p w:rsidR="00B75510" w:rsidRPr="00B75510" w:rsidRDefault="00B75510" w:rsidP="00B75510">
            <w:pPr>
              <w:tabs>
                <w:tab w:val="left" w:pos="4500"/>
                <w:tab w:val="left" w:pos="9180"/>
                <w:tab w:val="left" w:pos="9360"/>
              </w:tabs>
              <w:spacing w:after="200" w:line="276" w:lineRule="auto"/>
              <w:ind w:left="0" w:right="0" w:firstLine="0"/>
              <w:rPr>
                <w:rFonts w:eastAsia="Calibri"/>
                <w:color w:val="auto"/>
                <w:szCs w:val="24"/>
                <w:lang w:eastAsia="en-US"/>
              </w:rPr>
            </w:pPr>
            <w:r>
              <w:rPr>
                <w:rFonts w:eastAsia="Calibri"/>
                <w:color w:val="auto"/>
                <w:szCs w:val="24"/>
                <w:lang w:eastAsia="en-US"/>
              </w:rPr>
              <w:t xml:space="preserve">    170</w:t>
            </w:r>
          </w:p>
        </w:tc>
        <w:tc>
          <w:tcPr>
            <w:tcW w:w="792" w:type="dxa"/>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val="en-US" w:eastAsia="en-US"/>
              </w:rPr>
            </w:pPr>
            <w:r>
              <w:rPr>
                <w:rFonts w:eastAsia="Calibri"/>
                <w:color w:val="auto"/>
                <w:szCs w:val="24"/>
                <w:lang w:val="en-US" w:eastAsia="en-US"/>
              </w:rPr>
              <w:t>170</w:t>
            </w:r>
          </w:p>
        </w:tc>
        <w:tc>
          <w:tcPr>
            <w:tcW w:w="97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845</w:t>
            </w:r>
          </w:p>
        </w:tc>
      </w:tr>
      <w:tr w:rsidR="00B75510" w:rsidRPr="00B75510" w:rsidTr="0094682B">
        <w:tc>
          <w:tcPr>
            <w:tcW w:w="2182" w:type="dxa"/>
            <w:vMerge/>
            <w:tcBorders>
              <w:bottom w:val="single" w:sz="4" w:space="0" w:color="auto"/>
            </w:tcBorders>
            <w:vAlign w:val="center"/>
          </w:tcPr>
          <w:p w:rsidR="00B75510" w:rsidRPr="00B75510" w:rsidRDefault="00B75510" w:rsidP="00B75510">
            <w:pPr>
              <w:tabs>
                <w:tab w:val="left" w:pos="4500"/>
                <w:tab w:val="left" w:pos="9180"/>
                <w:tab w:val="left" w:pos="9360"/>
              </w:tabs>
              <w:spacing w:after="0" w:line="240" w:lineRule="auto"/>
              <w:ind w:left="0" w:right="0" w:firstLine="0"/>
              <w:jc w:val="center"/>
              <w:rPr>
                <w:rFonts w:eastAsia="Calibri"/>
                <w:i/>
                <w:color w:val="auto"/>
                <w:szCs w:val="24"/>
                <w:lang w:eastAsia="en-US"/>
              </w:rPr>
            </w:pPr>
          </w:p>
        </w:tc>
        <w:tc>
          <w:tcPr>
            <w:tcW w:w="2178" w:type="dxa"/>
            <w:vAlign w:val="center"/>
          </w:tcPr>
          <w:p w:rsidR="00B75510" w:rsidRPr="00B75510" w:rsidRDefault="00B75510" w:rsidP="00B75510">
            <w:pPr>
              <w:tabs>
                <w:tab w:val="left" w:pos="4500"/>
                <w:tab w:val="left" w:pos="9180"/>
                <w:tab w:val="left" w:pos="9360"/>
              </w:tabs>
              <w:spacing w:after="0" w:line="240" w:lineRule="auto"/>
              <w:ind w:left="0" w:right="0" w:firstLine="0"/>
              <w:jc w:val="left"/>
              <w:rPr>
                <w:rFonts w:eastAsia="Calibri"/>
                <w:color w:val="auto"/>
                <w:szCs w:val="24"/>
                <w:lang w:eastAsia="en-US"/>
              </w:rPr>
            </w:pPr>
            <w:r w:rsidRPr="00B75510">
              <w:rPr>
                <w:rFonts w:eastAsia="Calibri"/>
                <w:color w:val="auto"/>
                <w:szCs w:val="24"/>
                <w:lang w:eastAsia="en-US"/>
              </w:rPr>
              <w:t>Литературное чтение</w:t>
            </w:r>
          </w:p>
        </w:tc>
        <w:tc>
          <w:tcPr>
            <w:tcW w:w="1006"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132</w:t>
            </w:r>
          </w:p>
        </w:tc>
        <w:tc>
          <w:tcPr>
            <w:tcW w:w="93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136</w:t>
            </w:r>
          </w:p>
        </w:tc>
        <w:tc>
          <w:tcPr>
            <w:tcW w:w="97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136</w:t>
            </w:r>
          </w:p>
        </w:tc>
        <w:tc>
          <w:tcPr>
            <w:tcW w:w="976" w:type="dxa"/>
            <w:vAlign w:val="center"/>
          </w:tcPr>
          <w:p w:rsidR="00B75510" w:rsidRPr="00B75510" w:rsidRDefault="00B75510" w:rsidP="00B75510">
            <w:pPr>
              <w:tabs>
                <w:tab w:val="left" w:pos="4500"/>
                <w:tab w:val="left" w:pos="9180"/>
                <w:tab w:val="left" w:pos="9360"/>
              </w:tabs>
              <w:spacing w:after="200" w:line="276" w:lineRule="auto"/>
              <w:ind w:left="-915" w:right="0" w:firstLine="1095"/>
              <w:jc w:val="center"/>
              <w:rPr>
                <w:rFonts w:eastAsia="Calibri"/>
                <w:color w:val="auto"/>
                <w:szCs w:val="24"/>
                <w:lang w:eastAsia="en-US"/>
              </w:rPr>
            </w:pPr>
            <w:r>
              <w:rPr>
                <w:rFonts w:eastAsia="Calibri"/>
                <w:color w:val="auto"/>
                <w:szCs w:val="24"/>
                <w:lang w:eastAsia="en-US"/>
              </w:rPr>
              <w:t>136</w:t>
            </w:r>
          </w:p>
        </w:tc>
        <w:tc>
          <w:tcPr>
            <w:tcW w:w="792" w:type="dxa"/>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val="en-US" w:eastAsia="en-US"/>
              </w:rPr>
            </w:pPr>
            <w:r>
              <w:rPr>
                <w:rFonts w:eastAsia="Calibri"/>
                <w:color w:val="auto"/>
                <w:szCs w:val="24"/>
                <w:lang w:val="en-US" w:eastAsia="en-US"/>
              </w:rPr>
              <w:t>136</w:t>
            </w:r>
          </w:p>
        </w:tc>
        <w:tc>
          <w:tcPr>
            <w:tcW w:w="97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676</w:t>
            </w:r>
          </w:p>
        </w:tc>
      </w:tr>
      <w:tr w:rsidR="00B75510" w:rsidRPr="00B75510" w:rsidTr="0094682B">
        <w:tc>
          <w:tcPr>
            <w:tcW w:w="2182" w:type="dxa"/>
            <w:tcBorders>
              <w:top w:val="single" w:sz="4" w:space="0" w:color="auto"/>
            </w:tcBorders>
            <w:vAlign w:val="center"/>
          </w:tcPr>
          <w:p w:rsidR="00B75510" w:rsidRPr="00B75510" w:rsidRDefault="00B75510" w:rsidP="00B75510">
            <w:pPr>
              <w:tabs>
                <w:tab w:val="left" w:pos="4500"/>
                <w:tab w:val="left" w:pos="9180"/>
                <w:tab w:val="left" w:pos="9360"/>
              </w:tabs>
              <w:spacing w:after="0" w:line="240" w:lineRule="auto"/>
              <w:ind w:left="0" w:right="0" w:firstLine="0"/>
              <w:jc w:val="center"/>
              <w:rPr>
                <w:rFonts w:eastAsia="Calibri"/>
                <w:i/>
                <w:color w:val="auto"/>
                <w:szCs w:val="24"/>
                <w:lang w:eastAsia="en-US"/>
              </w:rPr>
            </w:pPr>
            <w:r w:rsidRPr="00B75510">
              <w:rPr>
                <w:rFonts w:eastAsia="Calibri"/>
                <w:i/>
                <w:color w:val="auto"/>
                <w:szCs w:val="24"/>
                <w:lang w:eastAsia="en-US"/>
              </w:rPr>
              <w:t>Иностранный язык</w:t>
            </w:r>
          </w:p>
        </w:tc>
        <w:tc>
          <w:tcPr>
            <w:tcW w:w="2178" w:type="dxa"/>
            <w:vAlign w:val="center"/>
          </w:tcPr>
          <w:p w:rsidR="00B75510" w:rsidRPr="00B75510" w:rsidRDefault="00B75510" w:rsidP="00B75510">
            <w:pPr>
              <w:tabs>
                <w:tab w:val="left" w:pos="4500"/>
                <w:tab w:val="left" w:pos="9180"/>
                <w:tab w:val="left" w:pos="9360"/>
              </w:tabs>
              <w:spacing w:after="0" w:line="240" w:lineRule="auto"/>
              <w:ind w:left="0" w:right="0" w:firstLine="0"/>
              <w:jc w:val="left"/>
              <w:rPr>
                <w:rFonts w:eastAsia="Calibri"/>
                <w:color w:val="auto"/>
                <w:szCs w:val="24"/>
                <w:lang w:eastAsia="en-US"/>
              </w:rPr>
            </w:pPr>
            <w:r w:rsidRPr="00B75510">
              <w:rPr>
                <w:rFonts w:eastAsia="Calibri"/>
                <w:color w:val="auto"/>
                <w:szCs w:val="24"/>
                <w:lang w:eastAsia="en-US"/>
              </w:rPr>
              <w:t>Иностранный язык</w:t>
            </w:r>
          </w:p>
        </w:tc>
        <w:tc>
          <w:tcPr>
            <w:tcW w:w="1006"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sidRPr="00B75510">
              <w:rPr>
                <w:rFonts w:eastAsia="Calibri"/>
                <w:color w:val="auto"/>
                <w:szCs w:val="24"/>
                <w:lang w:eastAsia="en-US"/>
              </w:rPr>
              <w:t>–</w:t>
            </w:r>
          </w:p>
        </w:tc>
        <w:tc>
          <w:tcPr>
            <w:tcW w:w="93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68</w:t>
            </w:r>
          </w:p>
        </w:tc>
        <w:tc>
          <w:tcPr>
            <w:tcW w:w="97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68</w:t>
            </w:r>
          </w:p>
        </w:tc>
        <w:tc>
          <w:tcPr>
            <w:tcW w:w="976" w:type="dxa"/>
            <w:vAlign w:val="center"/>
          </w:tcPr>
          <w:p w:rsidR="00B75510" w:rsidRPr="00B75510" w:rsidRDefault="00B75510" w:rsidP="00B75510">
            <w:pPr>
              <w:tabs>
                <w:tab w:val="left" w:pos="4500"/>
                <w:tab w:val="left" w:pos="9180"/>
                <w:tab w:val="left" w:pos="9360"/>
              </w:tabs>
              <w:spacing w:after="200" w:line="276" w:lineRule="auto"/>
              <w:ind w:left="-915" w:right="0" w:firstLine="1095"/>
              <w:jc w:val="center"/>
              <w:rPr>
                <w:rFonts w:eastAsia="Calibri"/>
                <w:color w:val="auto"/>
                <w:szCs w:val="24"/>
                <w:lang w:eastAsia="en-US"/>
              </w:rPr>
            </w:pPr>
            <w:r>
              <w:rPr>
                <w:rFonts w:eastAsia="Calibri"/>
                <w:color w:val="auto"/>
                <w:szCs w:val="24"/>
                <w:lang w:eastAsia="en-US"/>
              </w:rPr>
              <w:t>68</w:t>
            </w:r>
          </w:p>
        </w:tc>
        <w:tc>
          <w:tcPr>
            <w:tcW w:w="792" w:type="dxa"/>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val="en-US" w:eastAsia="en-US"/>
              </w:rPr>
            </w:pPr>
            <w:r>
              <w:rPr>
                <w:rFonts w:eastAsia="Calibri"/>
                <w:color w:val="auto"/>
                <w:szCs w:val="24"/>
                <w:lang w:val="en-US" w:eastAsia="en-US"/>
              </w:rPr>
              <w:t>68</w:t>
            </w:r>
          </w:p>
        </w:tc>
        <w:tc>
          <w:tcPr>
            <w:tcW w:w="979" w:type="dxa"/>
            <w:vAlign w:val="center"/>
          </w:tcPr>
          <w:p w:rsidR="00B75510" w:rsidRPr="00B75510" w:rsidRDefault="00B75510" w:rsidP="00B75510">
            <w:pPr>
              <w:tabs>
                <w:tab w:val="left" w:pos="4500"/>
                <w:tab w:val="left" w:pos="9180"/>
                <w:tab w:val="left" w:pos="9360"/>
              </w:tabs>
              <w:spacing w:after="0" w:line="240" w:lineRule="auto"/>
              <w:ind w:left="0" w:right="0" w:firstLine="15"/>
              <w:rPr>
                <w:rFonts w:eastAsia="Calibri"/>
                <w:color w:val="auto"/>
                <w:szCs w:val="24"/>
                <w:lang w:eastAsia="en-US"/>
              </w:rPr>
            </w:pPr>
            <w:r>
              <w:rPr>
                <w:rFonts w:eastAsia="Calibri"/>
                <w:color w:val="auto"/>
                <w:szCs w:val="24"/>
                <w:lang w:eastAsia="en-US"/>
              </w:rPr>
              <w:t xml:space="preserve">  272</w:t>
            </w:r>
          </w:p>
        </w:tc>
      </w:tr>
      <w:tr w:rsidR="00B75510" w:rsidRPr="00B75510" w:rsidTr="0094682B">
        <w:tc>
          <w:tcPr>
            <w:tcW w:w="2182" w:type="dxa"/>
            <w:vAlign w:val="center"/>
          </w:tcPr>
          <w:p w:rsidR="00B75510" w:rsidRPr="00B75510" w:rsidRDefault="00B75510" w:rsidP="00B75510">
            <w:pPr>
              <w:tabs>
                <w:tab w:val="left" w:pos="4500"/>
                <w:tab w:val="left" w:pos="9180"/>
                <w:tab w:val="left" w:pos="9360"/>
              </w:tabs>
              <w:spacing w:after="0" w:line="240" w:lineRule="auto"/>
              <w:ind w:left="0" w:right="0" w:firstLine="0"/>
              <w:jc w:val="center"/>
              <w:rPr>
                <w:rFonts w:eastAsia="Calibri"/>
                <w:i/>
                <w:color w:val="auto"/>
                <w:szCs w:val="24"/>
                <w:lang w:eastAsia="en-US"/>
              </w:rPr>
            </w:pPr>
            <w:r w:rsidRPr="00B75510">
              <w:rPr>
                <w:rFonts w:eastAsia="Calibri"/>
                <w:i/>
                <w:color w:val="auto"/>
                <w:szCs w:val="24"/>
                <w:lang w:eastAsia="en-US"/>
              </w:rPr>
              <w:t>Математика и информатика</w:t>
            </w:r>
          </w:p>
        </w:tc>
        <w:tc>
          <w:tcPr>
            <w:tcW w:w="2178" w:type="dxa"/>
            <w:vAlign w:val="center"/>
          </w:tcPr>
          <w:p w:rsidR="00B75510" w:rsidRPr="00B75510" w:rsidRDefault="00B75510" w:rsidP="00B75510">
            <w:pPr>
              <w:tabs>
                <w:tab w:val="left" w:pos="4500"/>
                <w:tab w:val="left" w:pos="9180"/>
                <w:tab w:val="left" w:pos="9360"/>
              </w:tabs>
              <w:spacing w:after="0" w:line="240" w:lineRule="auto"/>
              <w:ind w:left="0" w:right="0" w:firstLine="0"/>
              <w:jc w:val="left"/>
              <w:rPr>
                <w:rFonts w:eastAsia="Calibri"/>
                <w:color w:val="auto"/>
                <w:szCs w:val="24"/>
                <w:lang w:eastAsia="en-US"/>
              </w:rPr>
            </w:pPr>
            <w:r w:rsidRPr="00B75510">
              <w:rPr>
                <w:rFonts w:eastAsia="Calibri"/>
                <w:color w:val="auto"/>
                <w:szCs w:val="24"/>
                <w:lang w:eastAsia="en-US"/>
              </w:rPr>
              <w:t>Математика</w:t>
            </w:r>
          </w:p>
        </w:tc>
        <w:tc>
          <w:tcPr>
            <w:tcW w:w="1006"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132</w:t>
            </w:r>
          </w:p>
        </w:tc>
        <w:tc>
          <w:tcPr>
            <w:tcW w:w="93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136</w:t>
            </w:r>
          </w:p>
        </w:tc>
        <w:tc>
          <w:tcPr>
            <w:tcW w:w="97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136</w:t>
            </w:r>
          </w:p>
        </w:tc>
        <w:tc>
          <w:tcPr>
            <w:tcW w:w="976" w:type="dxa"/>
            <w:vAlign w:val="center"/>
          </w:tcPr>
          <w:p w:rsidR="00B75510" w:rsidRPr="00B75510" w:rsidRDefault="00B75510" w:rsidP="00B75510">
            <w:pPr>
              <w:tabs>
                <w:tab w:val="left" w:pos="4500"/>
                <w:tab w:val="left" w:pos="9180"/>
                <w:tab w:val="left" w:pos="9360"/>
              </w:tabs>
              <w:spacing w:after="200" w:line="276" w:lineRule="auto"/>
              <w:ind w:left="-915" w:right="0" w:firstLine="1095"/>
              <w:jc w:val="center"/>
              <w:rPr>
                <w:rFonts w:eastAsia="Calibri"/>
                <w:color w:val="auto"/>
                <w:szCs w:val="24"/>
                <w:lang w:eastAsia="en-US"/>
              </w:rPr>
            </w:pPr>
            <w:r>
              <w:rPr>
                <w:rFonts w:eastAsia="Calibri"/>
                <w:color w:val="auto"/>
                <w:szCs w:val="24"/>
                <w:lang w:eastAsia="en-US"/>
              </w:rPr>
              <w:t>136</w:t>
            </w:r>
          </w:p>
        </w:tc>
        <w:tc>
          <w:tcPr>
            <w:tcW w:w="792" w:type="dxa"/>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136</w:t>
            </w:r>
          </w:p>
        </w:tc>
        <w:tc>
          <w:tcPr>
            <w:tcW w:w="97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676</w:t>
            </w:r>
          </w:p>
        </w:tc>
      </w:tr>
      <w:tr w:rsidR="00B75510" w:rsidRPr="00B75510" w:rsidTr="0094682B">
        <w:tc>
          <w:tcPr>
            <w:tcW w:w="2182" w:type="dxa"/>
            <w:vAlign w:val="center"/>
          </w:tcPr>
          <w:p w:rsidR="00B75510" w:rsidRPr="00B75510" w:rsidRDefault="00B75510" w:rsidP="00B75510">
            <w:pPr>
              <w:tabs>
                <w:tab w:val="left" w:pos="4500"/>
                <w:tab w:val="left" w:pos="9180"/>
                <w:tab w:val="left" w:pos="9360"/>
              </w:tabs>
              <w:spacing w:after="0" w:line="240" w:lineRule="auto"/>
              <w:ind w:left="0" w:right="0" w:firstLine="0"/>
              <w:jc w:val="center"/>
              <w:rPr>
                <w:rFonts w:eastAsia="Calibri"/>
                <w:i/>
                <w:color w:val="auto"/>
                <w:szCs w:val="24"/>
                <w:lang w:eastAsia="en-US"/>
              </w:rPr>
            </w:pPr>
            <w:r w:rsidRPr="00B75510">
              <w:rPr>
                <w:rFonts w:eastAsia="Calibri"/>
                <w:i/>
                <w:color w:val="auto"/>
                <w:szCs w:val="24"/>
                <w:lang w:eastAsia="en-US"/>
              </w:rPr>
              <w:t>Обществознание и естествознание</w:t>
            </w:r>
          </w:p>
        </w:tc>
        <w:tc>
          <w:tcPr>
            <w:tcW w:w="2178" w:type="dxa"/>
            <w:vAlign w:val="center"/>
          </w:tcPr>
          <w:p w:rsidR="00B75510" w:rsidRPr="00B75510" w:rsidRDefault="00B75510" w:rsidP="00B75510">
            <w:pPr>
              <w:tabs>
                <w:tab w:val="left" w:pos="4500"/>
                <w:tab w:val="left" w:pos="9180"/>
                <w:tab w:val="left" w:pos="9360"/>
              </w:tabs>
              <w:spacing w:after="0" w:line="240" w:lineRule="auto"/>
              <w:ind w:left="0" w:right="0" w:firstLine="0"/>
              <w:jc w:val="left"/>
              <w:rPr>
                <w:rFonts w:eastAsia="Calibri"/>
                <w:color w:val="auto"/>
                <w:szCs w:val="24"/>
                <w:lang w:eastAsia="en-US"/>
              </w:rPr>
            </w:pPr>
            <w:r w:rsidRPr="00B75510">
              <w:rPr>
                <w:rFonts w:eastAsia="Calibri"/>
                <w:color w:val="auto"/>
                <w:szCs w:val="24"/>
                <w:lang w:eastAsia="en-US"/>
              </w:rPr>
              <w:t>Окружающий мир</w:t>
            </w:r>
          </w:p>
        </w:tc>
        <w:tc>
          <w:tcPr>
            <w:tcW w:w="1006"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66</w:t>
            </w:r>
          </w:p>
        </w:tc>
        <w:tc>
          <w:tcPr>
            <w:tcW w:w="93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68</w:t>
            </w:r>
          </w:p>
        </w:tc>
        <w:tc>
          <w:tcPr>
            <w:tcW w:w="97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68</w:t>
            </w:r>
          </w:p>
        </w:tc>
        <w:tc>
          <w:tcPr>
            <w:tcW w:w="976" w:type="dxa"/>
            <w:vAlign w:val="center"/>
          </w:tcPr>
          <w:p w:rsidR="00B75510" w:rsidRPr="00B75510" w:rsidRDefault="00B75510" w:rsidP="00B75510">
            <w:pPr>
              <w:tabs>
                <w:tab w:val="left" w:pos="4500"/>
                <w:tab w:val="left" w:pos="9180"/>
                <w:tab w:val="left" w:pos="9360"/>
              </w:tabs>
              <w:spacing w:after="200" w:line="276" w:lineRule="auto"/>
              <w:ind w:left="-915" w:right="0" w:firstLine="1095"/>
              <w:jc w:val="center"/>
              <w:rPr>
                <w:rFonts w:eastAsia="Calibri"/>
                <w:color w:val="auto"/>
                <w:szCs w:val="24"/>
                <w:lang w:eastAsia="en-US"/>
              </w:rPr>
            </w:pPr>
            <w:r>
              <w:rPr>
                <w:rFonts w:eastAsia="Calibri"/>
                <w:color w:val="auto"/>
                <w:szCs w:val="24"/>
                <w:lang w:eastAsia="en-US"/>
              </w:rPr>
              <w:t>68</w:t>
            </w:r>
          </w:p>
        </w:tc>
        <w:tc>
          <w:tcPr>
            <w:tcW w:w="792" w:type="dxa"/>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val="en-US" w:eastAsia="en-US"/>
              </w:rPr>
            </w:pPr>
            <w:r>
              <w:rPr>
                <w:rFonts w:eastAsia="Calibri"/>
                <w:color w:val="auto"/>
                <w:szCs w:val="24"/>
                <w:lang w:val="en-US" w:eastAsia="en-US"/>
              </w:rPr>
              <w:t>68</w:t>
            </w:r>
          </w:p>
        </w:tc>
        <w:tc>
          <w:tcPr>
            <w:tcW w:w="97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338</w:t>
            </w:r>
          </w:p>
        </w:tc>
      </w:tr>
      <w:tr w:rsidR="00B75510" w:rsidRPr="00B75510" w:rsidTr="0094682B">
        <w:tc>
          <w:tcPr>
            <w:tcW w:w="2182" w:type="dxa"/>
            <w:vAlign w:val="center"/>
          </w:tcPr>
          <w:p w:rsidR="00B75510" w:rsidRPr="00B75510" w:rsidRDefault="00B75510" w:rsidP="00B75510">
            <w:pPr>
              <w:tabs>
                <w:tab w:val="left" w:pos="4500"/>
                <w:tab w:val="left" w:pos="9180"/>
                <w:tab w:val="left" w:pos="9360"/>
              </w:tabs>
              <w:spacing w:after="0" w:line="240" w:lineRule="auto"/>
              <w:ind w:left="0" w:right="0" w:firstLine="0"/>
              <w:jc w:val="center"/>
              <w:rPr>
                <w:rFonts w:eastAsia="Calibri"/>
                <w:i/>
                <w:color w:val="auto"/>
                <w:szCs w:val="24"/>
                <w:lang w:eastAsia="en-US"/>
              </w:rPr>
            </w:pPr>
            <w:r w:rsidRPr="00B75510">
              <w:rPr>
                <w:rFonts w:eastAsia="Calibri"/>
                <w:color w:val="auto"/>
                <w:szCs w:val="24"/>
                <w:lang w:eastAsia="en-US"/>
              </w:rPr>
              <w:t>Основы религиозных культур и светской этики</w:t>
            </w:r>
          </w:p>
        </w:tc>
        <w:tc>
          <w:tcPr>
            <w:tcW w:w="2178" w:type="dxa"/>
            <w:vAlign w:val="center"/>
          </w:tcPr>
          <w:p w:rsidR="00B75510" w:rsidRPr="00B75510" w:rsidRDefault="00B75510" w:rsidP="00B75510">
            <w:pPr>
              <w:tabs>
                <w:tab w:val="left" w:pos="4500"/>
                <w:tab w:val="left" w:pos="9180"/>
                <w:tab w:val="left" w:pos="9360"/>
              </w:tabs>
              <w:spacing w:after="0" w:line="240" w:lineRule="auto"/>
              <w:ind w:left="0" w:right="0" w:firstLine="0"/>
              <w:jc w:val="left"/>
              <w:rPr>
                <w:rFonts w:eastAsia="Calibri"/>
                <w:color w:val="auto"/>
                <w:szCs w:val="24"/>
                <w:vertAlign w:val="superscript"/>
                <w:lang w:eastAsia="en-US"/>
              </w:rPr>
            </w:pPr>
            <w:r w:rsidRPr="00B75510">
              <w:rPr>
                <w:rFonts w:eastAsia="Calibri"/>
                <w:color w:val="auto"/>
                <w:szCs w:val="24"/>
                <w:lang w:eastAsia="en-US"/>
              </w:rPr>
              <w:t>Основы религиозных культур и светской этики</w:t>
            </w:r>
          </w:p>
        </w:tc>
        <w:tc>
          <w:tcPr>
            <w:tcW w:w="1006"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p>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sidRPr="00B75510">
              <w:rPr>
                <w:rFonts w:eastAsia="Calibri"/>
                <w:color w:val="auto"/>
                <w:szCs w:val="24"/>
                <w:lang w:eastAsia="en-US"/>
              </w:rPr>
              <w:t>-</w:t>
            </w:r>
          </w:p>
        </w:tc>
        <w:tc>
          <w:tcPr>
            <w:tcW w:w="93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p>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sidRPr="00B75510">
              <w:rPr>
                <w:rFonts w:eastAsia="Calibri"/>
                <w:color w:val="auto"/>
                <w:szCs w:val="24"/>
                <w:lang w:eastAsia="en-US"/>
              </w:rPr>
              <w:t>-</w:t>
            </w:r>
          </w:p>
        </w:tc>
        <w:tc>
          <w:tcPr>
            <w:tcW w:w="97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p>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sidRPr="00B75510">
              <w:rPr>
                <w:rFonts w:eastAsia="Calibri"/>
                <w:color w:val="auto"/>
                <w:szCs w:val="24"/>
                <w:lang w:eastAsia="en-US"/>
              </w:rPr>
              <w:t>-</w:t>
            </w:r>
          </w:p>
        </w:tc>
        <w:tc>
          <w:tcPr>
            <w:tcW w:w="976" w:type="dxa"/>
            <w:vAlign w:val="center"/>
          </w:tcPr>
          <w:p w:rsidR="00B75510" w:rsidRPr="00B75510" w:rsidRDefault="00B75510" w:rsidP="00B75510">
            <w:pPr>
              <w:tabs>
                <w:tab w:val="left" w:pos="4500"/>
                <w:tab w:val="left" w:pos="9180"/>
                <w:tab w:val="left" w:pos="9360"/>
              </w:tabs>
              <w:spacing w:after="200" w:line="276" w:lineRule="auto"/>
              <w:ind w:left="-915" w:right="0" w:firstLine="1095"/>
              <w:jc w:val="left"/>
              <w:rPr>
                <w:rFonts w:eastAsia="Calibri"/>
                <w:color w:val="auto"/>
                <w:szCs w:val="24"/>
                <w:lang w:eastAsia="en-US"/>
              </w:rPr>
            </w:pPr>
          </w:p>
          <w:p w:rsidR="00B75510" w:rsidRPr="00B75510" w:rsidRDefault="00B75510" w:rsidP="00B75510">
            <w:pPr>
              <w:tabs>
                <w:tab w:val="left" w:pos="4500"/>
                <w:tab w:val="left" w:pos="9180"/>
                <w:tab w:val="left" w:pos="9360"/>
              </w:tabs>
              <w:spacing w:after="200" w:line="276" w:lineRule="auto"/>
              <w:ind w:left="0" w:right="0" w:firstLine="0"/>
              <w:jc w:val="left"/>
              <w:rPr>
                <w:rFonts w:eastAsia="Calibri"/>
                <w:color w:val="auto"/>
                <w:szCs w:val="24"/>
                <w:lang w:eastAsia="en-US"/>
              </w:rPr>
            </w:pPr>
            <w:r w:rsidRPr="00B75510">
              <w:rPr>
                <w:rFonts w:eastAsia="Calibri"/>
                <w:color w:val="auto"/>
                <w:szCs w:val="24"/>
                <w:lang w:eastAsia="en-US"/>
              </w:rPr>
              <w:t xml:space="preserve">     -</w:t>
            </w:r>
          </w:p>
        </w:tc>
        <w:tc>
          <w:tcPr>
            <w:tcW w:w="792" w:type="dxa"/>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val="en-US" w:eastAsia="en-US"/>
              </w:rPr>
            </w:pPr>
          </w:p>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p>
          <w:p w:rsidR="00B75510" w:rsidRPr="00B75510" w:rsidRDefault="00B75510" w:rsidP="00B75510">
            <w:pPr>
              <w:tabs>
                <w:tab w:val="left" w:pos="4500"/>
                <w:tab w:val="left" w:pos="9180"/>
                <w:tab w:val="left" w:pos="9360"/>
              </w:tabs>
              <w:spacing w:after="0" w:line="240" w:lineRule="auto"/>
              <w:ind w:left="0" w:right="0" w:firstLine="0"/>
              <w:jc w:val="left"/>
              <w:rPr>
                <w:rFonts w:eastAsia="Calibri"/>
                <w:color w:val="auto"/>
                <w:szCs w:val="24"/>
                <w:lang w:val="en-US" w:eastAsia="en-US"/>
              </w:rPr>
            </w:pPr>
            <w:r w:rsidRPr="00B75510">
              <w:rPr>
                <w:rFonts w:eastAsia="Calibri"/>
                <w:color w:val="auto"/>
                <w:szCs w:val="24"/>
                <w:lang w:eastAsia="en-US"/>
              </w:rPr>
              <w:t xml:space="preserve">   </w:t>
            </w:r>
            <w:r>
              <w:rPr>
                <w:rFonts w:eastAsia="Calibri"/>
                <w:color w:val="auto"/>
                <w:szCs w:val="24"/>
                <w:lang w:val="en-US" w:eastAsia="en-US"/>
              </w:rPr>
              <w:t>34</w:t>
            </w:r>
          </w:p>
        </w:tc>
        <w:tc>
          <w:tcPr>
            <w:tcW w:w="979" w:type="dxa"/>
            <w:vAlign w:val="center"/>
          </w:tcPr>
          <w:p w:rsidR="00B75510" w:rsidRPr="00B75510" w:rsidRDefault="00B75510" w:rsidP="00B75510">
            <w:pPr>
              <w:tabs>
                <w:tab w:val="left" w:pos="4500"/>
                <w:tab w:val="left" w:pos="9180"/>
                <w:tab w:val="left" w:pos="9360"/>
              </w:tabs>
              <w:spacing w:after="0" w:line="240" w:lineRule="auto"/>
              <w:ind w:left="0" w:right="0" w:firstLine="0"/>
              <w:jc w:val="left"/>
              <w:rPr>
                <w:rFonts w:eastAsia="Calibri"/>
                <w:color w:val="auto"/>
                <w:szCs w:val="24"/>
                <w:lang w:eastAsia="en-US"/>
              </w:rPr>
            </w:pPr>
            <w:r w:rsidRPr="00B75510">
              <w:rPr>
                <w:rFonts w:eastAsia="Calibri"/>
                <w:color w:val="auto"/>
                <w:szCs w:val="24"/>
                <w:lang w:eastAsia="en-US"/>
              </w:rPr>
              <w:t xml:space="preserve">    </w:t>
            </w:r>
          </w:p>
          <w:p w:rsidR="00B75510" w:rsidRPr="00B75510" w:rsidRDefault="00B75510" w:rsidP="00B75510">
            <w:pPr>
              <w:tabs>
                <w:tab w:val="left" w:pos="4500"/>
                <w:tab w:val="left" w:pos="9180"/>
                <w:tab w:val="left" w:pos="9360"/>
              </w:tabs>
              <w:spacing w:after="0" w:line="240" w:lineRule="auto"/>
              <w:ind w:left="0" w:right="0" w:firstLine="0"/>
              <w:jc w:val="left"/>
              <w:rPr>
                <w:rFonts w:eastAsia="Calibri"/>
                <w:color w:val="auto"/>
                <w:szCs w:val="24"/>
                <w:lang w:val="en-US" w:eastAsia="en-US"/>
              </w:rPr>
            </w:pPr>
            <w:r w:rsidRPr="00B75510">
              <w:rPr>
                <w:rFonts w:eastAsia="Calibri"/>
                <w:color w:val="auto"/>
                <w:szCs w:val="24"/>
                <w:lang w:eastAsia="en-US"/>
              </w:rPr>
              <w:t xml:space="preserve">     </w:t>
            </w:r>
            <w:r>
              <w:rPr>
                <w:rFonts w:eastAsia="Calibri"/>
                <w:color w:val="auto"/>
                <w:szCs w:val="24"/>
                <w:lang w:val="en-US" w:eastAsia="en-US"/>
              </w:rPr>
              <w:t>34</w:t>
            </w:r>
          </w:p>
        </w:tc>
      </w:tr>
      <w:tr w:rsidR="00B75510" w:rsidRPr="00B75510" w:rsidTr="0094682B">
        <w:tc>
          <w:tcPr>
            <w:tcW w:w="2182" w:type="dxa"/>
            <w:vMerge w:val="restart"/>
            <w:vAlign w:val="center"/>
          </w:tcPr>
          <w:p w:rsidR="00B75510" w:rsidRPr="00B75510" w:rsidRDefault="00B75510" w:rsidP="00B75510">
            <w:pPr>
              <w:tabs>
                <w:tab w:val="left" w:pos="4500"/>
                <w:tab w:val="left" w:pos="9180"/>
                <w:tab w:val="left" w:pos="9360"/>
              </w:tabs>
              <w:spacing w:after="0" w:line="240" w:lineRule="auto"/>
              <w:ind w:left="0" w:right="0" w:firstLine="0"/>
              <w:jc w:val="center"/>
              <w:rPr>
                <w:rFonts w:eastAsia="Calibri"/>
                <w:i/>
                <w:color w:val="auto"/>
                <w:szCs w:val="24"/>
                <w:lang w:eastAsia="en-US"/>
              </w:rPr>
            </w:pPr>
            <w:r w:rsidRPr="00B75510">
              <w:rPr>
                <w:rFonts w:eastAsia="Calibri"/>
                <w:i/>
                <w:color w:val="auto"/>
                <w:szCs w:val="24"/>
                <w:lang w:eastAsia="en-US"/>
              </w:rPr>
              <w:t>Искусство</w:t>
            </w:r>
          </w:p>
        </w:tc>
        <w:tc>
          <w:tcPr>
            <w:tcW w:w="2178" w:type="dxa"/>
            <w:vAlign w:val="center"/>
          </w:tcPr>
          <w:p w:rsidR="00B75510" w:rsidRPr="00B75510" w:rsidRDefault="00B75510" w:rsidP="00B75510">
            <w:pPr>
              <w:tabs>
                <w:tab w:val="left" w:pos="4500"/>
                <w:tab w:val="left" w:pos="9180"/>
                <w:tab w:val="left" w:pos="9360"/>
              </w:tabs>
              <w:spacing w:after="0" w:line="240" w:lineRule="auto"/>
              <w:ind w:left="0" w:right="0" w:firstLine="0"/>
              <w:jc w:val="left"/>
              <w:rPr>
                <w:rFonts w:eastAsia="Calibri"/>
                <w:color w:val="auto"/>
                <w:szCs w:val="24"/>
                <w:lang w:eastAsia="en-US"/>
              </w:rPr>
            </w:pPr>
            <w:r w:rsidRPr="00B75510">
              <w:rPr>
                <w:rFonts w:eastAsia="Calibri"/>
                <w:color w:val="auto"/>
                <w:szCs w:val="24"/>
                <w:lang w:eastAsia="en-US"/>
              </w:rPr>
              <w:t>Музыка</w:t>
            </w:r>
          </w:p>
        </w:tc>
        <w:tc>
          <w:tcPr>
            <w:tcW w:w="1006"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33</w:t>
            </w:r>
          </w:p>
        </w:tc>
        <w:tc>
          <w:tcPr>
            <w:tcW w:w="93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34</w:t>
            </w:r>
          </w:p>
        </w:tc>
        <w:tc>
          <w:tcPr>
            <w:tcW w:w="97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34</w:t>
            </w:r>
          </w:p>
        </w:tc>
        <w:tc>
          <w:tcPr>
            <w:tcW w:w="976" w:type="dxa"/>
            <w:vAlign w:val="center"/>
          </w:tcPr>
          <w:p w:rsidR="00B75510" w:rsidRPr="00B75510" w:rsidRDefault="00B75510" w:rsidP="00B75510">
            <w:pPr>
              <w:tabs>
                <w:tab w:val="left" w:pos="4500"/>
                <w:tab w:val="left" w:pos="9180"/>
                <w:tab w:val="left" w:pos="9360"/>
              </w:tabs>
              <w:spacing w:after="200" w:line="276" w:lineRule="auto"/>
              <w:ind w:left="-915" w:right="0" w:firstLine="1095"/>
              <w:jc w:val="center"/>
              <w:rPr>
                <w:rFonts w:eastAsia="Calibri"/>
                <w:color w:val="auto"/>
                <w:szCs w:val="24"/>
                <w:lang w:eastAsia="en-US"/>
              </w:rPr>
            </w:pPr>
            <w:r>
              <w:rPr>
                <w:rFonts w:eastAsia="Calibri"/>
                <w:color w:val="auto"/>
                <w:szCs w:val="24"/>
                <w:lang w:eastAsia="en-US"/>
              </w:rPr>
              <w:t>34</w:t>
            </w:r>
          </w:p>
        </w:tc>
        <w:tc>
          <w:tcPr>
            <w:tcW w:w="792" w:type="dxa"/>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val="en-US" w:eastAsia="en-US"/>
              </w:rPr>
            </w:pPr>
            <w:r>
              <w:rPr>
                <w:rFonts w:eastAsia="Calibri"/>
                <w:color w:val="auto"/>
                <w:szCs w:val="24"/>
                <w:lang w:val="en-US" w:eastAsia="en-US"/>
              </w:rPr>
              <w:t>34</w:t>
            </w:r>
          </w:p>
        </w:tc>
        <w:tc>
          <w:tcPr>
            <w:tcW w:w="97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169</w:t>
            </w:r>
          </w:p>
        </w:tc>
      </w:tr>
      <w:tr w:rsidR="00B75510" w:rsidRPr="00B75510" w:rsidTr="0094682B">
        <w:tc>
          <w:tcPr>
            <w:tcW w:w="2182" w:type="dxa"/>
            <w:vMerge/>
            <w:vAlign w:val="center"/>
          </w:tcPr>
          <w:p w:rsidR="00B75510" w:rsidRPr="00B75510" w:rsidRDefault="00B75510" w:rsidP="00B75510">
            <w:pPr>
              <w:tabs>
                <w:tab w:val="left" w:pos="4500"/>
                <w:tab w:val="left" w:pos="9180"/>
                <w:tab w:val="left" w:pos="9360"/>
              </w:tabs>
              <w:spacing w:after="0" w:line="240" w:lineRule="auto"/>
              <w:ind w:left="0" w:right="0" w:firstLine="0"/>
              <w:jc w:val="center"/>
              <w:rPr>
                <w:rFonts w:eastAsia="Calibri"/>
                <w:i/>
                <w:color w:val="auto"/>
                <w:szCs w:val="24"/>
                <w:lang w:eastAsia="en-US"/>
              </w:rPr>
            </w:pPr>
          </w:p>
        </w:tc>
        <w:tc>
          <w:tcPr>
            <w:tcW w:w="2178" w:type="dxa"/>
            <w:vAlign w:val="center"/>
          </w:tcPr>
          <w:p w:rsidR="00B75510" w:rsidRPr="00B75510" w:rsidRDefault="00B75510" w:rsidP="00B75510">
            <w:pPr>
              <w:tabs>
                <w:tab w:val="left" w:pos="4500"/>
                <w:tab w:val="left" w:pos="9180"/>
                <w:tab w:val="left" w:pos="9360"/>
              </w:tabs>
              <w:spacing w:after="0" w:line="240" w:lineRule="auto"/>
              <w:ind w:left="0" w:right="0" w:firstLine="0"/>
              <w:jc w:val="left"/>
              <w:rPr>
                <w:rFonts w:eastAsia="Calibri"/>
                <w:color w:val="auto"/>
                <w:szCs w:val="24"/>
                <w:lang w:eastAsia="en-US"/>
              </w:rPr>
            </w:pPr>
            <w:r w:rsidRPr="00B75510">
              <w:rPr>
                <w:rFonts w:eastAsia="Calibri"/>
                <w:color w:val="auto"/>
                <w:szCs w:val="24"/>
                <w:lang w:eastAsia="en-US"/>
              </w:rPr>
              <w:t>Изобразительное искусство</w:t>
            </w:r>
          </w:p>
        </w:tc>
        <w:tc>
          <w:tcPr>
            <w:tcW w:w="1006"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33</w:t>
            </w:r>
          </w:p>
        </w:tc>
        <w:tc>
          <w:tcPr>
            <w:tcW w:w="93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34</w:t>
            </w:r>
          </w:p>
        </w:tc>
        <w:tc>
          <w:tcPr>
            <w:tcW w:w="97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34</w:t>
            </w:r>
          </w:p>
        </w:tc>
        <w:tc>
          <w:tcPr>
            <w:tcW w:w="976" w:type="dxa"/>
            <w:vAlign w:val="center"/>
          </w:tcPr>
          <w:p w:rsidR="00B75510" w:rsidRPr="00B75510" w:rsidRDefault="00B75510" w:rsidP="00B75510">
            <w:pPr>
              <w:tabs>
                <w:tab w:val="left" w:pos="4500"/>
                <w:tab w:val="left" w:pos="9180"/>
                <w:tab w:val="left" w:pos="9360"/>
              </w:tabs>
              <w:spacing w:after="200" w:line="276" w:lineRule="auto"/>
              <w:ind w:left="-915" w:right="0" w:firstLine="1095"/>
              <w:jc w:val="center"/>
              <w:rPr>
                <w:rFonts w:eastAsia="Calibri"/>
                <w:color w:val="auto"/>
                <w:szCs w:val="24"/>
                <w:lang w:eastAsia="en-US"/>
              </w:rPr>
            </w:pPr>
            <w:r>
              <w:rPr>
                <w:rFonts w:eastAsia="Calibri"/>
                <w:color w:val="auto"/>
                <w:szCs w:val="24"/>
                <w:lang w:eastAsia="en-US"/>
              </w:rPr>
              <w:t>34</w:t>
            </w:r>
          </w:p>
        </w:tc>
        <w:tc>
          <w:tcPr>
            <w:tcW w:w="792" w:type="dxa"/>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val="en-US" w:eastAsia="en-US"/>
              </w:rPr>
            </w:pPr>
            <w:r>
              <w:rPr>
                <w:rFonts w:eastAsia="Calibri"/>
                <w:color w:val="auto"/>
                <w:szCs w:val="24"/>
                <w:lang w:val="en-US" w:eastAsia="en-US"/>
              </w:rPr>
              <w:t>34</w:t>
            </w:r>
          </w:p>
        </w:tc>
        <w:tc>
          <w:tcPr>
            <w:tcW w:w="97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169</w:t>
            </w:r>
          </w:p>
        </w:tc>
      </w:tr>
      <w:tr w:rsidR="00B75510" w:rsidRPr="00B75510" w:rsidTr="0094682B">
        <w:tc>
          <w:tcPr>
            <w:tcW w:w="2182" w:type="dxa"/>
            <w:vAlign w:val="center"/>
          </w:tcPr>
          <w:p w:rsidR="00B75510" w:rsidRPr="00B75510" w:rsidRDefault="00B75510" w:rsidP="00B75510">
            <w:pPr>
              <w:tabs>
                <w:tab w:val="left" w:pos="4500"/>
                <w:tab w:val="left" w:pos="9180"/>
                <w:tab w:val="left" w:pos="9360"/>
              </w:tabs>
              <w:spacing w:after="0" w:line="240" w:lineRule="auto"/>
              <w:ind w:left="0" w:right="0" w:firstLine="0"/>
              <w:jc w:val="center"/>
              <w:rPr>
                <w:rFonts w:eastAsia="Calibri"/>
                <w:i/>
                <w:color w:val="auto"/>
                <w:szCs w:val="24"/>
                <w:lang w:eastAsia="en-US"/>
              </w:rPr>
            </w:pPr>
            <w:r w:rsidRPr="00B75510">
              <w:rPr>
                <w:rFonts w:eastAsia="Calibri"/>
                <w:i/>
                <w:color w:val="auto"/>
                <w:szCs w:val="24"/>
                <w:lang w:eastAsia="en-US"/>
              </w:rPr>
              <w:t>Технология</w:t>
            </w:r>
          </w:p>
        </w:tc>
        <w:tc>
          <w:tcPr>
            <w:tcW w:w="2178" w:type="dxa"/>
            <w:vAlign w:val="center"/>
          </w:tcPr>
          <w:p w:rsidR="00B75510" w:rsidRPr="00B75510" w:rsidRDefault="00B75510" w:rsidP="00B75510">
            <w:pPr>
              <w:tabs>
                <w:tab w:val="left" w:pos="4500"/>
                <w:tab w:val="left" w:pos="9180"/>
                <w:tab w:val="left" w:pos="9360"/>
              </w:tabs>
              <w:spacing w:after="0" w:line="240" w:lineRule="auto"/>
              <w:ind w:left="0" w:right="0" w:firstLine="0"/>
              <w:jc w:val="left"/>
              <w:rPr>
                <w:rFonts w:eastAsia="Calibri"/>
                <w:color w:val="auto"/>
                <w:szCs w:val="24"/>
                <w:lang w:eastAsia="en-US"/>
              </w:rPr>
            </w:pPr>
            <w:r w:rsidRPr="00B75510">
              <w:rPr>
                <w:rFonts w:eastAsia="Calibri"/>
                <w:color w:val="auto"/>
                <w:szCs w:val="24"/>
                <w:lang w:eastAsia="en-US"/>
              </w:rPr>
              <w:t>Технология</w:t>
            </w:r>
          </w:p>
        </w:tc>
        <w:tc>
          <w:tcPr>
            <w:tcW w:w="1006"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33</w:t>
            </w:r>
          </w:p>
        </w:tc>
        <w:tc>
          <w:tcPr>
            <w:tcW w:w="93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34</w:t>
            </w:r>
          </w:p>
        </w:tc>
        <w:tc>
          <w:tcPr>
            <w:tcW w:w="97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34</w:t>
            </w:r>
          </w:p>
        </w:tc>
        <w:tc>
          <w:tcPr>
            <w:tcW w:w="976" w:type="dxa"/>
            <w:vAlign w:val="center"/>
          </w:tcPr>
          <w:p w:rsidR="00B75510" w:rsidRPr="00B75510" w:rsidRDefault="00B75510" w:rsidP="00B75510">
            <w:pPr>
              <w:tabs>
                <w:tab w:val="left" w:pos="4500"/>
                <w:tab w:val="left" w:pos="9180"/>
                <w:tab w:val="left" w:pos="9360"/>
              </w:tabs>
              <w:spacing w:after="200" w:line="276" w:lineRule="auto"/>
              <w:ind w:left="-915" w:right="0" w:firstLine="1095"/>
              <w:jc w:val="center"/>
              <w:rPr>
                <w:rFonts w:eastAsia="Calibri"/>
                <w:color w:val="auto"/>
                <w:szCs w:val="24"/>
                <w:lang w:eastAsia="en-US"/>
              </w:rPr>
            </w:pPr>
            <w:r>
              <w:rPr>
                <w:rFonts w:eastAsia="Calibri"/>
                <w:color w:val="auto"/>
                <w:szCs w:val="24"/>
                <w:lang w:eastAsia="en-US"/>
              </w:rPr>
              <w:t>34</w:t>
            </w:r>
          </w:p>
        </w:tc>
        <w:tc>
          <w:tcPr>
            <w:tcW w:w="792" w:type="dxa"/>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val="en-US" w:eastAsia="en-US"/>
              </w:rPr>
            </w:pPr>
            <w:r>
              <w:rPr>
                <w:rFonts w:eastAsia="Calibri"/>
                <w:color w:val="auto"/>
                <w:szCs w:val="24"/>
                <w:lang w:val="en-US" w:eastAsia="en-US"/>
              </w:rPr>
              <w:t>34</w:t>
            </w:r>
          </w:p>
        </w:tc>
        <w:tc>
          <w:tcPr>
            <w:tcW w:w="97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169</w:t>
            </w:r>
          </w:p>
        </w:tc>
      </w:tr>
      <w:tr w:rsidR="00B75510" w:rsidRPr="00B75510" w:rsidTr="0094682B">
        <w:tc>
          <w:tcPr>
            <w:tcW w:w="2182" w:type="dxa"/>
            <w:vAlign w:val="center"/>
          </w:tcPr>
          <w:p w:rsidR="00B75510" w:rsidRPr="00B75510" w:rsidRDefault="00B75510" w:rsidP="00B75510">
            <w:pPr>
              <w:tabs>
                <w:tab w:val="left" w:pos="4500"/>
                <w:tab w:val="left" w:pos="9180"/>
                <w:tab w:val="left" w:pos="9360"/>
              </w:tabs>
              <w:spacing w:after="0" w:line="240" w:lineRule="auto"/>
              <w:ind w:left="0" w:right="0" w:firstLine="0"/>
              <w:jc w:val="center"/>
              <w:rPr>
                <w:rFonts w:eastAsia="Calibri"/>
                <w:i/>
                <w:color w:val="auto"/>
                <w:szCs w:val="24"/>
                <w:lang w:eastAsia="en-US"/>
              </w:rPr>
            </w:pPr>
            <w:r w:rsidRPr="00B75510">
              <w:rPr>
                <w:rFonts w:eastAsia="Calibri"/>
                <w:i/>
                <w:color w:val="auto"/>
                <w:szCs w:val="24"/>
                <w:lang w:eastAsia="en-US"/>
              </w:rPr>
              <w:t>Физическая культура</w:t>
            </w:r>
          </w:p>
        </w:tc>
        <w:tc>
          <w:tcPr>
            <w:tcW w:w="2178" w:type="dxa"/>
            <w:vAlign w:val="center"/>
          </w:tcPr>
          <w:p w:rsidR="00B75510" w:rsidRPr="00B75510" w:rsidRDefault="00B75510" w:rsidP="00B75510">
            <w:pPr>
              <w:tabs>
                <w:tab w:val="left" w:pos="4500"/>
                <w:tab w:val="left" w:pos="9180"/>
                <w:tab w:val="left" w:pos="9360"/>
              </w:tabs>
              <w:spacing w:after="0" w:line="240" w:lineRule="auto"/>
              <w:ind w:left="0" w:right="0" w:firstLine="0"/>
              <w:jc w:val="left"/>
              <w:rPr>
                <w:rFonts w:eastAsia="Calibri"/>
                <w:color w:val="auto"/>
                <w:szCs w:val="24"/>
                <w:lang w:eastAsia="en-US"/>
              </w:rPr>
            </w:pPr>
            <w:r w:rsidRPr="00B75510">
              <w:rPr>
                <w:rFonts w:eastAsia="Calibri"/>
                <w:color w:val="auto"/>
                <w:szCs w:val="24"/>
                <w:lang w:eastAsia="en-US"/>
              </w:rPr>
              <w:t>Физическая культура</w:t>
            </w:r>
          </w:p>
        </w:tc>
        <w:tc>
          <w:tcPr>
            <w:tcW w:w="1006"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99</w:t>
            </w:r>
          </w:p>
        </w:tc>
        <w:tc>
          <w:tcPr>
            <w:tcW w:w="93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102</w:t>
            </w:r>
          </w:p>
        </w:tc>
        <w:tc>
          <w:tcPr>
            <w:tcW w:w="97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eastAsia="en-US"/>
              </w:rPr>
              <w:t>102</w:t>
            </w:r>
          </w:p>
        </w:tc>
        <w:tc>
          <w:tcPr>
            <w:tcW w:w="976" w:type="dxa"/>
            <w:vAlign w:val="center"/>
          </w:tcPr>
          <w:p w:rsidR="00B75510" w:rsidRPr="00B75510" w:rsidRDefault="00B75510" w:rsidP="00B75510">
            <w:pPr>
              <w:tabs>
                <w:tab w:val="left" w:pos="4500"/>
                <w:tab w:val="left" w:pos="9180"/>
                <w:tab w:val="left" w:pos="9360"/>
              </w:tabs>
              <w:spacing w:after="200" w:line="276" w:lineRule="auto"/>
              <w:ind w:left="-915" w:right="0" w:firstLine="1095"/>
              <w:jc w:val="center"/>
              <w:rPr>
                <w:rFonts w:eastAsia="Calibri"/>
                <w:color w:val="auto"/>
                <w:szCs w:val="24"/>
                <w:lang w:eastAsia="en-US"/>
              </w:rPr>
            </w:pPr>
            <w:r>
              <w:rPr>
                <w:rFonts w:eastAsia="Calibri"/>
                <w:color w:val="auto"/>
                <w:szCs w:val="24"/>
                <w:lang w:eastAsia="en-US"/>
              </w:rPr>
              <w:t>102</w:t>
            </w:r>
          </w:p>
        </w:tc>
        <w:tc>
          <w:tcPr>
            <w:tcW w:w="792" w:type="dxa"/>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val="en-US" w:eastAsia="en-US"/>
              </w:rPr>
            </w:pPr>
            <w:r>
              <w:rPr>
                <w:rFonts w:eastAsia="Calibri"/>
                <w:color w:val="auto"/>
                <w:szCs w:val="24"/>
                <w:lang w:val="en-US" w:eastAsia="en-US"/>
              </w:rPr>
              <w:t>102</w:t>
            </w:r>
          </w:p>
        </w:tc>
        <w:tc>
          <w:tcPr>
            <w:tcW w:w="979" w:type="dxa"/>
            <w:vAlign w:val="center"/>
          </w:tcPr>
          <w:p w:rsidR="00B75510" w:rsidRPr="00B75510" w:rsidRDefault="00B75510" w:rsidP="00B75510">
            <w:pPr>
              <w:tabs>
                <w:tab w:val="left" w:pos="4500"/>
                <w:tab w:val="left" w:pos="9180"/>
                <w:tab w:val="left" w:pos="9360"/>
              </w:tabs>
              <w:spacing w:after="0" w:line="240" w:lineRule="auto"/>
              <w:ind w:left="0" w:right="0" w:firstLine="15"/>
              <w:jc w:val="center"/>
              <w:rPr>
                <w:rFonts w:eastAsia="Calibri"/>
                <w:color w:val="auto"/>
                <w:szCs w:val="24"/>
                <w:lang w:eastAsia="en-US"/>
              </w:rPr>
            </w:pPr>
            <w:r>
              <w:rPr>
                <w:rFonts w:eastAsia="Calibri"/>
                <w:color w:val="auto"/>
                <w:szCs w:val="24"/>
                <w:lang w:val="en-US" w:eastAsia="en-US"/>
              </w:rPr>
              <w:t>507</w:t>
            </w:r>
          </w:p>
        </w:tc>
      </w:tr>
      <w:tr w:rsidR="00B75510" w:rsidRPr="00B75510" w:rsidTr="0094682B">
        <w:tc>
          <w:tcPr>
            <w:tcW w:w="4360" w:type="dxa"/>
            <w:gridSpan w:val="2"/>
          </w:tcPr>
          <w:p w:rsidR="00B75510" w:rsidRPr="00B75510" w:rsidRDefault="00B75510" w:rsidP="00B75510">
            <w:pPr>
              <w:tabs>
                <w:tab w:val="left" w:pos="4500"/>
                <w:tab w:val="left" w:pos="9180"/>
                <w:tab w:val="left" w:pos="9360"/>
              </w:tabs>
              <w:spacing w:after="0" w:line="240" w:lineRule="auto"/>
              <w:ind w:left="0" w:right="0" w:firstLine="0"/>
              <w:jc w:val="center"/>
              <w:rPr>
                <w:rFonts w:eastAsia="Calibri"/>
                <w:b/>
                <w:bCs/>
                <w:color w:val="auto"/>
                <w:szCs w:val="24"/>
                <w:lang w:eastAsia="en-US"/>
              </w:rPr>
            </w:pPr>
            <w:r w:rsidRPr="00B75510">
              <w:rPr>
                <w:rFonts w:eastAsia="Calibri"/>
                <w:b/>
                <w:bCs/>
                <w:color w:val="auto"/>
                <w:szCs w:val="24"/>
                <w:lang w:eastAsia="en-US"/>
              </w:rPr>
              <w:t>Итого</w:t>
            </w:r>
          </w:p>
        </w:tc>
        <w:tc>
          <w:tcPr>
            <w:tcW w:w="1006" w:type="dxa"/>
            <w:vAlign w:val="center"/>
          </w:tcPr>
          <w:p w:rsidR="00B75510" w:rsidRPr="00B75510" w:rsidRDefault="0094682B" w:rsidP="00B75510">
            <w:pPr>
              <w:tabs>
                <w:tab w:val="left" w:pos="4500"/>
                <w:tab w:val="left" w:pos="9180"/>
                <w:tab w:val="left" w:pos="9360"/>
              </w:tabs>
              <w:spacing w:after="0" w:line="240" w:lineRule="auto"/>
              <w:ind w:left="0" w:right="0" w:firstLine="0"/>
              <w:jc w:val="center"/>
              <w:rPr>
                <w:rFonts w:eastAsia="Calibri"/>
                <w:b/>
                <w:bCs/>
                <w:color w:val="auto"/>
                <w:szCs w:val="24"/>
                <w:lang w:eastAsia="en-US"/>
              </w:rPr>
            </w:pPr>
            <w:r>
              <w:rPr>
                <w:rFonts w:eastAsia="Calibri"/>
                <w:b/>
                <w:bCs/>
                <w:color w:val="auto"/>
                <w:szCs w:val="24"/>
                <w:lang w:eastAsia="en-US"/>
              </w:rPr>
              <w:t>693</w:t>
            </w:r>
          </w:p>
        </w:tc>
        <w:tc>
          <w:tcPr>
            <w:tcW w:w="939" w:type="dxa"/>
            <w:vAlign w:val="center"/>
          </w:tcPr>
          <w:p w:rsidR="00B75510" w:rsidRPr="00B75510" w:rsidRDefault="0094682B" w:rsidP="00B75510">
            <w:pPr>
              <w:spacing w:after="0" w:line="240" w:lineRule="auto"/>
              <w:ind w:left="0" w:right="0" w:firstLine="0"/>
              <w:jc w:val="left"/>
              <w:rPr>
                <w:rFonts w:eastAsia="Calibri"/>
                <w:b/>
                <w:bCs/>
                <w:color w:val="auto"/>
                <w:szCs w:val="24"/>
                <w:lang w:eastAsia="en-US"/>
              </w:rPr>
            </w:pPr>
            <w:r>
              <w:rPr>
                <w:rFonts w:eastAsia="Calibri"/>
                <w:b/>
                <w:bCs/>
                <w:color w:val="auto"/>
                <w:szCs w:val="24"/>
                <w:lang w:eastAsia="en-US"/>
              </w:rPr>
              <w:t xml:space="preserve">     782</w:t>
            </w:r>
          </w:p>
        </w:tc>
        <w:tc>
          <w:tcPr>
            <w:tcW w:w="979" w:type="dxa"/>
            <w:vAlign w:val="center"/>
          </w:tcPr>
          <w:p w:rsidR="00B75510" w:rsidRPr="00B75510" w:rsidRDefault="0094682B" w:rsidP="00B75510">
            <w:pPr>
              <w:tabs>
                <w:tab w:val="left" w:pos="4500"/>
                <w:tab w:val="left" w:pos="9180"/>
                <w:tab w:val="left" w:pos="9360"/>
              </w:tabs>
              <w:spacing w:after="0" w:line="240" w:lineRule="auto"/>
              <w:ind w:left="0" w:right="0" w:firstLine="0"/>
              <w:jc w:val="center"/>
              <w:rPr>
                <w:rFonts w:eastAsia="Calibri"/>
                <w:b/>
                <w:bCs/>
                <w:color w:val="auto"/>
                <w:szCs w:val="24"/>
                <w:lang w:eastAsia="en-US"/>
              </w:rPr>
            </w:pPr>
            <w:r>
              <w:rPr>
                <w:rFonts w:eastAsia="Calibri"/>
                <w:b/>
                <w:bCs/>
                <w:color w:val="auto"/>
                <w:szCs w:val="24"/>
                <w:lang w:eastAsia="en-US"/>
              </w:rPr>
              <w:t>782</w:t>
            </w:r>
          </w:p>
        </w:tc>
        <w:tc>
          <w:tcPr>
            <w:tcW w:w="976" w:type="dxa"/>
          </w:tcPr>
          <w:p w:rsidR="00B75510" w:rsidRPr="00B75510" w:rsidRDefault="0094682B" w:rsidP="00B75510">
            <w:pPr>
              <w:spacing w:after="0" w:line="240" w:lineRule="auto"/>
              <w:ind w:left="0" w:right="0" w:firstLine="0"/>
              <w:jc w:val="left"/>
              <w:rPr>
                <w:rFonts w:eastAsia="Calibri"/>
                <w:b/>
                <w:bCs/>
                <w:color w:val="auto"/>
                <w:szCs w:val="24"/>
                <w:lang w:eastAsia="en-US"/>
              </w:rPr>
            </w:pPr>
            <w:r>
              <w:rPr>
                <w:rFonts w:eastAsia="Calibri"/>
                <w:b/>
                <w:bCs/>
                <w:color w:val="auto"/>
                <w:szCs w:val="24"/>
                <w:lang w:eastAsia="en-US"/>
              </w:rPr>
              <w:t xml:space="preserve">     782</w:t>
            </w:r>
          </w:p>
        </w:tc>
        <w:tc>
          <w:tcPr>
            <w:tcW w:w="792" w:type="dxa"/>
          </w:tcPr>
          <w:p w:rsidR="00B75510" w:rsidRPr="00B75510" w:rsidRDefault="0094682B" w:rsidP="00B75510">
            <w:pPr>
              <w:tabs>
                <w:tab w:val="left" w:pos="4500"/>
                <w:tab w:val="left" w:pos="9180"/>
                <w:tab w:val="left" w:pos="9360"/>
              </w:tabs>
              <w:spacing w:after="200" w:line="276" w:lineRule="auto"/>
              <w:ind w:left="-915" w:right="0" w:firstLine="1095"/>
              <w:jc w:val="center"/>
              <w:rPr>
                <w:rFonts w:eastAsia="Calibri"/>
                <w:b/>
                <w:color w:val="auto"/>
                <w:szCs w:val="24"/>
                <w:lang w:val="en-US" w:eastAsia="en-US"/>
              </w:rPr>
            </w:pPr>
            <w:r>
              <w:rPr>
                <w:rFonts w:eastAsia="Calibri"/>
                <w:b/>
                <w:color w:val="auto"/>
                <w:szCs w:val="24"/>
                <w:lang w:val="en-US" w:eastAsia="en-US"/>
              </w:rPr>
              <w:t>816</w:t>
            </w:r>
          </w:p>
        </w:tc>
        <w:tc>
          <w:tcPr>
            <w:tcW w:w="979" w:type="dxa"/>
            <w:vAlign w:val="center"/>
          </w:tcPr>
          <w:p w:rsidR="00B75510" w:rsidRPr="00B75510" w:rsidRDefault="0094682B" w:rsidP="00B75510">
            <w:pPr>
              <w:tabs>
                <w:tab w:val="left" w:pos="4500"/>
                <w:tab w:val="left" w:pos="9180"/>
                <w:tab w:val="left" w:pos="9360"/>
              </w:tabs>
              <w:spacing w:after="200" w:line="276" w:lineRule="auto"/>
              <w:ind w:left="-915" w:right="0" w:firstLine="1095"/>
              <w:jc w:val="center"/>
              <w:rPr>
                <w:rFonts w:eastAsia="Calibri"/>
                <w:b/>
                <w:color w:val="auto"/>
                <w:szCs w:val="24"/>
                <w:lang w:eastAsia="en-US"/>
              </w:rPr>
            </w:pPr>
            <w:r>
              <w:rPr>
                <w:rFonts w:eastAsia="Calibri"/>
                <w:b/>
                <w:color w:val="auto"/>
                <w:szCs w:val="24"/>
                <w:lang w:eastAsia="en-US"/>
              </w:rPr>
              <w:t>3855</w:t>
            </w:r>
          </w:p>
        </w:tc>
      </w:tr>
      <w:tr w:rsidR="00B75510" w:rsidRPr="00B75510" w:rsidTr="0094682B">
        <w:tc>
          <w:tcPr>
            <w:tcW w:w="4360" w:type="dxa"/>
            <w:gridSpan w:val="2"/>
          </w:tcPr>
          <w:p w:rsidR="00B75510" w:rsidRPr="00B75510" w:rsidRDefault="0094682B" w:rsidP="00B75510">
            <w:pPr>
              <w:tabs>
                <w:tab w:val="left" w:pos="4500"/>
                <w:tab w:val="left" w:pos="9180"/>
                <w:tab w:val="left" w:pos="9360"/>
              </w:tabs>
              <w:spacing w:after="0" w:line="240" w:lineRule="auto"/>
              <w:ind w:left="0" w:right="0" w:firstLine="0"/>
              <w:jc w:val="center"/>
              <w:rPr>
                <w:rFonts w:eastAsia="Calibri"/>
                <w:bCs/>
                <w:i/>
                <w:color w:val="auto"/>
                <w:szCs w:val="24"/>
                <w:lang w:eastAsia="en-US"/>
              </w:rPr>
            </w:pPr>
            <w:r>
              <w:rPr>
                <w:rFonts w:eastAsia="Calibri"/>
                <w:bCs/>
                <w:i/>
                <w:color w:val="auto"/>
                <w:szCs w:val="24"/>
                <w:lang w:eastAsia="en-US"/>
              </w:rPr>
              <w:t xml:space="preserve">Часть </w:t>
            </w:r>
            <w:r w:rsidR="00B75510" w:rsidRPr="00B75510">
              <w:rPr>
                <w:rFonts w:eastAsia="Calibri"/>
                <w:bCs/>
                <w:i/>
                <w:color w:val="auto"/>
                <w:szCs w:val="24"/>
                <w:lang w:eastAsia="en-US"/>
              </w:rPr>
              <w:t xml:space="preserve"> формируемая участниками </w:t>
            </w:r>
            <w:r w:rsidRPr="00B75510">
              <w:rPr>
                <w:rFonts w:eastAsia="Calibri"/>
                <w:bCs/>
                <w:i/>
                <w:color w:val="auto"/>
                <w:szCs w:val="24"/>
                <w:lang w:eastAsia="en-US"/>
              </w:rPr>
              <w:t>образовательных отношений</w:t>
            </w:r>
          </w:p>
        </w:tc>
        <w:tc>
          <w:tcPr>
            <w:tcW w:w="1006" w:type="dxa"/>
            <w:vAlign w:val="center"/>
          </w:tcPr>
          <w:p w:rsidR="00B75510" w:rsidRPr="00B75510" w:rsidRDefault="00B75510" w:rsidP="00B75510">
            <w:pPr>
              <w:tabs>
                <w:tab w:val="left" w:pos="4500"/>
                <w:tab w:val="left" w:pos="9180"/>
                <w:tab w:val="left" w:pos="9360"/>
              </w:tabs>
              <w:spacing w:after="0" w:line="240" w:lineRule="auto"/>
              <w:ind w:left="0" w:right="0" w:firstLine="0"/>
              <w:jc w:val="center"/>
              <w:rPr>
                <w:rFonts w:eastAsia="Calibri"/>
                <w:b/>
                <w:bCs/>
                <w:color w:val="auto"/>
                <w:szCs w:val="24"/>
                <w:lang w:eastAsia="en-US"/>
              </w:rPr>
            </w:pPr>
            <w:r w:rsidRPr="00B75510">
              <w:rPr>
                <w:rFonts w:eastAsia="Calibri"/>
                <w:b/>
                <w:bCs/>
                <w:color w:val="auto"/>
                <w:szCs w:val="24"/>
                <w:lang w:eastAsia="en-US"/>
              </w:rPr>
              <w:t>-</w:t>
            </w:r>
          </w:p>
        </w:tc>
        <w:tc>
          <w:tcPr>
            <w:tcW w:w="939" w:type="dxa"/>
          </w:tcPr>
          <w:p w:rsidR="00B75510" w:rsidRPr="00B75510" w:rsidRDefault="00B75510" w:rsidP="00B75510">
            <w:pPr>
              <w:spacing w:after="0" w:line="240" w:lineRule="auto"/>
              <w:ind w:left="0" w:right="0" w:firstLine="0"/>
              <w:jc w:val="left"/>
              <w:rPr>
                <w:rFonts w:eastAsia="Calibri"/>
                <w:b/>
                <w:bCs/>
                <w:color w:val="auto"/>
                <w:szCs w:val="24"/>
                <w:lang w:eastAsia="en-US"/>
              </w:rPr>
            </w:pPr>
            <w:r w:rsidRPr="00B75510">
              <w:rPr>
                <w:rFonts w:eastAsia="Calibri"/>
                <w:b/>
                <w:bCs/>
                <w:color w:val="auto"/>
                <w:szCs w:val="24"/>
                <w:lang w:eastAsia="en-US"/>
              </w:rPr>
              <w:t xml:space="preserve">    </w:t>
            </w:r>
          </w:p>
          <w:p w:rsidR="00B75510" w:rsidRPr="00B75510" w:rsidRDefault="0094682B" w:rsidP="00B75510">
            <w:pPr>
              <w:spacing w:after="0" w:line="240" w:lineRule="auto"/>
              <w:ind w:left="0" w:right="0" w:firstLine="0"/>
              <w:jc w:val="left"/>
              <w:rPr>
                <w:rFonts w:eastAsia="Calibri"/>
                <w:b/>
                <w:bCs/>
                <w:color w:val="auto"/>
                <w:szCs w:val="24"/>
                <w:lang w:eastAsia="en-US"/>
              </w:rPr>
            </w:pPr>
            <w:r>
              <w:rPr>
                <w:rFonts w:eastAsia="Calibri"/>
                <w:b/>
                <w:bCs/>
                <w:color w:val="auto"/>
                <w:szCs w:val="24"/>
                <w:lang w:eastAsia="en-US"/>
              </w:rPr>
              <w:t xml:space="preserve">      102</w:t>
            </w:r>
          </w:p>
        </w:tc>
        <w:tc>
          <w:tcPr>
            <w:tcW w:w="979" w:type="dxa"/>
            <w:vAlign w:val="center"/>
          </w:tcPr>
          <w:p w:rsidR="0094682B" w:rsidRDefault="0094682B" w:rsidP="00B75510">
            <w:pPr>
              <w:tabs>
                <w:tab w:val="left" w:pos="4500"/>
                <w:tab w:val="left" w:pos="9180"/>
                <w:tab w:val="left" w:pos="9360"/>
              </w:tabs>
              <w:spacing w:after="0" w:line="240" w:lineRule="auto"/>
              <w:ind w:left="0" w:right="0" w:firstLine="0"/>
              <w:jc w:val="center"/>
              <w:rPr>
                <w:rFonts w:eastAsia="Calibri"/>
                <w:b/>
                <w:bCs/>
                <w:color w:val="auto"/>
                <w:szCs w:val="24"/>
                <w:lang w:eastAsia="en-US"/>
              </w:rPr>
            </w:pPr>
          </w:p>
          <w:p w:rsidR="00B75510" w:rsidRPr="00B75510" w:rsidRDefault="0094682B" w:rsidP="00B75510">
            <w:pPr>
              <w:tabs>
                <w:tab w:val="left" w:pos="4500"/>
                <w:tab w:val="left" w:pos="9180"/>
                <w:tab w:val="left" w:pos="9360"/>
              </w:tabs>
              <w:spacing w:after="0" w:line="240" w:lineRule="auto"/>
              <w:ind w:left="0" w:right="0" w:firstLine="0"/>
              <w:jc w:val="center"/>
              <w:rPr>
                <w:rFonts w:eastAsia="Calibri"/>
                <w:b/>
                <w:bCs/>
                <w:color w:val="auto"/>
                <w:szCs w:val="24"/>
                <w:lang w:eastAsia="en-US"/>
              </w:rPr>
            </w:pPr>
            <w:r>
              <w:rPr>
                <w:rFonts w:eastAsia="Calibri"/>
                <w:b/>
                <w:bCs/>
                <w:color w:val="auto"/>
                <w:szCs w:val="24"/>
                <w:lang w:eastAsia="en-US"/>
              </w:rPr>
              <w:t>102</w:t>
            </w:r>
          </w:p>
        </w:tc>
        <w:tc>
          <w:tcPr>
            <w:tcW w:w="976" w:type="dxa"/>
          </w:tcPr>
          <w:p w:rsidR="00B75510" w:rsidRPr="00B75510" w:rsidRDefault="00B75510" w:rsidP="00B75510">
            <w:pPr>
              <w:spacing w:after="0" w:line="240" w:lineRule="auto"/>
              <w:ind w:left="0" w:right="0" w:firstLine="0"/>
              <w:jc w:val="center"/>
              <w:rPr>
                <w:rFonts w:eastAsia="Calibri"/>
                <w:b/>
                <w:bCs/>
                <w:color w:val="auto"/>
                <w:szCs w:val="24"/>
                <w:lang w:eastAsia="en-US"/>
              </w:rPr>
            </w:pPr>
          </w:p>
          <w:p w:rsidR="00B75510" w:rsidRPr="00B75510" w:rsidRDefault="0094682B" w:rsidP="00B75510">
            <w:pPr>
              <w:spacing w:after="0" w:line="240" w:lineRule="auto"/>
              <w:ind w:left="0" w:right="0" w:firstLine="0"/>
              <w:jc w:val="center"/>
              <w:rPr>
                <w:rFonts w:eastAsia="Calibri"/>
                <w:b/>
                <w:bCs/>
                <w:color w:val="auto"/>
                <w:szCs w:val="24"/>
                <w:lang w:eastAsia="en-US"/>
              </w:rPr>
            </w:pPr>
            <w:r>
              <w:rPr>
                <w:rFonts w:eastAsia="Calibri"/>
                <w:b/>
                <w:bCs/>
                <w:color w:val="auto"/>
                <w:szCs w:val="24"/>
                <w:lang w:eastAsia="en-US"/>
              </w:rPr>
              <w:t>102</w:t>
            </w:r>
          </w:p>
        </w:tc>
        <w:tc>
          <w:tcPr>
            <w:tcW w:w="792" w:type="dxa"/>
          </w:tcPr>
          <w:p w:rsidR="00B75510" w:rsidRPr="00B75510" w:rsidRDefault="00B75510" w:rsidP="00B75510">
            <w:pPr>
              <w:spacing w:after="0" w:line="240" w:lineRule="auto"/>
              <w:ind w:left="0" w:right="0" w:firstLine="0"/>
              <w:jc w:val="left"/>
              <w:rPr>
                <w:rFonts w:eastAsia="Calibri"/>
                <w:b/>
                <w:bCs/>
                <w:color w:val="auto"/>
                <w:szCs w:val="24"/>
                <w:lang w:eastAsia="en-US"/>
              </w:rPr>
            </w:pPr>
            <w:r w:rsidRPr="00B75510">
              <w:rPr>
                <w:rFonts w:eastAsia="Calibri"/>
                <w:b/>
                <w:bCs/>
                <w:color w:val="auto"/>
                <w:szCs w:val="24"/>
                <w:lang w:eastAsia="en-US"/>
              </w:rPr>
              <w:t xml:space="preserve">    </w:t>
            </w:r>
          </w:p>
          <w:p w:rsidR="00B75510" w:rsidRPr="00B75510" w:rsidRDefault="00B75510" w:rsidP="00B75510">
            <w:pPr>
              <w:spacing w:after="0" w:line="240" w:lineRule="auto"/>
              <w:ind w:left="0" w:right="0" w:firstLine="0"/>
              <w:jc w:val="left"/>
              <w:rPr>
                <w:rFonts w:eastAsia="Calibri"/>
                <w:b/>
                <w:bCs/>
                <w:color w:val="auto"/>
                <w:szCs w:val="24"/>
                <w:lang w:val="en-US" w:eastAsia="en-US"/>
              </w:rPr>
            </w:pPr>
            <w:r w:rsidRPr="00B75510">
              <w:rPr>
                <w:rFonts w:eastAsia="Calibri"/>
                <w:b/>
                <w:bCs/>
                <w:color w:val="auto"/>
                <w:szCs w:val="24"/>
                <w:lang w:eastAsia="en-US"/>
              </w:rPr>
              <w:t xml:space="preserve">     </w:t>
            </w:r>
            <w:r w:rsidR="0094682B">
              <w:rPr>
                <w:rFonts w:eastAsia="Calibri"/>
                <w:b/>
                <w:bCs/>
                <w:color w:val="auto"/>
                <w:szCs w:val="24"/>
                <w:lang w:val="en-US" w:eastAsia="en-US"/>
              </w:rPr>
              <w:t>64</w:t>
            </w:r>
          </w:p>
        </w:tc>
        <w:tc>
          <w:tcPr>
            <w:tcW w:w="979" w:type="dxa"/>
            <w:vAlign w:val="center"/>
          </w:tcPr>
          <w:p w:rsidR="0094682B" w:rsidRDefault="0094682B" w:rsidP="00B75510">
            <w:pPr>
              <w:spacing w:after="0" w:line="240" w:lineRule="auto"/>
              <w:ind w:left="0" w:right="0" w:firstLine="0"/>
              <w:jc w:val="center"/>
              <w:rPr>
                <w:rFonts w:eastAsia="Calibri"/>
                <w:b/>
                <w:bCs/>
                <w:color w:val="auto"/>
                <w:szCs w:val="24"/>
                <w:lang w:eastAsia="en-US"/>
              </w:rPr>
            </w:pPr>
          </w:p>
          <w:p w:rsidR="00B75510" w:rsidRPr="00B75510" w:rsidRDefault="0094682B" w:rsidP="00B75510">
            <w:pPr>
              <w:spacing w:after="0" w:line="240" w:lineRule="auto"/>
              <w:ind w:left="0" w:right="0" w:firstLine="0"/>
              <w:jc w:val="center"/>
              <w:rPr>
                <w:rFonts w:eastAsia="Calibri"/>
                <w:b/>
                <w:bCs/>
                <w:color w:val="auto"/>
                <w:szCs w:val="24"/>
                <w:lang w:eastAsia="en-US"/>
              </w:rPr>
            </w:pPr>
            <w:r>
              <w:rPr>
                <w:rFonts w:eastAsia="Calibri"/>
                <w:b/>
                <w:bCs/>
                <w:color w:val="auto"/>
                <w:szCs w:val="24"/>
                <w:lang w:eastAsia="en-US"/>
              </w:rPr>
              <w:t>370</w:t>
            </w:r>
          </w:p>
        </w:tc>
      </w:tr>
      <w:tr w:rsidR="00B75510" w:rsidRPr="00B75510" w:rsidTr="0094682B">
        <w:tc>
          <w:tcPr>
            <w:tcW w:w="4360" w:type="dxa"/>
            <w:gridSpan w:val="2"/>
          </w:tcPr>
          <w:p w:rsidR="00B75510" w:rsidRPr="00B75510" w:rsidRDefault="00D045C4" w:rsidP="00D045C4">
            <w:pPr>
              <w:tabs>
                <w:tab w:val="left" w:pos="4500"/>
                <w:tab w:val="left" w:pos="9180"/>
                <w:tab w:val="left" w:pos="9360"/>
              </w:tabs>
              <w:spacing w:after="0" w:line="240" w:lineRule="auto"/>
              <w:ind w:left="0" w:right="0" w:firstLine="0"/>
              <w:rPr>
                <w:rFonts w:eastAsia="Calibri"/>
                <w:b/>
                <w:bCs/>
                <w:color w:val="auto"/>
                <w:szCs w:val="24"/>
                <w:highlight w:val="yellow"/>
                <w:lang w:eastAsia="en-US"/>
              </w:rPr>
            </w:pPr>
            <w:r w:rsidRPr="00B75510">
              <w:rPr>
                <w:rFonts w:eastAsia="Calibri"/>
                <w:b/>
                <w:bCs/>
                <w:color w:val="auto"/>
                <w:szCs w:val="24"/>
                <w:lang w:eastAsia="en-US"/>
              </w:rPr>
              <w:t>Максимально допустимая недельная нагрузка при 6-ти дневной учебной неделе</w:t>
            </w:r>
          </w:p>
        </w:tc>
        <w:tc>
          <w:tcPr>
            <w:tcW w:w="1006" w:type="dxa"/>
          </w:tcPr>
          <w:p w:rsidR="00D045C4" w:rsidRDefault="00D045C4" w:rsidP="00D045C4">
            <w:pPr>
              <w:tabs>
                <w:tab w:val="left" w:pos="4500"/>
                <w:tab w:val="left" w:pos="9180"/>
                <w:tab w:val="left" w:pos="9360"/>
              </w:tabs>
              <w:spacing w:after="0" w:line="240" w:lineRule="auto"/>
              <w:ind w:left="0" w:right="0" w:firstLine="0"/>
              <w:jc w:val="center"/>
              <w:rPr>
                <w:rFonts w:eastAsia="Calibri"/>
                <w:b/>
                <w:bCs/>
                <w:color w:val="auto"/>
                <w:szCs w:val="24"/>
                <w:lang w:eastAsia="en-US"/>
              </w:rPr>
            </w:pPr>
          </w:p>
          <w:p w:rsidR="00B75510" w:rsidRPr="00B75510" w:rsidRDefault="0094682B" w:rsidP="00D045C4">
            <w:pPr>
              <w:tabs>
                <w:tab w:val="left" w:pos="4500"/>
                <w:tab w:val="left" w:pos="9180"/>
                <w:tab w:val="left" w:pos="9360"/>
              </w:tabs>
              <w:spacing w:after="0" w:line="240" w:lineRule="auto"/>
              <w:ind w:left="0" w:right="0" w:firstLine="0"/>
              <w:jc w:val="center"/>
              <w:rPr>
                <w:rFonts w:eastAsia="Calibri"/>
                <w:b/>
                <w:bCs/>
                <w:color w:val="auto"/>
                <w:szCs w:val="24"/>
                <w:lang w:eastAsia="en-US"/>
              </w:rPr>
            </w:pPr>
            <w:r>
              <w:rPr>
                <w:rFonts w:eastAsia="Calibri"/>
                <w:b/>
                <w:bCs/>
                <w:color w:val="auto"/>
                <w:szCs w:val="24"/>
                <w:lang w:eastAsia="en-US"/>
              </w:rPr>
              <w:t>693</w:t>
            </w:r>
          </w:p>
        </w:tc>
        <w:tc>
          <w:tcPr>
            <w:tcW w:w="939" w:type="dxa"/>
          </w:tcPr>
          <w:p w:rsidR="00D045C4" w:rsidRDefault="00D045C4" w:rsidP="00D045C4">
            <w:pPr>
              <w:spacing w:after="0" w:line="240" w:lineRule="auto"/>
              <w:ind w:left="0" w:right="0" w:firstLine="0"/>
              <w:jc w:val="center"/>
              <w:rPr>
                <w:rFonts w:eastAsia="Calibri"/>
                <w:b/>
                <w:bCs/>
                <w:color w:val="auto"/>
                <w:szCs w:val="24"/>
                <w:lang w:eastAsia="en-US"/>
              </w:rPr>
            </w:pPr>
          </w:p>
          <w:p w:rsidR="00B75510" w:rsidRPr="00B75510" w:rsidRDefault="0094682B" w:rsidP="00D045C4">
            <w:pPr>
              <w:spacing w:after="0" w:line="240" w:lineRule="auto"/>
              <w:ind w:left="0" w:right="0" w:firstLine="0"/>
              <w:jc w:val="center"/>
              <w:rPr>
                <w:rFonts w:eastAsia="Calibri"/>
                <w:b/>
                <w:bCs/>
                <w:color w:val="auto"/>
                <w:szCs w:val="24"/>
                <w:lang w:eastAsia="en-US"/>
              </w:rPr>
            </w:pPr>
            <w:r>
              <w:rPr>
                <w:rFonts w:eastAsia="Calibri"/>
                <w:b/>
                <w:bCs/>
                <w:color w:val="auto"/>
                <w:szCs w:val="24"/>
                <w:lang w:eastAsia="en-US"/>
              </w:rPr>
              <w:t>884</w:t>
            </w:r>
          </w:p>
        </w:tc>
        <w:tc>
          <w:tcPr>
            <w:tcW w:w="979" w:type="dxa"/>
          </w:tcPr>
          <w:p w:rsidR="00D045C4" w:rsidRDefault="00D045C4" w:rsidP="00D045C4">
            <w:pPr>
              <w:tabs>
                <w:tab w:val="left" w:pos="4500"/>
                <w:tab w:val="left" w:pos="9180"/>
                <w:tab w:val="left" w:pos="9360"/>
              </w:tabs>
              <w:spacing w:after="0" w:line="240" w:lineRule="auto"/>
              <w:ind w:left="0" w:right="0" w:firstLine="0"/>
              <w:jc w:val="center"/>
              <w:rPr>
                <w:rFonts w:eastAsia="Calibri"/>
                <w:b/>
                <w:bCs/>
                <w:color w:val="auto"/>
                <w:szCs w:val="24"/>
                <w:lang w:eastAsia="en-US"/>
              </w:rPr>
            </w:pPr>
          </w:p>
          <w:p w:rsidR="00B75510" w:rsidRPr="00B75510" w:rsidRDefault="0094682B" w:rsidP="00D045C4">
            <w:pPr>
              <w:tabs>
                <w:tab w:val="left" w:pos="4500"/>
                <w:tab w:val="left" w:pos="9180"/>
                <w:tab w:val="left" w:pos="9360"/>
              </w:tabs>
              <w:spacing w:after="0" w:line="240" w:lineRule="auto"/>
              <w:ind w:left="0" w:right="0" w:firstLine="0"/>
              <w:jc w:val="center"/>
              <w:rPr>
                <w:rFonts w:eastAsia="Calibri"/>
                <w:b/>
                <w:bCs/>
                <w:color w:val="auto"/>
                <w:szCs w:val="24"/>
                <w:lang w:eastAsia="en-US"/>
              </w:rPr>
            </w:pPr>
            <w:r>
              <w:rPr>
                <w:rFonts w:eastAsia="Calibri"/>
                <w:b/>
                <w:bCs/>
                <w:color w:val="auto"/>
                <w:szCs w:val="24"/>
                <w:lang w:eastAsia="en-US"/>
              </w:rPr>
              <w:t>884</w:t>
            </w:r>
          </w:p>
        </w:tc>
        <w:tc>
          <w:tcPr>
            <w:tcW w:w="976" w:type="dxa"/>
          </w:tcPr>
          <w:p w:rsidR="00D045C4" w:rsidRDefault="00D045C4" w:rsidP="00D045C4">
            <w:pPr>
              <w:spacing w:after="0" w:line="240" w:lineRule="auto"/>
              <w:ind w:left="0" w:right="0" w:firstLine="0"/>
              <w:jc w:val="center"/>
              <w:rPr>
                <w:rFonts w:eastAsia="Calibri"/>
                <w:b/>
                <w:bCs/>
                <w:color w:val="auto"/>
                <w:szCs w:val="24"/>
                <w:lang w:eastAsia="en-US"/>
              </w:rPr>
            </w:pPr>
          </w:p>
          <w:p w:rsidR="00B75510" w:rsidRPr="00B75510" w:rsidRDefault="0094682B" w:rsidP="00D045C4">
            <w:pPr>
              <w:spacing w:after="0" w:line="240" w:lineRule="auto"/>
              <w:ind w:left="0" w:right="0" w:firstLine="0"/>
              <w:jc w:val="center"/>
              <w:rPr>
                <w:rFonts w:eastAsia="Calibri"/>
                <w:b/>
                <w:bCs/>
                <w:color w:val="auto"/>
                <w:szCs w:val="24"/>
                <w:lang w:eastAsia="en-US"/>
              </w:rPr>
            </w:pPr>
            <w:r>
              <w:rPr>
                <w:rFonts w:eastAsia="Calibri"/>
                <w:b/>
                <w:bCs/>
                <w:color w:val="auto"/>
                <w:szCs w:val="24"/>
                <w:lang w:eastAsia="en-US"/>
              </w:rPr>
              <w:t>884</w:t>
            </w:r>
          </w:p>
        </w:tc>
        <w:tc>
          <w:tcPr>
            <w:tcW w:w="792" w:type="dxa"/>
          </w:tcPr>
          <w:p w:rsidR="00D045C4" w:rsidRDefault="00D045C4" w:rsidP="00D045C4">
            <w:pPr>
              <w:spacing w:after="0" w:line="240" w:lineRule="auto"/>
              <w:ind w:left="0" w:right="0" w:firstLine="0"/>
              <w:jc w:val="center"/>
              <w:rPr>
                <w:rFonts w:eastAsia="Calibri"/>
                <w:b/>
                <w:bCs/>
                <w:color w:val="auto"/>
                <w:szCs w:val="24"/>
                <w:lang w:val="en-US" w:eastAsia="en-US"/>
              </w:rPr>
            </w:pPr>
          </w:p>
          <w:p w:rsidR="00B75510" w:rsidRPr="00B75510" w:rsidRDefault="0094682B" w:rsidP="00D045C4">
            <w:pPr>
              <w:spacing w:after="0" w:line="240" w:lineRule="auto"/>
              <w:ind w:left="0" w:right="0" w:firstLine="0"/>
              <w:jc w:val="center"/>
              <w:rPr>
                <w:rFonts w:eastAsia="Calibri"/>
                <w:b/>
                <w:bCs/>
                <w:color w:val="auto"/>
                <w:szCs w:val="24"/>
                <w:lang w:val="en-US" w:eastAsia="en-US"/>
              </w:rPr>
            </w:pPr>
            <w:r>
              <w:rPr>
                <w:rFonts w:eastAsia="Calibri"/>
                <w:b/>
                <w:bCs/>
                <w:color w:val="auto"/>
                <w:szCs w:val="24"/>
                <w:lang w:val="en-US" w:eastAsia="en-US"/>
              </w:rPr>
              <w:t>880</w:t>
            </w:r>
          </w:p>
        </w:tc>
        <w:tc>
          <w:tcPr>
            <w:tcW w:w="979" w:type="dxa"/>
            <w:vAlign w:val="center"/>
          </w:tcPr>
          <w:p w:rsidR="00B75510" w:rsidRPr="00B75510" w:rsidRDefault="00D045C4" w:rsidP="00D045C4">
            <w:pPr>
              <w:spacing w:after="0" w:line="240" w:lineRule="auto"/>
              <w:ind w:left="0" w:right="0" w:firstLine="0"/>
              <w:jc w:val="center"/>
              <w:rPr>
                <w:rFonts w:eastAsia="Calibri"/>
                <w:b/>
                <w:bCs/>
                <w:color w:val="auto"/>
                <w:szCs w:val="24"/>
                <w:lang w:eastAsia="en-US"/>
              </w:rPr>
            </w:pPr>
            <w:r>
              <w:rPr>
                <w:rFonts w:eastAsia="Calibri"/>
                <w:b/>
                <w:bCs/>
                <w:color w:val="auto"/>
                <w:szCs w:val="24"/>
                <w:lang w:eastAsia="en-US"/>
              </w:rPr>
              <w:t>4225</w:t>
            </w:r>
          </w:p>
        </w:tc>
      </w:tr>
    </w:tbl>
    <w:p w:rsidR="000011B9" w:rsidRDefault="008E4DFA">
      <w:pPr>
        <w:spacing w:after="0" w:line="259" w:lineRule="auto"/>
        <w:ind w:left="368" w:right="0" w:firstLine="0"/>
        <w:jc w:val="right"/>
      </w:pPr>
      <w:r>
        <w:t xml:space="preserve"> </w:t>
      </w:r>
    </w:p>
    <w:p w:rsidR="000011B9" w:rsidRDefault="000011B9">
      <w:pPr>
        <w:spacing w:after="0" w:line="259" w:lineRule="auto"/>
        <w:ind w:left="368" w:right="0" w:firstLine="0"/>
        <w:jc w:val="left"/>
      </w:pPr>
    </w:p>
    <w:p w:rsidR="000011B9" w:rsidRDefault="008E4DFA">
      <w:pPr>
        <w:spacing w:after="0" w:line="259" w:lineRule="auto"/>
        <w:ind w:left="360" w:right="0" w:firstLine="0"/>
        <w:jc w:val="left"/>
      </w:pPr>
      <w:r>
        <w:rPr>
          <w:b/>
        </w:rPr>
        <w:t xml:space="preserve"> </w:t>
      </w:r>
    </w:p>
    <w:p w:rsidR="000011B9" w:rsidRDefault="008E4DFA" w:rsidP="004761BA">
      <w:pPr>
        <w:spacing w:after="26" w:line="259" w:lineRule="auto"/>
        <w:ind w:left="360" w:right="0" w:firstLine="0"/>
        <w:jc w:val="center"/>
      </w:pPr>
      <w:r>
        <w:rPr>
          <w:b/>
        </w:rPr>
        <w:t xml:space="preserve"> </w:t>
      </w:r>
      <w:r>
        <w:t xml:space="preserve">3.2 План внеурочной деятельности </w:t>
      </w:r>
    </w:p>
    <w:p w:rsidR="00D045C4" w:rsidRPr="00D045C4" w:rsidRDefault="00D045C4" w:rsidP="00D045C4"/>
    <w:p w:rsidR="00D045C4" w:rsidRPr="00D045C4" w:rsidRDefault="00D045C4" w:rsidP="00D045C4">
      <w:pPr>
        <w:shd w:val="clear" w:color="auto" w:fill="FFFFFF"/>
        <w:spacing w:before="150" w:after="150" w:line="336" w:lineRule="auto"/>
        <w:ind w:left="0" w:right="0" w:firstLine="0"/>
        <w:jc w:val="left"/>
        <w:rPr>
          <w:color w:val="555555"/>
          <w:szCs w:val="24"/>
        </w:rPr>
      </w:pPr>
      <w:r>
        <w:rPr>
          <w:color w:val="555555"/>
          <w:szCs w:val="24"/>
        </w:rPr>
        <w:t xml:space="preserve">   </w:t>
      </w:r>
      <w:r w:rsidRPr="00D045C4">
        <w:rPr>
          <w:color w:val="555555"/>
          <w:szCs w:val="24"/>
        </w:rPr>
        <w:t xml:space="preserve">  Внеурочная   деятельность  учащихся – специально организованная  деятельность  учащихся 1-4 классов</w:t>
      </w:r>
      <w:r>
        <w:rPr>
          <w:b/>
          <w:bCs/>
          <w:color w:val="555555"/>
          <w:szCs w:val="24"/>
        </w:rPr>
        <w:t xml:space="preserve"> </w:t>
      </w:r>
      <w:r w:rsidRPr="00D045C4">
        <w:rPr>
          <w:color w:val="555555"/>
          <w:szCs w:val="24"/>
        </w:rPr>
        <w:t>представляющая собой неотъемлемую часть образовательного процесса в общеобразовательном учреждении (далее –  внеурочная   деятельность), отличная от урочной системы обучения. План внеурочной деятельности является структурным компонентом ООП НОО.  Внеурочная   деятельность в 1-4 классах  организуется в общеобразовательном учреждении в соответствии с федеральным государственным образовательным стандартом начального общего образования с 1 сентября 2011</w:t>
      </w:r>
      <w:r>
        <w:rPr>
          <w:color w:val="555555"/>
          <w:szCs w:val="24"/>
        </w:rPr>
        <w:t xml:space="preserve"> года.</w:t>
      </w:r>
      <w:r w:rsidRPr="00D045C4">
        <w:rPr>
          <w:color w:val="555555"/>
          <w:szCs w:val="24"/>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r w:rsidRPr="00D045C4">
        <w:rPr>
          <w:color w:val="555555"/>
          <w:szCs w:val="24"/>
        </w:rPr>
        <w:lastRenderedPageBreak/>
        <w:t>направляемых на реализацию осн</w:t>
      </w:r>
      <w:r>
        <w:rPr>
          <w:color w:val="555555"/>
          <w:szCs w:val="24"/>
        </w:rPr>
        <w:t>овной образовательной программыы.</w:t>
      </w:r>
      <w:r w:rsidRPr="00D045C4">
        <w:rPr>
          <w:color w:val="555555"/>
          <w:szCs w:val="24"/>
        </w:rPr>
        <w:t>    При организации внеурочной деятельности Школа реализует часы, отведённые на внеурочную деятельность и в каникулярное время.        </w:t>
      </w:r>
    </w:p>
    <w:p w:rsidR="00D045C4" w:rsidRDefault="00D045C4" w:rsidP="00D045C4">
      <w:pPr>
        <w:shd w:val="clear" w:color="auto" w:fill="FFFFFF"/>
        <w:spacing w:before="150" w:after="150" w:line="336" w:lineRule="auto"/>
        <w:ind w:left="0" w:right="0" w:firstLine="0"/>
        <w:jc w:val="left"/>
        <w:rPr>
          <w:color w:val="555555"/>
          <w:szCs w:val="24"/>
        </w:rPr>
      </w:pPr>
      <w:r>
        <w:rPr>
          <w:color w:val="555555"/>
          <w:szCs w:val="24"/>
        </w:rPr>
        <w:t>             </w:t>
      </w:r>
      <w:r w:rsidRPr="00D045C4">
        <w:rPr>
          <w:b/>
          <w:bCs/>
          <w:color w:val="555555"/>
          <w:szCs w:val="24"/>
        </w:rPr>
        <w:t>Цель и задачи</w:t>
      </w:r>
    </w:p>
    <w:p w:rsidR="00D045C4" w:rsidRPr="00D045C4" w:rsidRDefault="00D045C4" w:rsidP="00D045C4">
      <w:pPr>
        <w:shd w:val="clear" w:color="auto" w:fill="FFFFFF"/>
        <w:spacing w:before="150" w:after="150" w:line="336" w:lineRule="auto"/>
        <w:ind w:left="0" w:right="0" w:firstLine="0"/>
        <w:jc w:val="left"/>
        <w:rPr>
          <w:color w:val="555555"/>
          <w:szCs w:val="24"/>
        </w:rPr>
      </w:pPr>
      <w:r w:rsidRPr="00D045C4">
        <w:rPr>
          <w:color w:val="555555"/>
          <w:szCs w:val="24"/>
        </w:rPr>
        <w:t xml:space="preserve"> Целью  внеурочной   деятельности  является содействие в обеспечении достижения ожидаемых результатов учащихся 1-4 классов</w:t>
      </w:r>
      <w:r>
        <w:rPr>
          <w:color w:val="555555"/>
          <w:szCs w:val="24"/>
        </w:rPr>
        <w:t xml:space="preserve"> </w:t>
      </w:r>
      <w:r w:rsidRPr="00D045C4">
        <w:rPr>
          <w:color w:val="555555"/>
          <w:szCs w:val="24"/>
        </w:rPr>
        <w:t>общеобразовательных учреждений области в соответствии с основной образовательной программой начального общего  и основного общего  образования МБОУ ООШ №4 Яшкинского муниципального района.</w:t>
      </w:r>
    </w:p>
    <w:p w:rsidR="00D045C4" w:rsidRPr="00D045C4" w:rsidRDefault="00D045C4" w:rsidP="00D045C4">
      <w:pPr>
        <w:shd w:val="clear" w:color="auto" w:fill="FFFFFF"/>
        <w:spacing w:before="150" w:after="150" w:line="336" w:lineRule="auto"/>
        <w:ind w:left="0" w:right="0" w:firstLine="0"/>
        <w:jc w:val="left"/>
        <w:rPr>
          <w:color w:val="555555"/>
          <w:szCs w:val="24"/>
        </w:rPr>
      </w:pPr>
      <w:r>
        <w:rPr>
          <w:color w:val="555555"/>
          <w:szCs w:val="24"/>
        </w:rPr>
        <w:t xml:space="preserve"> </w:t>
      </w:r>
      <w:r w:rsidRPr="00D045C4">
        <w:rPr>
          <w:color w:val="555555"/>
          <w:szCs w:val="24"/>
        </w:rPr>
        <w:t xml:space="preserve"> Занятия внеурочной деятельностью способствуют приобретению образовательных результатов, направленных на формирование первичных представлений о гражданственности и патриотизме, формирование нравственных чувств и этического сознания, формирование творческого отношения к учению, труду, жизни. Ценностного отношения к природе, окружающей среде, формирование представлений об эстетических идеалах и ценностях.</w:t>
      </w:r>
    </w:p>
    <w:p w:rsidR="00D045C4" w:rsidRPr="00D045C4" w:rsidRDefault="00D045C4" w:rsidP="00D045C4">
      <w:pPr>
        <w:shd w:val="clear" w:color="auto" w:fill="FFFFFF"/>
        <w:spacing w:before="150" w:after="150" w:line="336" w:lineRule="auto"/>
        <w:ind w:left="0" w:right="0" w:firstLine="0"/>
        <w:jc w:val="left"/>
        <w:rPr>
          <w:color w:val="555555"/>
          <w:szCs w:val="24"/>
        </w:rPr>
      </w:pPr>
      <w:r w:rsidRPr="00D045C4">
        <w:rPr>
          <w:color w:val="555555"/>
          <w:szCs w:val="24"/>
        </w:rPr>
        <w:t> Внеурочная   деятельность  направлена на реализацию индивидуальных потребностей учащихся общеобразовательных учреждений области путем предоставления выбора широкого спектра занятий, направленных на развитие детей.</w:t>
      </w:r>
    </w:p>
    <w:p w:rsidR="00D045C4" w:rsidRPr="00D045C4" w:rsidRDefault="006E10C4" w:rsidP="00D045C4">
      <w:pPr>
        <w:shd w:val="clear" w:color="auto" w:fill="FFFFFF"/>
        <w:spacing w:before="150" w:after="150" w:line="336" w:lineRule="auto"/>
        <w:ind w:left="0" w:right="0" w:firstLine="0"/>
        <w:jc w:val="left"/>
        <w:rPr>
          <w:color w:val="555555"/>
          <w:szCs w:val="24"/>
        </w:rPr>
      </w:pPr>
      <w:r>
        <w:rPr>
          <w:color w:val="555555"/>
          <w:szCs w:val="24"/>
        </w:rPr>
        <w:t xml:space="preserve">   </w:t>
      </w:r>
      <w:r w:rsidR="00D045C4" w:rsidRPr="00D045C4">
        <w:rPr>
          <w:color w:val="555555"/>
          <w:szCs w:val="24"/>
        </w:rPr>
        <w:t xml:space="preserve">  </w:t>
      </w:r>
      <w:r w:rsidR="00D045C4" w:rsidRPr="00D045C4">
        <w:rPr>
          <w:b/>
          <w:bCs/>
          <w:color w:val="555555"/>
          <w:szCs w:val="24"/>
        </w:rPr>
        <w:t>Направления, формы и виды организации внеурочной деятельности </w:t>
      </w:r>
    </w:p>
    <w:p w:rsidR="00D045C4" w:rsidRDefault="00D045C4" w:rsidP="00D045C4">
      <w:pPr>
        <w:shd w:val="clear" w:color="auto" w:fill="FFFFFF"/>
        <w:spacing w:before="150" w:after="150" w:line="336" w:lineRule="auto"/>
        <w:ind w:left="0" w:right="0" w:firstLine="0"/>
        <w:jc w:val="left"/>
        <w:rPr>
          <w:color w:val="555555"/>
          <w:szCs w:val="24"/>
        </w:rPr>
      </w:pPr>
      <w:r>
        <w:rPr>
          <w:color w:val="555555"/>
          <w:szCs w:val="24"/>
        </w:rPr>
        <w:t xml:space="preserve"> </w:t>
      </w:r>
      <w:r w:rsidRPr="00D045C4">
        <w:rPr>
          <w:color w:val="555555"/>
          <w:szCs w:val="24"/>
        </w:rPr>
        <w:t xml:space="preserve"> Направления и виды внеурочной   деятельности определяются общеобразовательным учреждением в соответствии с основной образовательной программой начального общего образования общеобразовательного учреждения. Охват всех направлений и видов не является обязательным. Подбор направлений, форм и видов деятельности должен обеспечить достижение планируемых результатов учащихся в соответствии с основной образовательной программой начального общего образования</w:t>
      </w:r>
      <w:r w:rsidR="006E10C4">
        <w:rPr>
          <w:color w:val="555555"/>
          <w:szCs w:val="24"/>
        </w:rPr>
        <w:t xml:space="preserve"> МБОУ</w:t>
      </w:r>
      <w:r w:rsidRPr="00D045C4">
        <w:rPr>
          <w:color w:val="555555"/>
          <w:szCs w:val="24"/>
        </w:rPr>
        <w:t xml:space="preserve"> ООШ №4 Яшкинского муниципального района.</w:t>
      </w:r>
    </w:p>
    <w:p w:rsidR="00D045C4" w:rsidRPr="00D045C4" w:rsidRDefault="00D045C4" w:rsidP="00D045C4">
      <w:pPr>
        <w:shd w:val="clear" w:color="auto" w:fill="FFFFFF"/>
        <w:spacing w:before="150" w:after="150" w:line="336" w:lineRule="auto"/>
        <w:ind w:left="0" w:right="0" w:firstLine="0"/>
        <w:jc w:val="left"/>
        <w:rPr>
          <w:color w:val="555555"/>
          <w:szCs w:val="24"/>
        </w:rPr>
      </w:pPr>
      <w:r w:rsidRPr="00D045C4">
        <w:rPr>
          <w:color w:val="555555"/>
          <w:szCs w:val="24"/>
        </w:rPr>
        <w:t>Внеурочная   деятельность   организована:</w:t>
      </w:r>
    </w:p>
    <w:p w:rsidR="00D045C4" w:rsidRPr="00D045C4" w:rsidRDefault="00D045C4" w:rsidP="00D045C4">
      <w:pPr>
        <w:shd w:val="clear" w:color="auto" w:fill="FFFFFF"/>
        <w:spacing w:before="150" w:after="150" w:line="336" w:lineRule="auto"/>
        <w:ind w:left="0" w:right="0" w:firstLine="0"/>
        <w:jc w:val="left"/>
        <w:rPr>
          <w:color w:val="555555"/>
          <w:szCs w:val="24"/>
        </w:rPr>
      </w:pPr>
      <w:r w:rsidRPr="00D045C4">
        <w:rPr>
          <w:color w:val="555555"/>
          <w:szCs w:val="24"/>
        </w:rPr>
        <w:t>по направлениям: духовно-нравственное, социальное, общеинтеллектуальное, общекультурное, спортивно-оздоровительное;</w:t>
      </w:r>
    </w:p>
    <w:p w:rsidR="00D045C4" w:rsidRPr="00D045C4" w:rsidRDefault="00D045C4" w:rsidP="00D045C4">
      <w:pPr>
        <w:shd w:val="clear" w:color="auto" w:fill="FFFFFF"/>
        <w:spacing w:before="150" w:after="150" w:line="336" w:lineRule="auto"/>
        <w:ind w:left="0" w:right="0" w:firstLine="0"/>
        <w:jc w:val="left"/>
        <w:rPr>
          <w:color w:val="555555"/>
          <w:szCs w:val="24"/>
        </w:rPr>
      </w:pPr>
      <w:r w:rsidRPr="00D045C4">
        <w:rPr>
          <w:color w:val="555555"/>
          <w:szCs w:val="24"/>
        </w:rPr>
        <w:t>по видам: игровая, познавательная, досугово - развлекательная  деятельность  (досуговое общение); художественное творчество, социальное творчество ; трудовая (производственная)  деятельность, спортивно-оздоровительная  деятельность.</w:t>
      </w:r>
    </w:p>
    <w:p w:rsidR="006E10C4" w:rsidRDefault="00D045C4" w:rsidP="00D045C4">
      <w:pPr>
        <w:shd w:val="clear" w:color="auto" w:fill="FFFFFF"/>
        <w:spacing w:before="150" w:after="150" w:line="336" w:lineRule="auto"/>
        <w:ind w:left="0" w:right="0" w:firstLine="0"/>
        <w:jc w:val="left"/>
        <w:rPr>
          <w:color w:val="555555"/>
          <w:szCs w:val="24"/>
        </w:rPr>
      </w:pPr>
      <w:r w:rsidRPr="00D045C4">
        <w:rPr>
          <w:color w:val="555555"/>
          <w:szCs w:val="24"/>
        </w:rPr>
        <w:t xml:space="preserve">в формах: экскурсии, кружки, секции, олимпиады, конкурсы, соревнования, поисковые исследования через </w:t>
      </w:r>
      <w:r w:rsidR="006E10C4" w:rsidRPr="00D045C4">
        <w:rPr>
          <w:color w:val="555555"/>
          <w:szCs w:val="24"/>
        </w:rPr>
        <w:t>организацию деятельности обучающегося</w:t>
      </w:r>
      <w:r w:rsidRPr="00D045C4">
        <w:rPr>
          <w:color w:val="555555"/>
          <w:szCs w:val="24"/>
        </w:rPr>
        <w:t xml:space="preserve"> во взаимодействии со сверстниками, педагогами, родителями.</w:t>
      </w:r>
      <w:r w:rsidR="006E10C4">
        <w:rPr>
          <w:color w:val="555555"/>
          <w:szCs w:val="24"/>
        </w:rPr>
        <w:t xml:space="preserve"> </w:t>
      </w:r>
      <w:r w:rsidRPr="00D045C4">
        <w:rPr>
          <w:color w:val="555555"/>
          <w:szCs w:val="24"/>
        </w:rPr>
        <w:t xml:space="preserve">План внеурочной деятельности для </w:t>
      </w:r>
      <w:r w:rsidR="006E10C4" w:rsidRPr="00D045C4">
        <w:rPr>
          <w:color w:val="555555"/>
          <w:szCs w:val="24"/>
        </w:rPr>
        <w:t>класса определяется</w:t>
      </w:r>
      <w:r w:rsidRPr="00D045C4">
        <w:rPr>
          <w:color w:val="555555"/>
          <w:szCs w:val="24"/>
        </w:rPr>
        <w:t xml:space="preserve"> в конце учебного года. Предварительный выбор программ внеурочной деятельности  на </w:t>
      </w:r>
      <w:r w:rsidRPr="00D045C4">
        <w:rPr>
          <w:color w:val="555555"/>
          <w:szCs w:val="24"/>
        </w:rPr>
        <w:lastRenderedPageBreak/>
        <w:t>следующий  учебный год обучающимися производится во втором полугодии на основе заявления родителей.</w:t>
      </w:r>
    </w:p>
    <w:p w:rsidR="00D045C4" w:rsidRPr="00D045C4" w:rsidRDefault="00D045C4" w:rsidP="00D045C4">
      <w:pPr>
        <w:shd w:val="clear" w:color="auto" w:fill="FFFFFF"/>
        <w:spacing w:before="150" w:after="150" w:line="336" w:lineRule="auto"/>
        <w:ind w:left="0" w:right="0" w:firstLine="0"/>
        <w:jc w:val="left"/>
        <w:rPr>
          <w:color w:val="555555"/>
          <w:szCs w:val="24"/>
        </w:rPr>
      </w:pPr>
      <w:r w:rsidRPr="00D045C4">
        <w:rPr>
          <w:color w:val="555555"/>
          <w:szCs w:val="24"/>
        </w:rPr>
        <w:t>Для обучающихся 1 классов набор направлений и программ внеурочной деятельности предлагается на родительском собрании в апреле (мае).</w:t>
      </w:r>
    </w:p>
    <w:p w:rsidR="00D045C4" w:rsidRPr="00D045C4" w:rsidRDefault="00D045C4" w:rsidP="00D045C4">
      <w:pPr>
        <w:shd w:val="clear" w:color="auto" w:fill="FFFFFF"/>
        <w:spacing w:before="150" w:after="150" w:line="336" w:lineRule="auto"/>
        <w:ind w:left="0" w:right="0" w:firstLine="0"/>
        <w:jc w:val="left"/>
        <w:rPr>
          <w:color w:val="555555"/>
          <w:szCs w:val="24"/>
        </w:rPr>
      </w:pPr>
      <w:r w:rsidRPr="00D045C4">
        <w:rPr>
          <w:color w:val="555555"/>
          <w:szCs w:val="24"/>
        </w:rPr>
        <w:t xml:space="preserve">          </w:t>
      </w:r>
      <w:r w:rsidRPr="00D045C4">
        <w:rPr>
          <w:b/>
          <w:bCs/>
          <w:color w:val="555555"/>
          <w:szCs w:val="24"/>
        </w:rPr>
        <w:t>Организация  внеурочной   деятельности </w:t>
      </w:r>
    </w:p>
    <w:p w:rsidR="006E10C4" w:rsidRDefault="00D045C4" w:rsidP="00D045C4">
      <w:pPr>
        <w:shd w:val="clear" w:color="auto" w:fill="FFFFFF"/>
        <w:spacing w:before="150" w:after="150" w:line="336" w:lineRule="auto"/>
        <w:ind w:left="0" w:right="0" w:firstLine="0"/>
        <w:jc w:val="left"/>
        <w:rPr>
          <w:color w:val="555555"/>
          <w:szCs w:val="24"/>
        </w:rPr>
      </w:pPr>
      <w:r w:rsidRPr="00D045C4">
        <w:rPr>
          <w:color w:val="555555"/>
          <w:szCs w:val="24"/>
        </w:rPr>
        <w:t>Программы курсов   внеурочной   деятельности  разрабатываются и утверждаются общеобразовательным учреждением самостоятельно. Возможно использование авторских программ.</w:t>
      </w:r>
    </w:p>
    <w:p w:rsidR="00D045C4" w:rsidRPr="00D045C4" w:rsidRDefault="00D045C4" w:rsidP="00D045C4">
      <w:pPr>
        <w:shd w:val="clear" w:color="auto" w:fill="FFFFFF"/>
        <w:spacing w:before="150" w:after="150" w:line="336" w:lineRule="auto"/>
        <w:ind w:left="0" w:right="0" w:firstLine="0"/>
        <w:jc w:val="left"/>
        <w:rPr>
          <w:color w:val="555555"/>
          <w:szCs w:val="24"/>
        </w:rPr>
      </w:pPr>
      <w:r w:rsidRPr="00D045C4">
        <w:rPr>
          <w:color w:val="555555"/>
          <w:szCs w:val="24"/>
        </w:rPr>
        <w:t>Структура  программы  внеурочной   деятельности:</w:t>
      </w:r>
    </w:p>
    <w:p w:rsidR="00D045C4" w:rsidRPr="00D045C4" w:rsidRDefault="00D045C4" w:rsidP="00D045C4">
      <w:pPr>
        <w:shd w:val="clear" w:color="auto" w:fill="FFFFFF"/>
        <w:spacing w:before="150" w:after="150" w:line="336" w:lineRule="auto"/>
        <w:ind w:left="0" w:right="0" w:firstLine="0"/>
        <w:jc w:val="left"/>
        <w:rPr>
          <w:color w:val="555555"/>
          <w:szCs w:val="24"/>
        </w:rPr>
      </w:pPr>
      <w:r w:rsidRPr="00D045C4">
        <w:rPr>
          <w:color w:val="555555"/>
          <w:szCs w:val="24"/>
        </w:rPr>
        <w:t>пояснительная записка;</w:t>
      </w:r>
    </w:p>
    <w:p w:rsidR="00D045C4" w:rsidRPr="00D045C4" w:rsidRDefault="00D045C4" w:rsidP="00D045C4">
      <w:pPr>
        <w:shd w:val="clear" w:color="auto" w:fill="FFFFFF"/>
        <w:spacing w:before="150" w:after="150" w:line="240" w:lineRule="auto"/>
        <w:ind w:left="0" w:right="0" w:firstLine="0"/>
        <w:jc w:val="left"/>
        <w:rPr>
          <w:color w:val="555555"/>
          <w:szCs w:val="24"/>
        </w:rPr>
      </w:pPr>
      <w:r w:rsidRPr="00D045C4">
        <w:rPr>
          <w:color w:val="555555"/>
          <w:szCs w:val="24"/>
        </w:rPr>
        <w:t>результаты освоения курса внеурочной деятельности;</w:t>
      </w:r>
    </w:p>
    <w:p w:rsidR="00D045C4" w:rsidRPr="00D045C4" w:rsidRDefault="00D045C4" w:rsidP="00D045C4">
      <w:pPr>
        <w:shd w:val="clear" w:color="auto" w:fill="FFFFFF"/>
        <w:spacing w:before="150" w:after="150" w:line="240" w:lineRule="auto"/>
        <w:ind w:left="0" w:right="0" w:firstLine="0"/>
        <w:jc w:val="left"/>
        <w:rPr>
          <w:color w:val="555555"/>
          <w:szCs w:val="24"/>
        </w:rPr>
      </w:pPr>
      <w:r w:rsidRPr="00D045C4">
        <w:rPr>
          <w:color w:val="555555"/>
          <w:szCs w:val="24"/>
        </w:rPr>
        <w:t xml:space="preserve"> содержание курса внеурочной деятельности с указанием форм организации и видов деятельности;</w:t>
      </w:r>
    </w:p>
    <w:p w:rsidR="00D045C4" w:rsidRPr="00D045C4" w:rsidRDefault="00D045C4" w:rsidP="00D045C4">
      <w:pPr>
        <w:shd w:val="clear" w:color="auto" w:fill="FFFFFF"/>
        <w:spacing w:before="150" w:after="150" w:line="240" w:lineRule="auto"/>
        <w:ind w:left="0" w:right="0" w:firstLine="0"/>
        <w:jc w:val="left"/>
        <w:rPr>
          <w:color w:val="555555"/>
          <w:szCs w:val="24"/>
        </w:rPr>
      </w:pPr>
      <w:r w:rsidRPr="00D045C4">
        <w:rPr>
          <w:color w:val="555555"/>
          <w:szCs w:val="24"/>
        </w:rPr>
        <w:t xml:space="preserve"> тематическое планирование. </w:t>
      </w:r>
    </w:p>
    <w:p w:rsidR="006E10C4" w:rsidRDefault="00D045C4" w:rsidP="00D045C4">
      <w:pPr>
        <w:shd w:val="clear" w:color="auto" w:fill="FFFFFF"/>
        <w:spacing w:before="150" w:after="150" w:line="336" w:lineRule="auto"/>
        <w:ind w:left="0" w:right="0" w:firstLine="0"/>
        <w:jc w:val="left"/>
        <w:rPr>
          <w:color w:val="555555"/>
          <w:szCs w:val="24"/>
        </w:rPr>
      </w:pPr>
      <w:r w:rsidRPr="00D045C4">
        <w:rPr>
          <w:color w:val="555555"/>
          <w:szCs w:val="24"/>
        </w:rPr>
        <w:t>Чередование учебной и  внеурочной   деятельности  в рамках реализации основной образовательной программы начального общего  и основного общего образования определяет  Школа. </w:t>
      </w:r>
    </w:p>
    <w:p w:rsidR="00D045C4" w:rsidRPr="00D045C4" w:rsidRDefault="00D045C4" w:rsidP="00D045C4">
      <w:pPr>
        <w:shd w:val="clear" w:color="auto" w:fill="FFFFFF"/>
        <w:spacing w:before="150" w:after="150" w:line="336" w:lineRule="auto"/>
        <w:ind w:left="0" w:right="0" w:firstLine="0"/>
        <w:jc w:val="left"/>
        <w:rPr>
          <w:color w:val="555555"/>
          <w:szCs w:val="24"/>
        </w:rPr>
      </w:pPr>
      <w:r w:rsidRPr="00D045C4">
        <w:rPr>
          <w:color w:val="555555"/>
          <w:szCs w:val="24"/>
        </w:rPr>
        <w:t> Внеурочная   деятельность  может быть организована на базе учреждений дополнительного образования детей (МОУ ДОД ДООТЦ, МОУ ДОД ДЮСШ, МОУ ДОД «ДДТ») </w:t>
      </w:r>
    </w:p>
    <w:p w:rsidR="00D045C4" w:rsidRPr="00D045C4" w:rsidRDefault="00D045C4" w:rsidP="00D045C4">
      <w:pPr>
        <w:shd w:val="clear" w:color="auto" w:fill="FFFFFF"/>
        <w:spacing w:before="150" w:after="150" w:line="336" w:lineRule="auto"/>
        <w:ind w:left="0" w:right="0" w:firstLine="0"/>
        <w:jc w:val="left"/>
        <w:rPr>
          <w:color w:val="555555"/>
          <w:szCs w:val="24"/>
        </w:rPr>
      </w:pPr>
      <w:r w:rsidRPr="00D045C4">
        <w:rPr>
          <w:color w:val="555555"/>
          <w:szCs w:val="24"/>
        </w:rPr>
        <w:t>При организации внеурочной деятельности на базе учреждений дополнительного образования, культуры, спорта заключается договор о реализации внеурочной деятельности.</w:t>
      </w:r>
    </w:p>
    <w:p w:rsidR="00D045C4" w:rsidRPr="00D045C4" w:rsidRDefault="00D045C4" w:rsidP="00D045C4">
      <w:pPr>
        <w:shd w:val="clear" w:color="auto" w:fill="FFFFFF"/>
        <w:spacing w:before="150" w:after="150" w:line="336" w:lineRule="auto"/>
        <w:ind w:left="0" w:right="0" w:firstLine="0"/>
        <w:jc w:val="left"/>
        <w:rPr>
          <w:color w:val="555555"/>
          <w:szCs w:val="24"/>
        </w:rPr>
      </w:pPr>
      <w:r w:rsidRPr="00D045C4">
        <w:rPr>
          <w:color w:val="555555"/>
          <w:szCs w:val="24"/>
        </w:rPr>
        <w:t xml:space="preserve"> Занятия  внеурочной   деятельности  могут проводиться учителями начальных классов общеобразовательных учреждений, педагогами учреждений дополнительного образования, учителями  среднего  и старшего звена. </w:t>
      </w:r>
    </w:p>
    <w:p w:rsidR="00D045C4" w:rsidRPr="00D045C4" w:rsidRDefault="00D045C4" w:rsidP="00D045C4">
      <w:pPr>
        <w:shd w:val="clear" w:color="auto" w:fill="FFFFFF"/>
        <w:spacing w:before="150" w:after="150" w:line="336" w:lineRule="auto"/>
        <w:ind w:left="0" w:right="0" w:firstLine="0"/>
        <w:jc w:val="left"/>
        <w:rPr>
          <w:color w:val="555555"/>
          <w:szCs w:val="24"/>
        </w:rPr>
      </w:pPr>
      <w:r w:rsidRPr="00D045C4">
        <w:rPr>
          <w:color w:val="555555"/>
          <w:szCs w:val="24"/>
        </w:rPr>
        <w:t xml:space="preserve"> Учащиеся, их родители (законные представители) участвуют в выборе направлений и форм  внеурочной   деятельности.  </w:t>
      </w:r>
    </w:p>
    <w:p w:rsidR="00D045C4" w:rsidRPr="00D045C4" w:rsidRDefault="00D045C4" w:rsidP="00D045C4">
      <w:pPr>
        <w:shd w:val="clear" w:color="auto" w:fill="FFFFFF"/>
        <w:spacing w:before="150" w:after="150" w:line="336" w:lineRule="auto"/>
        <w:ind w:left="0" w:right="0" w:firstLine="0"/>
        <w:jc w:val="left"/>
        <w:rPr>
          <w:color w:val="555555"/>
          <w:szCs w:val="24"/>
        </w:rPr>
      </w:pPr>
      <w:r w:rsidRPr="00D045C4">
        <w:rPr>
          <w:color w:val="555555"/>
          <w:szCs w:val="24"/>
        </w:rPr>
        <w:t xml:space="preserve"> В сентябре формируются группы для проведения занятий внеурочной деятельности.</w:t>
      </w:r>
    </w:p>
    <w:p w:rsidR="00D045C4" w:rsidRPr="00D045C4" w:rsidRDefault="00D045C4" w:rsidP="006E10C4">
      <w:pPr>
        <w:shd w:val="clear" w:color="auto" w:fill="FFFFFF"/>
        <w:spacing w:before="150" w:after="0" w:line="336" w:lineRule="auto"/>
        <w:ind w:left="3930" w:right="0" w:firstLine="0"/>
        <w:jc w:val="left"/>
        <w:rPr>
          <w:color w:val="555555"/>
          <w:szCs w:val="24"/>
        </w:rPr>
      </w:pPr>
      <w:r w:rsidRPr="00D045C4">
        <w:rPr>
          <w:color w:val="555555"/>
          <w:szCs w:val="24"/>
        </w:rPr>
        <w:t>Продолжительность занятия в 1 классе составляет 30-35 минут,</w:t>
      </w:r>
    </w:p>
    <w:p w:rsidR="00D045C4" w:rsidRPr="00D045C4" w:rsidRDefault="00D045C4" w:rsidP="006E10C4">
      <w:pPr>
        <w:shd w:val="clear" w:color="auto" w:fill="FFFFFF"/>
        <w:spacing w:before="150" w:after="0" w:line="336" w:lineRule="auto"/>
        <w:ind w:left="3930" w:right="0" w:firstLine="0"/>
        <w:jc w:val="left"/>
        <w:rPr>
          <w:color w:val="555555"/>
          <w:szCs w:val="24"/>
        </w:rPr>
      </w:pPr>
      <w:r w:rsidRPr="00D045C4">
        <w:rPr>
          <w:color w:val="555555"/>
          <w:szCs w:val="24"/>
        </w:rPr>
        <w:t>во 2 -4 классах – 45 минут;</w:t>
      </w:r>
    </w:p>
    <w:p w:rsidR="00D045C4" w:rsidRPr="00D045C4" w:rsidRDefault="00D045C4" w:rsidP="006E10C4">
      <w:pPr>
        <w:shd w:val="clear" w:color="auto" w:fill="FFFFFF"/>
        <w:spacing w:before="150" w:after="0" w:line="336" w:lineRule="auto"/>
        <w:ind w:left="3930" w:right="0" w:firstLine="0"/>
        <w:jc w:val="left"/>
        <w:rPr>
          <w:color w:val="555555"/>
          <w:szCs w:val="24"/>
        </w:rPr>
      </w:pPr>
      <w:r w:rsidRPr="00D045C4">
        <w:rPr>
          <w:color w:val="555555"/>
          <w:szCs w:val="24"/>
        </w:rPr>
        <w:t>в 5-6 классах – 45 минут.</w:t>
      </w:r>
    </w:p>
    <w:p w:rsidR="006E10C4" w:rsidRDefault="006E10C4" w:rsidP="00D045C4">
      <w:pPr>
        <w:shd w:val="clear" w:color="auto" w:fill="FFFFFF"/>
        <w:spacing w:before="150" w:after="150" w:line="336" w:lineRule="auto"/>
        <w:ind w:left="0" w:right="0" w:firstLine="0"/>
        <w:jc w:val="left"/>
        <w:rPr>
          <w:color w:val="555555"/>
          <w:szCs w:val="24"/>
        </w:rPr>
      </w:pPr>
      <w:r>
        <w:rPr>
          <w:color w:val="555555"/>
          <w:szCs w:val="24"/>
        </w:rPr>
        <w:lastRenderedPageBreak/>
        <w:t xml:space="preserve"> </w:t>
      </w:r>
      <w:r w:rsidR="00D045C4" w:rsidRPr="00D045C4">
        <w:rPr>
          <w:color w:val="555555"/>
          <w:szCs w:val="24"/>
        </w:rPr>
        <w:t xml:space="preserve">Учет занятости </w:t>
      </w:r>
      <w:r w:rsidRPr="00D045C4">
        <w:rPr>
          <w:color w:val="555555"/>
          <w:szCs w:val="24"/>
        </w:rPr>
        <w:t>учащихся внеурочной</w:t>
      </w:r>
      <w:r w:rsidR="00D045C4" w:rsidRPr="00D045C4">
        <w:rPr>
          <w:color w:val="555555"/>
          <w:szCs w:val="24"/>
        </w:rPr>
        <w:t>   </w:t>
      </w:r>
      <w:r w:rsidRPr="00D045C4">
        <w:rPr>
          <w:color w:val="555555"/>
          <w:szCs w:val="24"/>
        </w:rPr>
        <w:t>деятельностью осуществляется педагог</w:t>
      </w:r>
      <w:r w:rsidR="00D045C4" w:rsidRPr="00D045C4">
        <w:rPr>
          <w:color w:val="555555"/>
          <w:szCs w:val="24"/>
        </w:rPr>
        <w:t xml:space="preserve"> в Журнале учета. Журнал учета должен содержать следующую информацию: дата проведения занятия, класс, ФИО учащихся, содержание и форма проведения занятия, ФИО учителя (педагога). Содержание занятий в Журнале учета должно соответствовать содержанию </w:t>
      </w:r>
      <w:r w:rsidRPr="00D045C4">
        <w:rPr>
          <w:color w:val="555555"/>
          <w:szCs w:val="24"/>
        </w:rPr>
        <w:t>программы внеурочной</w:t>
      </w:r>
      <w:r w:rsidR="00D045C4" w:rsidRPr="00D045C4">
        <w:rPr>
          <w:color w:val="555555"/>
          <w:szCs w:val="24"/>
        </w:rPr>
        <w:t xml:space="preserve">   деятельности. </w:t>
      </w:r>
    </w:p>
    <w:p w:rsidR="006E10C4" w:rsidRDefault="006E10C4" w:rsidP="00D045C4">
      <w:pPr>
        <w:shd w:val="clear" w:color="auto" w:fill="FFFFFF"/>
        <w:spacing w:before="150" w:after="150" w:line="336" w:lineRule="auto"/>
        <w:ind w:left="0" w:right="0" w:firstLine="0"/>
        <w:jc w:val="left"/>
        <w:rPr>
          <w:color w:val="555555"/>
          <w:szCs w:val="24"/>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pPr>
    </w:p>
    <w:p w:rsidR="004761BA" w:rsidRDefault="004761BA" w:rsidP="006E10C4">
      <w:pPr>
        <w:spacing w:after="0" w:line="240" w:lineRule="auto"/>
        <w:jc w:val="center"/>
        <w:rPr>
          <w:b/>
          <w:sz w:val="28"/>
          <w:szCs w:val="28"/>
        </w:rPr>
        <w:sectPr w:rsidR="004761BA">
          <w:headerReference w:type="even" r:id="rId62"/>
          <w:headerReference w:type="default" r:id="rId63"/>
          <w:footerReference w:type="even" r:id="rId64"/>
          <w:footerReference w:type="default" r:id="rId65"/>
          <w:headerReference w:type="first" r:id="rId66"/>
          <w:footerReference w:type="first" r:id="rId67"/>
          <w:pgSz w:w="11899" w:h="16838"/>
          <w:pgMar w:top="1382" w:right="778" w:bottom="558" w:left="1080" w:header="720" w:footer="5" w:gutter="0"/>
          <w:cols w:space="720"/>
        </w:sectPr>
      </w:pPr>
    </w:p>
    <w:p w:rsidR="006E10C4" w:rsidRPr="004761BA" w:rsidRDefault="006E10C4" w:rsidP="004761BA">
      <w:pPr>
        <w:spacing w:after="0" w:line="240" w:lineRule="auto"/>
        <w:ind w:left="0" w:firstLine="0"/>
        <w:jc w:val="center"/>
        <w:rPr>
          <w:b/>
          <w:szCs w:val="24"/>
        </w:rPr>
      </w:pPr>
      <w:r w:rsidRPr="004761BA">
        <w:rPr>
          <w:b/>
          <w:szCs w:val="24"/>
        </w:rPr>
        <w:lastRenderedPageBreak/>
        <w:t>План внеурочной деятельности</w:t>
      </w:r>
    </w:p>
    <w:p w:rsidR="006E10C4" w:rsidRPr="004761BA" w:rsidRDefault="006E10C4" w:rsidP="004761BA">
      <w:pPr>
        <w:spacing w:after="0" w:line="240" w:lineRule="auto"/>
        <w:jc w:val="center"/>
        <w:rPr>
          <w:b/>
          <w:szCs w:val="24"/>
        </w:rPr>
      </w:pPr>
      <w:r w:rsidRPr="004761BA">
        <w:rPr>
          <w:b/>
          <w:szCs w:val="24"/>
        </w:rPr>
        <w:t>для 1-4-х классов</w:t>
      </w:r>
    </w:p>
    <w:p w:rsidR="006E10C4" w:rsidRPr="004761BA" w:rsidRDefault="006E10C4" w:rsidP="004761BA">
      <w:pPr>
        <w:spacing w:after="0" w:line="240" w:lineRule="auto"/>
        <w:jc w:val="center"/>
        <w:rPr>
          <w:b/>
          <w:szCs w:val="24"/>
        </w:rPr>
      </w:pPr>
      <w:r w:rsidRPr="004761BA">
        <w:rPr>
          <w:b/>
          <w:szCs w:val="24"/>
        </w:rPr>
        <w:t>на год</w:t>
      </w:r>
    </w:p>
    <w:p w:rsidR="006E10C4" w:rsidRPr="007A1B6C" w:rsidRDefault="006E10C4" w:rsidP="006E10C4">
      <w:pPr>
        <w:jc w:val="center"/>
        <w:rPr>
          <w:b/>
        </w:rPr>
      </w:pPr>
    </w:p>
    <w:tbl>
      <w:tblPr>
        <w:tblW w:w="16158" w:type="dxa"/>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977"/>
        <w:gridCol w:w="850"/>
        <w:gridCol w:w="1134"/>
        <w:gridCol w:w="850"/>
        <w:gridCol w:w="992"/>
        <w:gridCol w:w="992"/>
        <w:gridCol w:w="1134"/>
        <w:gridCol w:w="1276"/>
        <w:gridCol w:w="1418"/>
        <w:gridCol w:w="1134"/>
        <w:gridCol w:w="1875"/>
      </w:tblGrid>
      <w:tr w:rsidR="004761BA" w:rsidRPr="004761BA" w:rsidTr="004761BA">
        <w:trPr>
          <w:trHeight w:val="706"/>
        </w:trPr>
        <w:tc>
          <w:tcPr>
            <w:tcW w:w="1526" w:type="dxa"/>
            <w:vMerge w:val="restart"/>
            <w:vAlign w:val="center"/>
          </w:tcPr>
          <w:p w:rsidR="004761BA" w:rsidRPr="004761BA" w:rsidRDefault="004761BA" w:rsidP="006E10C4">
            <w:pPr>
              <w:spacing w:line="240" w:lineRule="auto"/>
              <w:jc w:val="center"/>
              <w:rPr>
                <w:b/>
                <w:sz w:val="20"/>
                <w:szCs w:val="20"/>
              </w:rPr>
            </w:pPr>
            <w:r w:rsidRPr="004761BA">
              <w:rPr>
                <w:b/>
                <w:bCs/>
                <w:sz w:val="20"/>
                <w:szCs w:val="20"/>
              </w:rPr>
              <w:t>Направления развития</w:t>
            </w:r>
          </w:p>
        </w:tc>
        <w:tc>
          <w:tcPr>
            <w:tcW w:w="2977" w:type="dxa"/>
            <w:vMerge w:val="restart"/>
            <w:vAlign w:val="center"/>
          </w:tcPr>
          <w:p w:rsidR="004761BA" w:rsidRPr="004761BA" w:rsidRDefault="004761BA" w:rsidP="006E10C4">
            <w:pPr>
              <w:tabs>
                <w:tab w:val="left" w:pos="4500"/>
                <w:tab w:val="left" w:pos="9180"/>
                <w:tab w:val="left" w:pos="9360"/>
              </w:tabs>
              <w:spacing w:after="0" w:line="240" w:lineRule="auto"/>
              <w:jc w:val="center"/>
              <w:rPr>
                <w:b/>
                <w:sz w:val="20"/>
                <w:szCs w:val="20"/>
              </w:rPr>
            </w:pPr>
            <w:r w:rsidRPr="004761BA">
              <w:rPr>
                <w:b/>
                <w:bCs/>
                <w:sz w:val="20"/>
                <w:szCs w:val="20"/>
              </w:rPr>
              <w:t>Наименование рабочей программы</w:t>
            </w:r>
          </w:p>
        </w:tc>
        <w:tc>
          <w:tcPr>
            <w:tcW w:w="850" w:type="dxa"/>
          </w:tcPr>
          <w:p w:rsidR="004761BA" w:rsidRPr="004761BA" w:rsidRDefault="004761BA" w:rsidP="006E10C4">
            <w:pPr>
              <w:spacing w:line="240" w:lineRule="auto"/>
              <w:jc w:val="center"/>
              <w:rPr>
                <w:b/>
                <w:sz w:val="20"/>
                <w:szCs w:val="20"/>
              </w:rPr>
            </w:pPr>
            <w:r w:rsidRPr="004761BA">
              <w:rPr>
                <w:b/>
                <w:bCs/>
                <w:sz w:val="20"/>
                <w:szCs w:val="20"/>
              </w:rPr>
              <w:t>Количество часов в неделю</w:t>
            </w:r>
          </w:p>
        </w:tc>
        <w:tc>
          <w:tcPr>
            <w:tcW w:w="1134" w:type="dxa"/>
            <w:vAlign w:val="center"/>
          </w:tcPr>
          <w:p w:rsidR="004761BA" w:rsidRPr="004761BA" w:rsidRDefault="004761BA" w:rsidP="006E10C4">
            <w:pPr>
              <w:spacing w:line="240" w:lineRule="auto"/>
              <w:jc w:val="center"/>
              <w:rPr>
                <w:b/>
                <w:sz w:val="20"/>
                <w:szCs w:val="20"/>
              </w:rPr>
            </w:pPr>
            <w:r w:rsidRPr="004761BA">
              <w:rPr>
                <w:b/>
                <w:bCs/>
                <w:sz w:val="20"/>
                <w:szCs w:val="20"/>
              </w:rPr>
              <w:t>Количество часов в год</w:t>
            </w:r>
          </w:p>
        </w:tc>
        <w:tc>
          <w:tcPr>
            <w:tcW w:w="850" w:type="dxa"/>
          </w:tcPr>
          <w:p w:rsidR="004761BA" w:rsidRPr="004761BA" w:rsidRDefault="004761BA" w:rsidP="006E10C4">
            <w:pPr>
              <w:spacing w:line="240" w:lineRule="auto"/>
              <w:jc w:val="center"/>
              <w:rPr>
                <w:b/>
                <w:sz w:val="20"/>
                <w:szCs w:val="20"/>
              </w:rPr>
            </w:pPr>
            <w:r w:rsidRPr="004761BA">
              <w:rPr>
                <w:b/>
                <w:bCs/>
                <w:sz w:val="20"/>
                <w:szCs w:val="20"/>
              </w:rPr>
              <w:t>Количество часов в неделю</w:t>
            </w:r>
          </w:p>
        </w:tc>
        <w:tc>
          <w:tcPr>
            <w:tcW w:w="992" w:type="dxa"/>
            <w:vAlign w:val="center"/>
          </w:tcPr>
          <w:p w:rsidR="004761BA" w:rsidRPr="004761BA" w:rsidRDefault="004761BA" w:rsidP="006E10C4">
            <w:pPr>
              <w:spacing w:line="240" w:lineRule="auto"/>
              <w:jc w:val="center"/>
              <w:rPr>
                <w:b/>
                <w:sz w:val="20"/>
                <w:szCs w:val="20"/>
              </w:rPr>
            </w:pPr>
            <w:r w:rsidRPr="004761BA">
              <w:rPr>
                <w:b/>
                <w:bCs/>
                <w:sz w:val="20"/>
                <w:szCs w:val="20"/>
              </w:rPr>
              <w:t>Количество часов в год</w:t>
            </w:r>
          </w:p>
        </w:tc>
        <w:tc>
          <w:tcPr>
            <w:tcW w:w="992" w:type="dxa"/>
          </w:tcPr>
          <w:p w:rsidR="004761BA" w:rsidRPr="004761BA" w:rsidRDefault="004761BA" w:rsidP="006E10C4">
            <w:pPr>
              <w:spacing w:line="240" w:lineRule="auto"/>
              <w:jc w:val="center"/>
              <w:rPr>
                <w:b/>
                <w:sz w:val="20"/>
                <w:szCs w:val="20"/>
              </w:rPr>
            </w:pPr>
            <w:r w:rsidRPr="004761BA">
              <w:rPr>
                <w:b/>
                <w:bCs/>
                <w:sz w:val="20"/>
                <w:szCs w:val="20"/>
              </w:rPr>
              <w:t>Количество часов в неделю</w:t>
            </w:r>
          </w:p>
        </w:tc>
        <w:tc>
          <w:tcPr>
            <w:tcW w:w="1134" w:type="dxa"/>
            <w:vAlign w:val="center"/>
          </w:tcPr>
          <w:p w:rsidR="004761BA" w:rsidRPr="004761BA" w:rsidRDefault="004761BA" w:rsidP="006E10C4">
            <w:pPr>
              <w:spacing w:line="240" w:lineRule="auto"/>
              <w:jc w:val="center"/>
              <w:rPr>
                <w:b/>
                <w:sz w:val="20"/>
                <w:szCs w:val="20"/>
              </w:rPr>
            </w:pPr>
            <w:r w:rsidRPr="004761BA">
              <w:rPr>
                <w:b/>
                <w:bCs/>
                <w:sz w:val="20"/>
                <w:szCs w:val="20"/>
              </w:rPr>
              <w:t>Количество часов в год</w:t>
            </w:r>
          </w:p>
        </w:tc>
        <w:tc>
          <w:tcPr>
            <w:tcW w:w="1276" w:type="dxa"/>
          </w:tcPr>
          <w:p w:rsidR="004761BA" w:rsidRPr="004761BA" w:rsidRDefault="004761BA" w:rsidP="006E10C4">
            <w:pPr>
              <w:spacing w:line="240" w:lineRule="auto"/>
              <w:jc w:val="center"/>
              <w:rPr>
                <w:b/>
                <w:sz w:val="20"/>
                <w:szCs w:val="20"/>
              </w:rPr>
            </w:pPr>
            <w:r w:rsidRPr="004761BA">
              <w:rPr>
                <w:b/>
                <w:bCs/>
                <w:sz w:val="20"/>
                <w:szCs w:val="20"/>
              </w:rPr>
              <w:t>Количество часов в неделю</w:t>
            </w:r>
          </w:p>
        </w:tc>
        <w:tc>
          <w:tcPr>
            <w:tcW w:w="1418" w:type="dxa"/>
            <w:vAlign w:val="center"/>
          </w:tcPr>
          <w:p w:rsidR="004761BA" w:rsidRPr="004761BA" w:rsidRDefault="004761BA" w:rsidP="006E10C4">
            <w:pPr>
              <w:spacing w:line="240" w:lineRule="auto"/>
              <w:jc w:val="center"/>
              <w:rPr>
                <w:b/>
                <w:sz w:val="20"/>
                <w:szCs w:val="20"/>
              </w:rPr>
            </w:pPr>
            <w:r w:rsidRPr="004761BA">
              <w:rPr>
                <w:b/>
                <w:bCs/>
                <w:sz w:val="20"/>
                <w:szCs w:val="20"/>
              </w:rPr>
              <w:t>Количество часов в год</w:t>
            </w:r>
          </w:p>
        </w:tc>
        <w:tc>
          <w:tcPr>
            <w:tcW w:w="1134" w:type="dxa"/>
          </w:tcPr>
          <w:p w:rsidR="004761BA" w:rsidRPr="004761BA" w:rsidRDefault="004761BA" w:rsidP="006E10C4">
            <w:pPr>
              <w:spacing w:line="240" w:lineRule="auto"/>
              <w:jc w:val="center"/>
              <w:rPr>
                <w:b/>
                <w:sz w:val="20"/>
                <w:szCs w:val="20"/>
              </w:rPr>
            </w:pPr>
            <w:r w:rsidRPr="004761BA">
              <w:rPr>
                <w:b/>
                <w:bCs/>
                <w:sz w:val="20"/>
                <w:szCs w:val="20"/>
              </w:rPr>
              <w:t>Количество часов в неделю</w:t>
            </w:r>
          </w:p>
        </w:tc>
        <w:tc>
          <w:tcPr>
            <w:tcW w:w="1875" w:type="dxa"/>
            <w:tcBorders>
              <w:right w:val="single" w:sz="4" w:space="0" w:color="auto"/>
            </w:tcBorders>
            <w:vAlign w:val="center"/>
          </w:tcPr>
          <w:p w:rsidR="004761BA" w:rsidRDefault="004761BA" w:rsidP="006E10C4">
            <w:pPr>
              <w:spacing w:line="240" w:lineRule="auto"/>
              <w:jc w:val="center"/>
              <w:rPr>
                <w:b/>
                <w:bCs/>
                <w:sz w:val="20"/>
                <w:szCs w:val="20"/>
              </w:rPr>
            </w:pPr>
            <w:r w:rsidRPr="004761BA">
              <w:rPr>
                <w:b/>
                <w:bCs/>
                <w:sz w:val="20"/>
                <w:szCs w:val="20"/>
              </w:rPr>
              <w:t>Количество часов</w:t>
            </w:r>
          </w:p>
          <w:p w:rsidR="004761BA" w:rsidRDefault="004761BA" w:rsidP="006E10C4">
            <w:pPr>
              <w:spacing w:line="240" w:lineRule="auto"/>
              <w:jc w:val="center"/>
              <w:rPr>
                <w:b/>
                <w:bCs/>
                <w:sz w:val="20"/>
                <w:szCs w:val="20"/>
              </w:rPr>
            </w:pPr>
          </w:p>
          <w:p w:rsidR="004761BA" w:rsidRPr="004761BA" w:rsidRDefault="004761BA" w:rsidP="006E10C4">
            <w:pPr>
              <w:spacing w:line="240" w:lineRule="auto"/>
              <w:jc w:val="center"/>
              <w:rPr>
                <w:b/>
                <w:sz w:val="20"/>
                <w:szCs w:val="20"/>
              </w:rPr>
            </w:pPr>
            <w:r w:rsidRPr="004761BA">
              <w:rPr>
                <w:b/>
                <w:bCs/>
                <w:sz w:val="20"/>
                <w:szCs w:val="20"/>
              </w:rPr>
              <w:t xml:space="preserve"> в год</w:t>
            </w:r>
          </w:p>
        </w:tc>
      </w:tr>
      <w:tr w:rsidR="004761BA" w:rsidRPr="007A1B6C" w:rsidTr="004761BA">
        <w:trPr>
          <w:trHeight w:val="249"/>
        </w:trPr>
        <w:tc>
          <w:tcPr>
            <w:tcW w:w="1526" w:type="dxa"/>
            <w:vMerge/>
          </w:tcPr>
          <w:p w:rsidR="004761BA" w:rsidRPr="004761BA" w:rsidRDefault="004761BA" w:rsidP="006E10C4">
            <w:pPr>
              <w:spacing w:line="240" w:lineRule="auto"/>
              <w:jc w:val="center"/>
              <w:rPr>
                <w:b/>
                <w:bCs/>
                <w:sz w:val="20"/>
                <w:szCs w:val="20"/>
              </w:rPr>
            </w:pPr>
          </w:p>
        </w:tc>
        <w:tc>
          <w:tcPr>
            <w:tcW w:w="2977" w:type="dxa"/>
            <w:vMerge/>
          </w:tcPr>
          <w:p w:rsidR="004761BA" w:rsidRPr="004761BA" w:rsidRDefault="004761BA" w:rsidP="006E10C4">
            <w:pPr>
              <w:tabs>
                <w:tab w:val="left" w:pos="4500"/>
                <w:tab w:val="left" w:pos="9180"/>
                <w:tab w:val="left" w:pos="9360"/>
              </w:tabs>
              <w:spacing w:after="0" w:line="240" w:lineRule="auto"/>
              <w:jc w:val="center"/>
              <w:rPr>
                <w:b/>
                <w:bCs/>
                <w:sz w:val="20"/>
                <w:szCs w:val="20"/>
              </w:rPr>
            </w:pPr>
          </w:p>
        </w:tc>
        <w:tc>
          <w:tcPr>
            <w:tcW w:w="1984" w:type="dxa"/>
            <w:gridSpan w:val="2"/>
          </w:tcPr>
          <w:p w:rsidR="004761BA" w:rsidRPr="004761BA" w:rsidRDefault="004761BA" w:rsidP="006E10C4">
            <w:pPr>
              <w:tabs>
                <w:tab w:val="left" w:pos="4185"/>
                <w:tab w:val="left" w:pos="9180"/>
                <w:tab w:val="left" w:pos="9360"/>
              </w:tabs>
              <w:spacing w:after="0" w:line="240" w:lineRule="auto"/>
              <w:jc w:val="center"/>
              <w:rPr>
                <w:b/>
                <w:bCs/>
                <w:sz w:val="20"/>
                <w:szCs w:val="20"/>
              </w:rPr>
            </w:pPr>
            <w:r w:rsidRPr="004761BA">
              <w:rPr>
                <w:b/>
                <w:bCs/>
                <w:sz w:val="20"/>
                <w:szCs w:val="20"/>
              </w:rPr>
              <w:t>I  класс</w:t>
            </w:r>
          </w:p>
        </w:tc>
        <w:tc>
          <w:tcPr>
            <w:tcW w:w="1842" w:type="dxa"/>
            <w:gridSpan w:val="2"/>
          </w:tcPr>
          <w:p w:rsidR="004761BA" w:rsidRPr="004761BA" w:rsidRDefault="004761BA" w:rsidP="006E10C4">
            <w:pPr>
              <w:tabs>
                <w:tab w:val="left" w:pos="4185"/>
                <w:tab w:val="left" w:pos="9180"/>
                <w:tab w:val="left" w:pos="9360"/>
              </w:tabs>
              <w:spacing w:after="0" w:line="240" w:lineRule="auto"/>
              <w:jc w:val="center"/>
              <w:rPr>
                <w:b/>
                <w:bCs/>
                <w:sz w:val="20"/>
                <w:szCs w:val="20"/>
              </w:rPr>
            </w:pPr>
            <w:r w:rsidRPr="004761BA">
              <w:rPr>
                <w:b/>
                <w:bCs/>
                <w:sz w:val="20"/>
                <w:szCs w:val="20"/>
              </w:rPr>
              <w:t>I</w:t>
            </w:r>
            <w:r w:rsidRPr="004761BA">
              <w:rPr>
                <w:b/>
                <w:bCs/>
                <w:sz w:val="20"/>
                <w:szCs w:val="20"/>
                <w:lang w:val="en-US"/>
              </w:rPr>
              <w:t>I</w:t>
            </w:r>
            <w:r w:rsidRPr="004761BA">
              <w:rPr>
                <w:b/>
                <w:bCs/>
                <w:sz w:val="20"/>
                <w:szCs w:val="20"/>
              </w:rPr>
              <w:t xml:space="preserve"> класс</w:t>
            </w:r>
          </w:p>
        </w:tc>
        <w:tc>
          <w:tcPr>
            <w:tcW w:w="2126" w:type="dxa"/>
            <w:gridSpan w:val="2"/>
          </w:tcPr>
          <w:p w:rsidR="004761BA" w:rsidRPr="004761BA" w:rsidRDefault="004761BA" w:rsidP="006E10C4">
            <w:pPr>
              <w:tabs>
                <w:tab w:val="left" w:pos="4185"/>
                <w:tab w:val="left" w:pos="9180"/>
                <w:tab w:val="left" w:pos="9360"/>
              </w:tabs>
              <w:spacing w:after="0" w:line="240" w:lineRule="auto"/>
              <w:jc w:val="center"/>
              <w:rPr>
                <w:b/>
                <w:bCs/>
                <w:sz w:val="20"/>
                <w:szCs w:val="20"/>
              </w:rPr>
            </w:pPr>
            <w:r w:rsidRPr="004761BA">
              <w:rPr>
                <w:b/>
                <w:bCs/>
                <w:sz w:val="20"/>
                <w:szCs w:val="20"/>
              </w:rPr>
              <w:t>I</w:t>
            </w:r>
            <w:r w:rsidRPr="004761BA">
              <w:rPr>
                <w:b/>
                <w:bCs/>
                <w:sz w:val="20"/>
                <w:szCs w:val="20"/>
                <w:lang w:val="en-US"/>
              </w:rPr>
              <w:t>II</w:t>
            </w:r>
            <w:r w:rsidRPr="004761BA">
              <w:rPr>
                <w:b/>
                <w:bCs/>
                <w:sz w:val="20"/>
                <w:szCs w:val="20"/>
              </w:rPr>
              <w:t>А</w:t>
            </w:r>
            <w:r w:rsidRPr="004761BA">
              <w:rPr>
                <w:b/>
                <w:bCs/>
                <w:sz w:val="20"/>
                <w:szCs w:val="20"/>
                <w:lang w:val="en-US"/>
              </w:rPr>
              <w:t xml:space="preserve"> </w:t>
            </w:r>
            <w:r w:rsidRPr="004761BA">
              <w:rPr>
                <w:b/>
                <w:bCs/>
                <w:sz w:val="20"/>
                <w:szCs w:val="20"/>
              </w:rPr>
              <w:t>класс</w:t>
            </w:r>
          </w:p>
        </w:tc>
        <w:tc>
          <w:tcPr>
            <w:tcW w:w="2694" w:type="dxa"/>
            <w:gridSpan w:val="2"/>
          </w:tcPr>
          <w:p w:rsidR="004761BA" w:rsidRPr="004761BA" w:rsidRDefault="004761BA" w:rsidP="006E10C4">
            <w:pPr>
              <w:tabs>
                <w:tab w:val="left" w:pos="4185"/>
                <w:tab w:val="left" w:pos="9180"/>
                <w:tab w:val="left" w:pos="9360"/>
              </w:tabs>
              <w:spacing w:after="0" w:line="240" w:lineRule="auto"/>
              <w:jc w:val="center"/>
              <w:rPr>
                <w:b/>
                <w:bCs/>
                <w:sz w:val="20"/>
                <w:szCs w:val="20"/>
              </w:rPr>
            </w:pPr>
            <w:r w:rsidRPr="004761BA">
              <w:rPr>
                <w:b/>
                <w:bCs/>
                <w:sz w:val="20"/>
                <w:szCs w:val="20"/>
                <w:lang w:val="en-US"/>
              </w:rPr>
              <w:t>III</w:t>
            </w:r>
            <w:r w:rsidRPr="004761BA">
              <w:rPr>
                <w:b/>
                <w:bCs/>
                <w:sz w:val="20"/>
                <w:szCs w:val="20"/>
              </w:rPr>
              <w:t>Б</w:t>
            </w:r>
            <w:r w:rsidRPr="004761BA">
              <w:rPr>
                <w:b/>
                <w:bCs/>
                <w:sz w:val="20"/>
                <w:szCs w:val="20"/>
                <w:lang w:val="en-US"/>
              </w:rPr>
              <w:t xml:space="preserve"> класс</w:t>
            </w:r>
          </w:p>
        </w:tc>
        <w:tc>
          <w:tcPr>
            <w:tcW w:w="3009" w:type="dxa"/>
            <w:gridSpan w:val="2"/>
            <w:tcBorders>
              <w:right w:val="single" w:sz="4" w:space="0" w:color="auto"/>
            </w:tcBorders>
          </w:tcPr>
          <w:p w:rsidR="004761BA" w:rsidRPr="004761BA" w:rsidRDefault="004761BA" w:rsidP="006E10C4">
            <w:pPr>
              <w:tabs>
                <w:tab w:val="left" w:pos="4185"/>
                <w:tab w:val="left" w:pos="9180"/>
                <w:tab w:val="left" w:pos="9360"/>
              </w:tabs>
              <w:spacing w:after="0" w:line="240" w:lineRule="auto"/>
              <w:jc w:val="center"/>
              <w:rPr>
                <w:b/>
                <w:bCs/>
                <w:sz w:val="20"/>
                <w:szCs w:val="20"/>
              </w:rPr>
            </w:pPr>
            <w:r w:rsidRPr="004761BA">
              <w:rPr>
                <w:b/>
                <w:bCs/>
                <w:sz w:val="20"/>
                <w:szCs w:val="20"/>
                <w:lang w:val="en-US"/>
              </w:rPr>
              <w:t>IV</w:t>
            </w:r>
            <w:r w:rsidRPr="004761BA">
              <w:rPr>
                <w:b/>
                <w:bCs/>
                <w:sz w:val="20"/>
                <w:szCs w:val="20"/>
              </w:rPr>
              <w:t>класс</w:t>
            </w:r>
          </w:p>
        </w:tc>
      </w:tr>
      <w:tr w:rsidR="004761BA" w:rsidRPr="007A1B6C" w:rsidTr="004761BA">
        <w:tc>
          <w:tcPr>
            <w:tcW w:w="1526" w:type="dxa"/>
            <w:vMerge w:val="restart"/>
            <w:vAlign w:val="center"/>
          </w:tcPr>
          <w:p w:rsidR="004761BA" w:rsidRPr="004761BA" w:rsidRDefault="004761BA" w:rsidP="006E10C4">
            <w:pPr>
              <w:spacing w:line="240" w:lineRule="auto"/>
              <w:jc w:val="center"/>
              <w:rPr>
                <w:i/>
                <w:sz w:val="20"/>
                <w:szCs w:val="20"/>
              </w:rPr>
            </w:pPr>
            <w:r w:rsidRPr="004761BA">
              <w:rPr>
                <w:i/>
                <w:sz w:val="20"/>
                <w:szCs w:val="20"/>
              </w:rPr>
              <w:t>Спортивно-оздорови</w:t>
            </w:r>
          </w:p>
          <w:p w:rsidR="004761BA" w:rsidRPr="004761BA" w:rsidRDefault="004761BA" w:rsidP="006E10C4">
            <w:pPr>
              <w:spacing w:line="240" w:lineRule="auto"/>
              <w:jc w:val="center"/>
              <w:rPr>
                <w:i/>
                <w:sz w:val="20"/>
                <w:szCs w:val="20"/>
              </w:rPr>
            </w:pPr>
            <w:r w:rsidRPr="004761BA">
              <w:rPr>
                <w:i/>
                <w:sz w:val="20"/>
                <w:szCs w:val="20"/>
              </w:rPr>
              <w:t>тельное</w:t>
            </w:r>
          </w:p>
        </w:tc>
        <w:tc>
          <w:tcPr>
            <w:tcW w:w="2977" w:type="dxa"/>
          </w:tcPr>
          <w:p w:rsidR="004761BA" w:rsidRPr="004761BA" w:rsidRDefault="004761BA" w:rsidP="006E10C4">
            <w:pPr>
              <w:spacing w:after="0" w:line="240" w:lineRule="auto"/>
              <w:rPr>
                <w:sz w:val="20"/>
                <w:szCs w:val="20"/>
              </w:rPr>
            </w:pPr>
            <w:r w:rsidRPr="004761BA">
              <w:rPr>
                <w:sz w:val="20"/>
                <w:szCs w:val="20"/>
              </w:rPr>
              <w:t>«Здоровейка»</w:t>
            </w:r>
          </w:p>
        </w:tc>
        <w:tc>
          <w:tcPr>
            <w:tcW w:w="850" w:type="dxa"/>
          </w:tcPr>
          <w:p w:rsidR="004761BA" w:rsidRPr="004761BA" w:rsidRDefault="004761BA" w:rsidP="006E10C4">
            <w:pPr>
              <w:tabs>
                <w:tab w:val="left" w:pos="4185"/>
                <w:tab w:val="left" w:pos="9180"/>
                <w:tab w:val="left" w:pos="9360"/>
              </w:tabs>
              <w:spacing w:after="0"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p>
        </w:tc>
        <w:tc>
          <w:tcPr>
            <w:tcW w:w="850" w:type="dxa"/>
          </w:tcPr>
          <w:p w:rsidR="004761BA" w:rsidRPr="004761BA" w:rsidRDefault="004761BA" w:rsidP="006E10C4">
            <w:pPr>
              <w:spacing w:line="240" w:lineRule="auto"/>
              <w:jc w:val="center"/>
              <w:rPr>
                <w:b/>
                <w:bCs/>
                <w:sz w:val="20"/>
                <w:szCs w:val="20"/>
              </w:rPr>
            </w:pPr>
          </w:p>
        </w:tc>
        <w:tc>
          <w:tcPr>
            <w:tcW w:w="992" w:type="dxa"/>
          </w:tcPr>
          <w:p w:rsidR="004761BA" w:rsidRPr="004761BA" w:rsidRDefault="004761BA" w:rsidP="006E10C4">
            <w:pPr>
              <w:spacing w:line="240" w:lineRule="auto"/>
              <w:rPr>
                <w:b/>
                <w:bCs/>
                <w:sz w:val="20"/>
                <w:szCs w:val="20"/>
              </w:rPr>
            </w:pPr>
          </w:p>
        </w:tc>
        <w:tc>
          <w:tcPr>
            <w:tcW w:w="992" w:type="dxa"/>
          </w:tcPr>
          <w:p w:rsidR="004761BA" w:rsidRPr="004761BA" w:rsidRDefault="004761BA" w:rsidP="006E10C4">
            <w:pPr>
              <w:spacing w:line="240" w:lineRule="auto"/>
              <w:jc w:val="center"/>
              <w:rPr>
                <w:b/>
                <w:bCs/>
                <w:sz w:val="20"/>
                <w:szCs w:val="20"/>
              </w:rPr>
            </w:pPr>
            <w:r w:rsidRPr="004761BA">
              <w:rPr>
                <w:b/>
                <w:bCs/>
                <w:sz w:val="20"/>
                <w:szCs w:val="20"/>
              </w:rPr>
              <w:t>2</w:t>
            </w:r>
          </w:p>
        </w:tc>
        <w:tc>
          <w:tcPr>
            <w:tcW w:w="1134" w:type="dxa"/>
          </w:tcPr>
          <w:p w:rsidR="004761BA" w:rsidRPr="004761BA" w:rsidRDefault="004761BA" w:rsidP="006E10C4">
            <w:pPr>
              <w:spacing w:line="240" w:lineRule="auto"/>
              <w:jc w:val="center"/>
              <w:rPr>
                <w:b/>
                <w:bCs/>
                <w:sz w:val="20"/>
                <w:szCs w:val="20"/>
              </w:rPr>
            </w:pPr>
            <w:r w:rsidRPr="004761BA">
              <w:rPr>
                <w:b/>
                <w:bCs/>
                <w:sz w:val="20"/>
                <w:szCs w:val="20"/>
              </w:rPr>
              <w:t>70</w:t>
            </w:r>
          </w:p>
        </w:tc>
        <w:tc>
          <w:tcPr>
            <w:tcW w:w="1276" w:type="dxa"/>
          </w:tcPr>
          <w:p w:rsidR="004761BA" w:rsidRPr="004761BA" w:rsidRDefault="004761BA" w:rsidP="006E10C4">
            <w:pPr>
              <w:spacing w:line="240" w:lineRule="auto"/>
              <w:jc w:val="center"/>
              <w:rPr>
                <w:b/>
                <w:bCs/>
                <w:sz w:val="20"/>
                <w:szCs w:val="20"/>
              </w:rPr>
            </w:pPr>
          </w:p>
        </w:tc>
        <w:tc>
          <w:tcPr>
            <w:tcW w:w="1418" w:type="dxa"/>
          </w:tcPr>
          <w:p w:rsidR="004761BA" w:rsidRPr="004761BA" w:rsidRDefault="004761BA" w:rsidP="006E10C4">
            <w:pPr>
              <w:spacing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r w:rsidRPr="004761BA">
              <w:rPr>
                <w:b/>
                <w:bCs/>
                <w:sz w:val="20"/>
                <w:szCs w:val="20"/>
              </w:rPr>
              <w:t>2</w:t>
            </w:r>
          </w:p>
        </w:tc>
        <w:tc>
          <w:tcPr>
            <w:tcW w:w="1875" w:type="dxa"/>
            <w:tcBorders>
              <w:right w:val="single" w:sz="4" w:space="0" w:color="auto"/>
            </w:tcBorders>
          </w:tcPr>
          <w:p w:rsidR="004761BA" w:rsidRPr="004761BA" w:rsidRDefault="004761BA" w:rsidP="006E10C4">
            <w:pPr>
              <w:spacing w:line="240" w:lineRule="auto"/>
              <w:jc w:val="center"/>
              <w:rPr>
                <w:b/>
                <w:bCs/>
                <w:sz w:val="20"/>
                <w:szCs w:val="20"/>
              </w:rPr>
            </w:pPr>
            <w:r w:rsidRPr="004761BA">
              <w:rPr>
                <w:b/>
                <w:bCs/>
                <w:sz w:val="20"/>
                <w:szCs w:val="20"/>
              </w:rPr>
              <w:t>70</w:t>
            </w:r>
          </w:p>
        </w:tc>
      </w:tr>
      <w:tr w:rsidR="004761BA" w:rsidRPr="007A1B6C" w:rsidTr="004761BA">
        <w:tc>
          <w:tcPr>
            <w:tcW w:w="1526" w:type="dxa"/>
            <w:vMerge/>
          </w:tcPr>
          <w:p w:rsidR="004761BA" w:rsidRPr="004761BA" w:rsidRDefault="004761BA" w:rsidP="006E10C4">
            <w:pPr>
              <w:spacing w:line="240" w:lineRule="auto"/>
              <w:jc w:val="center"/>
              <w:rPr>
                <w:b/>
                <w:bCs/>
                <w:i/>
                <w:sz w:val="20"/>
                <w:szCs w:val="20"/>
              </w:rPr>
            </w:pPr>
          </w:p>
        </w:tc>
        <w:tc>
          <w:tcPr>
            <w:tcW w:w="2977" w:type="dxa"/>
          </w:tcPr>
          <w:p w:rsidR="004761BA" w:rsidRPr="004761BA" w:rsidRDefault="004761BA" w:rsidP="006E10C4">
            <w:pPr>
              <w:spacing w:after="0" w:line="240" w:lineRule="auto"/>
              <w:rPr>
                <w:sz w:val="20"/>
                <w:szCs w:val="20"/>
                <w:lang w:val="en-US"/>
              </w:rPr>
            </w:pPr>
            <w:r w:rsidRPr="004761BA">
              <w:rPr>
                <w:sz w:val="20"/>
                <w:szCs w:val="20"/>
              </w:rPr>
              <w:t>«Детский фитнес»</w:t>
            </w:r>
          </w:p>
        </w:tc>
        <w:tc>
          <w:tcPr>
            <w:tcW w:w="850" w:type="dxa"/>
          </w:tcPr>
          <w:p w:rsidR="004761BA" w:rsidRPr="004761BA" w:rsidRDefault="004761BA" w:rsidP="006E10C4">
            <w:pPr>
              <w:tabs>
                <w:tab w:val="left" w:pos="4185"/>
                <w:tab w:val="left" w:pos="9180"/>
                <w:tab w:val="left" w:pos="9360"/>
              </w:tabs>
              <w:spacing w:after="0" w:line="240" w:lineRule="auto"/>
              <w:jc w:val="center"/>
              <w:rPr>
                <w:b/>
                <w:bCs/>
                <w:sz w:val="20"/>
                <w:szCs w:val="20"/>
              </w:rPr>
            </w:pPr>
            <w:r w:rsidRPr="004761BA">
              <w:rPr>
                <w:b/>
                <w:bCs/>
                <w:sz w:val="20"/>
                <w:szCs w:val="20"/>
              </w:rPr>
              <w:t>1</w:t>
            </w:r>
          </w:p>
        </w:tc>
        <w:tc>
          <w:tcPr>
            <w:tcW w:w="1134" w:type="dxa"/>
          </w:tcPr>
          <w:p w:rsidR="004761BA" w:rsidRPr="004761BA" w:rsidRDefault="004761BA" w:rsidP="006E10C4">
            <w:pPr>
              <w:spacing w:line="240" w:lineRule="auto"/>
              <w:jc w:val="center"/>
              <w:rPr>
                <w:b/>
                <w:bCs/>
                <w:sz w:val="20"/>
                <w:szCs w:val="20"/>
              </w:rPr>
            </w:pPr>
            <w:r w:rsidRPr="004761BA">
              <w:rPr>
                <w:b/>
                <w:bCs/>
                <w:sz w:val="20"/>
                <w:szCs w:val="20"/>
              </w:rPr>
              <w:t>35</w:t>
            </w:r>
          </w:p>
        </w:tc>
        <w:tc>
          <w:tcPr>
            <w:tcW w:w="850" w:type="dxa"/>
          </w:tcPr>
          <w:p w:rsidR="004761BA" w:rsidRPr="004761BA" w:rsidRDefault="004761BA" w:rsidP="006E10C4">
            <w:pPr>
              <w:spacing w:line="240" w:lineRule="auto"/>
              <w:jc w:val="center"/>
              <w:rPr>
                <w:b/>
                <w:bCs/>
                <w:sz w:val="20"/>
                <w:szCs w:val="20"/>
              </w:rPr>
            </w:pPr>
          </w:p>
        </w:tc>
        <w:tc>
          <w:tcPr>
            <w:tcW w:w="992" w:type="dxa"/>
          </w:tcPr>
          <w:p w:rsidR="004761BA" w:rsidRPr="004761BA" w:rsidRDefault="004761BA" w:rsidP="006E10C4">
            <w:pPr>
              <w:spacing w:line="240" w:lineRule="auto"/>
              <w:jc w:val="center"/>
              <w:rPr>
                <w:b/>
                <w:bCs/>
                <w:sz w:val="20"/>
                <w:szCs w:val="20"/>
              </w:rPr>
            </w:pPr>
          </w:p>
        </w:tc>
        <w:tc>
          <w:tcPr>
            <w:tcW w:w="992" w:type="dxa"/>
          </w:tcPr>
          <w:p w:rsidR="004761BA" w:rsidRPr="004761BA" w:rsidRDefault="004761BA" w:rsidP="006E10C4">
            <w:pPr>
              <w:spacing w:line="240" w:lineRule="auto"/>
              <w:jc w:val="center"/>
              <w:rPr>
                <w:b/>
                <w:bCs/>
                <w:sz w:val="20"/>
                <w:szCs w:val="20"/>
              </w:rPr>
            </w:pPr>
            <w:r w:rsidRPr="004761BA">
              <w:rPr>
                <w:b/>
                <w:bCs/>
                <w:sz w:val="20"/>
                <w:szCs w:val="20"/>
              </w:rPr>
              <w:t>1</w:t>
            </w:r>
          </w:p>
        </w:tc>
        <w:tc>
          <w:tcPr>
            <w:tcW w:w="1134" w:type="dxa"/>
          </w:tcPr>
          <w:p w:rsidR="004761BA" w:rsidRPr="004761BA" w:rsidRDefault="004761BA" w:rsidP="006E10C4">
            <w:pPr>
              <w:spacing w:line="240" w:lineRule="auto"/>
              <w:jc w:val="center"/>
              <w:rPr>
                <w:b/>
                <w:bCs/>
                <w:sz w:val="20"/>
                <w:szCs w:val="20"/>
              </w:rPr>
            </w:pPr>
            <w:r w:rsidRPr="004761BA">
              <w:rPr>
                <w:b/>
                <w:bCs/>
                <w:sz w:val="20"/>
                <w:szCs w:val="20"/>
              </w:rPr>
              <w:t>35</w:t>
            </w:r>
          </w:p>
        </w:tc>
        <w:tc>
          <w:tcPr>
            <w:tcW w:w="1276" w:type="dxa"/>
          </w:tcPr>
          <w:p w:rsidR="004761BA" w:rsidRPr="004761BA" w:rsidRDefault="004761BA" w:rsidP="006E10C4">
            <w:pPr>
              <w:spacing w:line="240" w:lineRule="auto"/>
              <w:jc w:val="center"/>
              <w:rPr>
                <w:b/>
                <w:bCs/>
                <w:sz w:val="20"/>
                <w:szCs w:val="20"/>
              </w:rPr>
            </w:pPr>
            <w:r w:rsidRPr="004761BA">
              <w:rPr>
                <w:b/>
                <w:bCs/>
                <w:sz w:val="20"/>
                <w:szCs w:val="20"/>
              </w:rPr>
              <w:t>1</w:t>
            </w:r>
          </w:p>
        </w:tc>
        <w:tc>
          <w:tcPr>
            <w:tcW w:w="1418" w:type="dxa"/>
          </w:tcPr>
          <w:p w:rsidR="004761BA" w:rsidRPr="004761BA" w:rsidRDefault="004761BA" w:rsidP="006E10C4">
            <w:pPr>
              <w:spacing w:line="240" w:lineRule="auto"/>
              <w:jc w:val="center"/>
              <w:rPr>
                <w:b/>
                <w:bCs/>
                <w:sz w:val="20"/>
                <w:szCs w:val="20"/>
              </w:rPr>
            </w:pPr>
            <w:r w:rsidRPr="004761BA">
              <w:rPr>
                <w:b/>
                <w:bCs/>
                <w:sz w:val="20"/>
                <w:szCs w:val="20"/>
              </w:rPr>
              <w:t>35</w:t>
            </w:r>
          </w:p>
        </w:tc>
        <w:tc>
          <w:tcPr>
            <w:tcW w:w="1134" w:type="dxa"/>
          </w:tcPr>
          <w:p w:rsidR="004761BA" w:rsidRPr="004761BA" w:rsidRDefault="004761BA" w:rsidP="006E10C4">
            <w:pPr>
              <w:spacing w:line="240" w:lineRule="auto"/>
              <w:jc w:val="center"/>
              <w:rPr>
                <w:b/>
                <w:bCs/>
                <w:sz w:val="20"/>
                <w:szCs w:val="20"/>
              </w:rPr>
            </w:pPr>
          </w:p>
        </w:tc>
        <w:tc>
          <w:tcPr>
            <w:tcW w:w="1875" w:type="dxa"/>
            <w:tcBorders>
              <w:right w:val="single" w:sz="4" w:space="0" w:color="auto"/>
            </w:tcBorders>
          </w:tcPr>
          <w:p w:rsidR="004761BA" w:rsidRPr="004761BA" w:rsidRDefault="004761BA" w:rsidP="006E10C4">
            <w:pPr>
              <w:spacing w:line="240" w:lineRule="auto"/>
              <w:jc w:val="center"/>
              <w:rPr>
                <w:b/>
                <w:bCs/>
                <w:sz w:val="20"/>
                <w:szCs w:val="20"/>
              </w:rPr>
            </w:pPr>
          </w:p>
        </w:tc>
      </w:tr>
      <w:tr w:rsidR="004761BA" w:rsidRPr="007A1B6C" w:rsidTr="004761BA">
        <w:tc>
          <w:tcPr>
            <w:tcW w:w="1526" w:type="dxa"/>
            <w:vMerge/>
          </w:tcPr>
          <w:p w:rsidR="004761BA" w:rsidRPr="004761BA" w:rsidRDefault="004761BA" w:rsidP="006E10C4">
            <w:pPr>
              <w:spacing w:line="240" w:lineRule="auto"/>
              <w:jc w:val="center"/>
              <w:rPr>
                <w:b/>
                <w:bCs/>
                <w:i/>
                <w:sz w:val="20"/>
                <w:szCs w:val="20"/>
              </w:rPr>
            </w:pPr>
          </w:p>
        </w:tc>
        <w:tc>
          <w:tcPr>
            <w:tcW w:w="2977" w:type="dxa"/>
          </w:tcPr>
          <w:p w:rsidR="004761BA" w:rsidRPr="004761BA" w:rsidRDefault="004761BA" w:rsidP="006E10C4">
            <w:pPr>
              <w:spacing w:after="0" w:line="240" w:lineRule="auto"/>
              <w:rPr>
                <w:sz w:val="20"/>
                <w:szCs w:val="20"/>
              </w:rPr>
            </w:pPr>
            <w:r w:rsidRPr="004761BA">
              <w:rPr>
                <w:sz w:val="20"/>
                <w:szCs w:val="20"/>
              </w:rPr>
              <w:t>« В мире игр»</w:t>
            </w:r>
          </w:p>
        </w:tc>
        <w:tc>
          <w:tcPr>
            <w:tcW w:w="850" w:type="dxa"/>
          </w:tcPr>
          <w:p w:rsidR="004761BA" w:rsidRPr="004761BA" w:rsidRDefault="004761BA" w:rsidP="006E10C4">
            <w:pPr>
              <w:tabs>
                <w:tab w:val="left" w:pos="4185"/>
                <w:tab w:val="left" w:pos="9180"/>
                <w:tab w:val="left" w:pos="9360"/>
              </w:tabs>
              <w:spacing w:after="0" w:line="240" w:lineRule="auto"/>
              <w:jc w:val="center"/>
              <w:rPr>
                <w:b/>
                <w:bCs/>
                <w:sz w:val="20"/>
                <w:szCs w:val="20"/>
                <w:lang w:val="en-US"/>
              </w:rPr>
            </w:pPr>
            <w:r w:rsidRPr="004761BA">
              <w:rPr>
                <w:b/>
                <w:bCs/>
                <w:sz w:val="20"/>
                <w:szCs w:val="20"/>
                <w:lang w:val="en-US"/>
              </w:rPr>
              <w:t>1</w:t>
            </w:r>
          </w:p>
        </w:tc>
        <w:tc>
          <w:tcPr>
            <w:tcW w:w="1134" w:type="dxa"/>
          </w:tcPr>
          <w:p w:rsidR="004761BA" w:rsidRPr="004761BA" w:rsidRDefault="004761BA" w:rsidP="006E10C4">
            <w:pPr>
              <w:spacing w:line="240" w:lineRule="auto"/>
              <w:jc w:val="center"/>
              <w:rPr>
                <w:b/>
                <w:bCs/>
                <w:sz w:val="20"/>
                <w:szCs w:val="20"/>
                <w:lang w:val="en-US"/>
              </w:rPr>
            </w:pPr>
            <w:r w:rsidRPr="004761BA">
              <w:rPr>
                <w:b/>
                <w:bCs/>
                <w:sz w:val="20"/>
                <w:szCs w:val="20"/>
                <w:lang w:val="en-US"/>
              </w:rPr>
              <w:t>35</w:t>
            </w:r>
          </w:p>
        </w:tc>
        <w:tc>
          <w:tcPr>
            <w:tcW w:w="850" w:type="dxa"/>
          </w:tcPr>
          <w:p w:rsidR="004761BA" w:rsidRPr="004761BA" w:rsidRDefault="004761BA" w:rsidP="006E10C4">
            <w:pPr>
              <w:spacing w:line="240" w:lineRule="auto"/>
              <w:jc w:val="center"/>
              <w:rPr>
                <w:b/>
                <w:bCs/>
                <w:sz w:val="20"/>
                <w:szCs w:val="20"/>
              </w:rPr>
            </w:pPr>
          </w:p>
        </w:tc>
        <w:tc>
          <w:tcPr>
            <w:tcW w:w="992" w:type="dxa"/>
          </w:tcPr>
          <w:p w:rsidR="004761BA" w:rsidRPr="004761BA" w:rsidRDefault="004761BA" w:rsidP="006E10C4">
            <w:pPr>
              <w:spacing w:line="240" w:lineRule="auto"/>
              <w:jc w:val="center"/>
              <w:rPr>
                <w:b/>
                <w:bCs/>
                <w:sz w:val="20"/>
                <w:szCs w:val="20"/>
              </w:rPr>
            </w:pPr>
          </w:p>
        </w:tc>
        <w:tc>
          <w:tcPr>
            <w:tcW w:w="992" w:type="dxa"/>
          </w:tcPr>
          <w:p w:rsidR="004761BA" w:rsidRPr="004761BA" w:rsidRDefault="004761BA" w:rsidP="006E10C4">
            <w:pPr>
              <w:spacing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p>
        </w:tc>
        <w:tc>
          <w:tcPr>
            <w:tcW w:w="1276" w:type="dxa"/>
          </w:tcPr>
          <w:p w:rsidR="004761BA" w:rsidRPr="004761BA" w:rsidRDefault="004761BA" w:rsidP="006E10C4">
            <w:pPr>
              <w:spacing w:line="240" w:lineRule="auto"/>
              <w:jc w:val="center"/>
              <w:rPr>
                <w:b/>
                <w:bCs/>
                <w:sz w:val="20"/>
                <w:szCs w:val="20"/>
              </w:rPr>
            </w:pPr>
            <w:r w:rsidRPr="004761BA">
              <w:rPr>
                <w:b/>
                <w:bCs/>
                <w:sz w:val="20"/>
                <w:szCs w:val="20"/>
              </w:rPr>
              <w:t>3</w:t>
            </w:r>
          </w:p>
        </w:tc>
        <w:tc>
          <w:tcPr>
            <w:tcW w:w="1418" w:type="dxa"/>
          </w:tcPr>
          <w:p w:rsidR="004761BA" w:rsidRPr="004761BA" w:rsidRDefault="004761BA" w:rsidP="006E10C4">
            <w:pPr>
              <w:spacing w:line="240" w:lineRule="auto"/>
              <w:jc w:val="center"/>
              <w:rPr>
                <w:b/>
                <w:bCs/>
                <w:sz w:val="20"/>
                <w:szCs w:val="20"/>
              </w:rPr>
            </w:pPr>
            <w:r w:rsidRPr="004761BA">
              <w:rPr>
                <w:b/>
                <w:bCs/>
                <w:sz w:val="20"/>
                <w:szCs w:val="20"/>
              </w:rPr>
              <w:t>105</w:t>
            </w:r>
          </w:p>
        </w:tc>
        <w:tc>
          <w:tcPr>
            <w:tcW w:w="1134" w:type="dxa"/>
          </w:tcPr>
          <w:p w:rsidR="004761BA" w:rsidRPr="004761BA" w:rsidRDefault="004761BA" w:rsidP="006E10C4">
            <w:pPr>
              <w:spacing w:line="240" w:lineRule="auto"/>
              <w:jc w:val="center"/>
              <w:rPr>
                <w:b/>
                <w:bCs/>
                <w:sz w:val="20"/>
                <w:szCs w:val="20"/>
              </w:rPr>
            </w:pPr>
          </w:p>
        </w:tc>
        <w:tc>
          <w:tcPr>
            <w:tcW w:w="1875" w:type="dxa"/>
            <w:tcBorders>
              <w:right w:val="single" w:sz="4" w:space="0" w:color="auto"/>
            </w:tcBorders>
          </w:tcPr>
          <w:p w:rsidR="004761BA" w:rsidRPr="004761BA" w:rsidRDefault="004761BA" w:rsidP="006E10C4">
            <w:pPr>
              <w:spacing w:line="240" w:lineRule="auto"/>
              <w:jc w:val="center"/>
              <w:rPr>
                <w:b/>
                <w:bCs/>
                <w:sz w:val="20"/>
                <w:szCs w:val="20"/>
              </w:rPr>
            </w:pPr>
          </w:p>
        </w:tc>
      </w:tr>
      <w:tr w:rsidR="004761BA" w:rsidRPr="007A1B6C" w:rsidTr="004761BA">
        <w:tc>
          <w:tcPr>
            <w:tcW w:w="1526" w:type="dxa"/>
            <w:vMerge w:val="restart"/>
            <w:vAlign w:val="center"/>
          </w:tcPr>
          <w:p w:rsidR="004761BA" w:rsidRPr="004761BA" w:rsidRDefault="004761BA" w:rsidP="006E10C4">
            <w:pPr>
              <w:spacing w:line="240" w:lineRule="auto"/>
              <w:jc w:val="center"/>
              <w:rPr>
                <w:i/>
                <w:sz w:val="20"/>
                <w:szCs w:val="20"/>
              </w:rPr>
            </w:pPr>
            <w:r w:rsidRPr="004761BA">
              <w:rPr>
                <w:i/>
                <w:sz w:val="20"/>
                <w:szCs w:val="20"/>
              </w:rPr>
              <w:t>Духовно – нравствен</w:t>
            </w:r>
          </w:p>
          <w:p w:rsidR="004761BA" w:rsidRPr="004761BA" w:rsidRDefault="004761BA" w:rsidP="006E10C4">
            <w:pPr>
              <w:spacing w:line="240" w:lineRule="auto"/>
              <w:jc w:val="center"/>
              <w:rPr>
                <w:b/>
                <w:bCs/>
                <w:i/>
                <w:sz w:val="20"/>
                <w:szCs w:val="20"/>
              </w:rPr>
            </w:pPr>
            <w:r w:rsidRPr="004761BA">
              <w:rPr>
                <w:i/>
                <w:sz w:val="20"/>
                <w:szCs w:val="20"/>
              </w:rPr>
              <w:t>ное</w:t>
            </w:r>
          </w:p>
        </w:tc>
        <w:tc>
          <w:tcPr>
            <w:tcW w:w="2977" w:type="dxa"/>
          </w:tcPr>
          <w:p w:rsidR="004761BA" w:rsidRPr="004761BA" w:rsidRDefault="004761BA" w:rsidP="006E10C4">
            <w:pPr>
              <w:spacing w:after="0" w:line="240" w:lineRule="auto"/>
              <w:rPr>
                <w:sz w:val="20"/>
                <w:szCs w:val="20"/>
                <w:lang w:val="en-US"/>
              </w:rPr>
            </w:pPr>
            <w:r w:rsidRPr="004761BA">
              <w:rPr>
                <w:sz w:val="20"/>
                <w:szCs w:val="20"/>
              </w:rPr>
              <w:t>«Юные музееведы»</w:t>
            </w:r>
          </w:p>
        </w:tc>
        <w:tc>
          <w:tcPr>
            <w:tcW w:w="850" w:type="dxa"/>
          </w:tcPr>
          <w:p w:rsidR="004761BA" w:rsidRPr="004761BA" w:rsidRDefault="004761BA" w:rsidP="006E10C4">
            <w:pPr>
              <w:tabs>
                <w:tab w:val="left" w:pos="4185"/>
                <w:tab w:val="left" w:pos="9180"/>
                <w:tab w:val="left" w:pos="9360"/>
              </w:tabs>
              <w:spacing w:after="0" w:line="240" w:lineRule="auto"/>
              <w:jc w:val="center"/>
              <w:rPr>
                <w:b/>
                <w:bCs/>
                <w:sz w:val="20"/>
                <w:szCs w:val="20"/>
              </w:rPr>
            </w:pPr>
            <w:r w:rsidRPr="004761BA">
              <w:rPr>
                <w:b/>
                <w:bCs/>
                <w:sz w:val="20"/>
                <w:szCs w:val="20"/>
              </w:rPr>
              <w:t>1</w:t>
            </w:r>
          </w:p>
        </w:tc>
        <w:tc>
          <w:tcPr>
            <w:tcW w:w="1134" w:type="dxa"/>
          </w:tcPr>
          <w:p w:rsidR="004761BA" w:rsidRPr="004761BA" w:rsidRDefault="004761BA" w:rsidP="006E10C4">
            <w:pPr>
              <w:spacing w:line="240" w:lineRule="auto"/>
              <w:jc w:val="center"/>
              <w:rPr>
                <w:b/>
                <w:bCs/>
                <w:sz w:val="20"/>
                <w:szCs w:val="20"/>
              </w:rPr>
            </w:pPr>
            <w:r w:rsidRPr="004761BA">
              <w:rPr>
                <w:b/>
                <w:bCs/>
                <w:sz w:val="20"/>
                <w:szCs w:val="20"/>
              </w:rPr>
              <w:t>35</w:t>
            </w:r>
          </w:p>
        </w:tc>
        <w:tc>
          <w:tcPr>
            <w:tcW w:w="850" w:type="dxa"/>
          </w:tcPr>
          <w:p w:rsidR="004761BA" w:rsidRPr="004761BA" w:rsidRDefault="004761BA" w:rsidP="006E10C4">
            <w:pPr>
              <w:spacing w:line="240" w:lineRule="auto"/>
              <w:jc w:val="center"/>
              <w:rPr>
                <w:b/>
                <w:bCs/>
                <w:sz w:val="20"/>
                <w:szCs w:val="20"/>
              </w:rPr>
            </w:pPr>
          </w:p>
        </w:tc>
        <w:tc>
          <w:tcPr>
            <w:tcW w:w="992" w:type="dxa"/>
          </w:tcPr>
          <w:p w:rsidR="004761BA" w:rsidRPr="004761BA" w:rsidRDefault="004761BA" w:rsidP="006E10C4">
            <w:pPr>
              <w:spacing w:line="240" w:lineRule="auto"/>
              <w:jc w:val="center"/>
              <w:rPr>
                <w:b/>
                <w:bCs/>
                <w:sz w:val="20"/>
                <w:szCs w:val="20"/>
              </w:rPr>
            </w:pPr>
          </w:p>
        </w:tc>
        <w:tc>
          <w:tcPr>
            <w:tcW w:w="992" w:type="dxa"/>
          </w:tcPr>
          <w:p w:rsidR="004761BA" w:rsidRPr="004761BA" w:rsidRDefault="004761BA" w:rsidP="006E10C4">
            <w:pPr>
              <w:spacing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p>
        </w:tc>
        <w:tc>
          <w:tcPr>
            <w:tcW w:w="1276" w:type="dxa"/>
          </w:tcPr>
          <w:p w:rsidR="004761BA" w:rsidRPr="004761BA" w:rsidRDefault="004761BA" w:rsidP="006E10C4">
            <w:pPr>
              <w:spacing w:line="240" w:lineRule="auto"/>
              <w:jc w:val="center"/>
              <w:rPr>
                <w:b/>
                <w:bCs/>
                <w:sz w:val="20"/>
                <w:szCs w:val="20"/>
              </w:rPr>
            </w:pPr>
            <w:r w:rsidRPr="004761BA">
              <w:rPr>
                <w:b/>
                <w:bCs/>
                <w:sz w:val="20"/>
                <w:szCs w:val="20"/>
              </w:rPr>
              <w:t>1</w:t>
            </w:r>
          </w:p>
        </w:tc>
        <w:tc>
          <w:tcPr>
            <w:tcW w:w="1418" w:type="dxa"/>
          </w:tcPr>
          <w:p w:rsidR="004761BA" w:rsidRPr="004761BA" w:rsidRDefault="004761BA" w:rsidP="006E10C4">
            <w:pPr>
              <w:spacing w:line="240" w:lineRule="auto"/>
              <w:jc w:val="center"/>
              <w:rPr>
                <w:b/>
                <w:bCs/>
                <w:sz w:val="20"/>
                <w:szCs w:val="20"/>
              </w:rPr>
            </w:pPr>
            <w:r w:rsidRPr="004761BA">
              <w:rPr>
                <w:b/>
                <w:bCs/>
                <w:sz w:val="20"/>
                <w:szCs w:val="20"/>
              </w:rPr>
              <w:t>35</w:t>
            </w:r>
          </w:p>
        </w:tc>
        <w:tc>
          <w:tcPr>
            <w:tcW w:w="1134" w:type="dxa"/>
          </w:tcPr>
          <w:p w:rsidR="004761BA" w:rsidRPr="004761BA" w:rsidRDefault="004761BA" w:rsidP="006E10C4">
            <w:pPr>
              <w:spacing w:line="240" w:lineRule="auto"/>
              <w:jc w:val="center"/>
              <w:rPr>
                <w:b/>
                <w:bCs/>
                <w:sz w:val="20"/>
                <w:szCs w:val="20"/>
              </w:rPr>
            </w:pPr>
          </w:p>
        </w:tc>
        <w:tc>
          <w:tcPr>
            <w:tcW w:w="1875" w:type="dxa"/>
            <w:tcBorders>
              <w:right w:val="single" w:sz="4" w:space="0" w:color="auto"/>
            </w:tcBorders>
          </w:tcPr>
          <w:p w:rsidR="004761BA" w:rsidRPr="004761BA" w:rsidRDefault="004761BA" w:rsidP="006E10C4">
            <w:pPr>
              <w:spacing w:line="240" w:lineRule="auto"/>
              <w:jc w:val="center"/>
              <w:rPr>
                <w:b/>
                <w:bCs/>
                <w:sz w:val="20"/>
                <w:szCs w:val="20"/>
              </w:rPr>
            </w:pPr>
          </w:p>
        </w:tc>
      </w:tr>
      <w:tr w:rsidR="004761BA" w:rsidRPr="007A1B6C" w:rsidTr="004761BA">
        <w:tc>
          <w:tcPr>
            <w:tcW w:w="1526" w:type="dxa"/>
            <w:vMerge/>
            <w:vAlign w:val="center"/>
          </w:tcPr>
          <w:p w:rsidR="004761BA" w:rsidRPr="004761BA" w:rsidRDefault="004761BA" w:rsidP="006E10C4">
            <w:pPr>
              <w:spacing w:line="240" w:lineRule="auto"/>
              <w:jc w:val="center"/>
              <w:rPr>
                <w:b/>
                <w:bCs/>
                <w:i/>
                <w:sz w:val="20"/>
                <w:szCs w:val="20"/>
              </w:rPr>
            </w:pPr>
          </w:p>
        </w:tc>
        <w:tc>
          <w:tcPr>
            <w:tcW w:w="2977" w:type="dxa"/>
          </w:tcPr>
          <w:p w:rsidR="004761BA" w:rsidRPr="004761BA" w:rsidRDefault="004761BA" w:rsidP="006E10C4">
            <w:pPr>
              <w:spacing w:after="0" w:line="240" w:lineRule="auto"/>
              <w:rPr>
                <w:sz w:val="20"/>
                <w:szCs w:val="20"/>
              </w:rPr>
            </w:pPr>
            <w:r w:rsidRPr="004761BA">
              <w:rPr>
                <w:sz w:val="20"/>
                <w:szCs w:val="20"/>
              </w:rPr>
              <w:t>« Психология общения»</w:t>
            </w:r>
          </w:p>
        </w:tc>
        <w:tc>
          <w:tcPr>
            <w:tcW w:w="850" w:type="dxa"/>
          </w:tcPr>
          <w:p w:rsidR="004761BA" w:rsidRPr="004761BA" w:rsidRDefault="004761BA" w:rsidP="006E10C4">
            <w:pPr>
              <w:tabs>
                <w:tab w:val="left" w:pos="4185"/>
                <w:tab w:val="left" w:pos="9180"/>
                <w:tab w:val="left" w:pos="9360"/>
              </w:tabs>
              <w:spacing w:after="0"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p>
        </w:tc>
        <w:tc>
          <w:tcPr>
            <w:tcW w:w="850" w:type="dxa"/>
          </w:tcPr>
          <w:p w:rsidR="004761BA" w:rsidRPr="004761BA" w:rsidRDefault="004761BA" w:rsidP="006E10C4">
            <w:pPr>
              <w:spacing w:line="240" w:lineRule="auto"/>
              <w:jc w:val="center"/>
              <w:rPr>
                <w:b/>
                <w:bCs/>
                <w:sz w:val="20"/>
                <w:szCs w:val="20"/>
              </w:rPr>
            </w:pPr>
          </w:p>
        </w:tc>
        <w:tc>
          <w:tcPr>
            <w:tcW w:w="992" w:type="dxa"/>
          </w:tcPr>
          <w:p w:rsidR="004761BA" w:rsidRPr="004761BA" w:rsidRDefault="004761BA" w:rsidP="006E10C4">
            <w:pPr>
              <w:spacing w:line="240" w:lineRule="auto"/>
              <w:jc w:val="center"/>
              <w:rPr>
                <w:b/>
                <w:bCs/>
                <w:sz w:val="20"/>
                <w:szCs w:val="20"/>
              </w:rPr>
            </w:pPr>
          </w:p>
        </w:tc>
        <w:tc>
          <w:tcPr>
            <w:tcW w:w="992" w:type="dxa"/>
          </w:tcPr>
          <w:p w:rsidR="004761BA" w:rsidRPr="004761BA" w:rsidRDefault="004761BA" w:rsidP="006E10C4">
            <w:pPr>
              <w:spacing w:line="240" w:lineRule="auto"/>
              <w:jc w:val="center"/>
              <w:rPr>
                <w:b/>
                <w:bCs/>
                <w:sz w:val="20"/>
                <w:szCs w:val="20"/>
                <w:lang w:val="en-US"/>
              </w:rPr>
            </w:pPr>
            <w:r w:rsidRPr="004761BA">
              <w:rPr>
                <w:b/>
                <w:bCs/>
                <w:sz w:val="20"/>
                <w:szCs w:val="20"/>
                <w:lang w:val="en-US"/>
              </w:rPr>
              <w:t>1</w:t>
            </w:r>
          </w:p>
        </w:tc>
        <w:tc>
          <w:tcPr>
            <w:tcW w:w="1134" w:type="dxa"/>
          </w:tcPr>
          <w:p w:rsidR="004761BA" w:rsidRPr="004761BA" w:rsidRDefault="004761BA" w:rsidP="006E10C4">
            <w:pPr>
              <w:spacing w:line="240" w:lineRule="auto"/>
              <w:jc w:val="center"/>
              <w:rPr>
                <w:b/>
                <w:bCs/>
                <w:sz w:val="20"/>
                <w:szCs w:val="20"/>
              </w:rPr>
            </w:pPr>
            <w:r w:rsidRPr="004761BA">
              <w:rPr>
                <w:b/>
                <w:bCs/>
                <w:sz w:val="20"/>
                <w:szCs w:val="20"/>
              </w:rPr>
              <w:t>35</w:t>
            </w:r>
          </w:p>
        </w:tc>
        <w:tc>
          <w:tcPr>
            <w:tcW w:w="1276" w:type="dxa"/>
          </w:tcPr>
          <w:p w:rsidR="004761BA" w:rsidRPr="004761BA" w:rsidRDefault="004761BA" w:rsidP="006E10C4">
            <w:pPr>
              <w:spacing w:line="240" w:lineRule="auto"/>
              <w:jc w:val="center"/>
              <w:rPr>
                <w:b/>
                <w:bCs/>
                <w:sz w:val="20"/>
                <w:szCs w:val="20"/>
              </w:rPr>
            </w:pPr>
          </w:p>
        </w:tc>
        <w:tc>
          <w:tcPr>
            <w:tcW w:w="1418" w:type="dxa"/>
          </w:tcPr>
          <w:p w:rsidR="004761BA" w:rsidRPr="004761BA" w:rsidRDefault="004761BA" w:rsidP="006E10C4">
            <w:pPr>
              <w:spacing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p>
        </w:tc>
        <w:tc>
          <w:tcPr>
            <w:tcW w:w="1875" w:type="dxa"/>
            <w:tcBorders>
              <w:right w:val="single" w:sz="4" w:space="0" w:color="auto"/>
            </w:tcBorders>
          </w:tcPr>
          <w:p w:rsidR="004761BA" w:rsidRPr="004761BA" w:rsidRDefault="004761BA" w:rsidP="006E10C4">
            <w:pPr>
              <w:spacing w:line="240" w:lineRule="auto"/>
              <w:jc w:val="center"/>
              <w:rPr>
                <w:b/>
                <w:bCs/>
                <w:sz w:val="20"/>
                <w:szCs w:val="20"/>
              </w:rPr>
            </w:pPr>
          </w:p>
        </w:tc>
      </w:tr>
      <w:tr w:rsidR="004761BA" w:rsidRPr="007A1B6C" w:rsidTr="004761BA">
        <w:tc>
          <w:tcPr>
            <w:tcW w:w="1526" w:type="dxa"/>
            <w:vMerge/>
            <w:vAlign w:val="center"/>
          </w:tcPr>
          <w:p w:rsidR="004761BA" w:rsidRPr="004761BA" w:rsidRDefault="004761BA" w:rsidP="006E10C4">
            <w:pPr>
              <w:spacing w:line="240" w:lineRule="auto"/>
              <w:jc w:val="center"/>
              <w:rPr>
                <w:b/>
                <w:bCs/>
                <w:i/>
                <w:sz w:val="20"/>
                <w:szCs w:val="20"/>
              </w:rPr>
            </w:pPr>
          </w:p>
        </w:tc>
        <w:tc>
          <w:tcPr>
            <w:tcW w:w="2977" w:type="dxa"/>
          </w:tcPr>
          <w:p w:rsidR="004761BA" w:rsidRPr="004761BA" w:rsidRDefault="004761BA" w:rsidP="006E10C4">
            <w:pPr>
              <w:spacing w:after="0" w:line="240" w:lineRule="auto"/>
              <w:rPr>
                <w:sz w:val="20"/>
                <w:szCs w:val="20"/>
              </w:rPr>
            </w:pPr>
            <w:r w:rsidRPr="004761BA">
              <w:rPr>
                <w:sz w:val="20"/>
                <w:szCs w:val="20"/>
              </w:rPr>
              <w:t>«Моя первая экология»</w:t>
            </w:r>
          </w:p>
        </w:tc>
        <w:tc>
          <w:tcPr>
            <w:tcW w:w="850" w:type="dxa"/>
          </w:tcPr>
          <w:p w:rsidR="004761BA" w:rsidRPr="004761BA" w:rsidRDefault="004761BA" w:rsidP="006E10C4">
            <w:pPr>
              <w:tabs>
                <w:tab w:val="left" w:pos="4185"/>
                <w:tab w:val="left" w:pos="9180"/>
                <w:tab w:val="left" w:pos="9360"/>
              </w:tabs>
              <w:spacing w:after="0"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p>
        </w:tc>
        <w:tc>
          <w:tcPr>
            <w:tcW w:w="850" w:type="dxa"/>
          </w:tcPr>
          <w:p w:rsidR="004761BA" w:rsidRPr="004761BA" w:rsidRDefault="004761BA" w:rsidP="006E10C4">
            <w:pPr>
              <w:spacing w:line="240" w:lineRule="auto"/>
              <w:jc w:val="center"/>
              <w:rPr>
                <w:b/>
                <w:bCs/>
                <w:sz w:val="20"/>
                <w:szCs w:val="20"/>
              </w:rPr>
            </w:pPr>
          </w:p>
        </w:tc>
        <w:tc>
          <w:tcPr>
            <w:tcW w:w="992" w:type="dxa"/>
          </w:tcPr>
          <w:p w:rsidR="004761BA" w:rsidRPr="004761BA" w:rsidRDefault="004761BA" w:rsidP="006E10C4">
            <w:pPr>
              <w:spacing w:line="240" w:lineRule="auto"/>
              <w:jc w:val="center"/>
              <w:rPr>
                <w:b/>
                <w:bCs/>
                <w:sz w:val="20"/>
                <w:szCs w:val="20"/>
              </w:rPr>
            </w:pPr>
          </w:p>
        </w:tc>
        <w:tc>
          <w:tcPr>
            <w:tcW w:w="992" w:type="dxa"/>
          </w:tcPr>
          <w:p w:rsidR="004761BA" w:rsidRPr="004761BA" w:rsidRDefault="004761BA" w:rsidP="006E10C4">
            <w:pPr>
              <w:spacing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p>
        </w:tc>
        <w:tc>
          <w:tcPr>
            <w:tcW w:w="1276" w:type="dxa"/>
          </w:tcPr>
          <w:p w:rsidR="004761BA" w:rsidRPr="004761BA" w:rsidRDefault="004761BA" w:rsidP="006E10C4">
            <w:pPr>
              <w:spacing w:line="240" w:lineRule="auto"/>
              <w:jc w:val="center"/>
              <w:rPr>
                <w:b/>
                <w:bCs/>
                <w:sz w:val="20"/>
                <w:szCs w:val="20"/>
              </w:rPr>
            </w:pPr>
          </w:p>
        </w:tc>
        <w:tc>
          <w:tcPr>
            <w:tcW w:w="1418" w:type="dxa"/>
          </w:tcPr>
          <w:p w:rsidR="004761BA" w:rsidRPr="004761BA" w:rsidRDefault="004761BA" w:rsidP="006E10C4">
            <w:pPr>
              <w:spacing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r w:rsidRPr="004761BA">
              <w:rPr>
                <w:b/>
                <w:bCs/>
                <w:sz w:val="20"/>
                <w:szCs w:val="20"/>
              </w:rPr>
              <w:t>2</w:t>
            </w:r>
          </w:p>
        </w:tc>
        <w:tc>
          <w:tcPr>
            <w:tcW w:w="1875" w:type="dxa"/>
            <w:tcBorders>
              <w:right w:val="single" w:sz="4" w:space="0" w:color="auto"/>
            </w:tcBorders>
          </w:tcPr>
          <w:p w:rsidR="004761BA" w:rsidRPr="004761BA" w:rsidRDefault="004761BA" w:rsidP="006E10C4">
            <w:pPr>
              <w:spacing w:line="240" w:lineRule="auto"/>
              <w:jc w:val="center"/>
              <w:rPr>
                <w:b/>
                <w:bCs/>
                <w:sz w:val="20"/>
                <w:szCs w:val="20"/>
              </w:rPr>
            </w:pPr>
            <w:r w:rsidRPr="004761BA">
              <w:rPr>
                <w:b/>
                <w:bCs/>
                <w:sz w:val="20"/>
                <w:szCs w:val="20"/>
              </w:rPr>
              <w:t>70</w:t>
            </w:r>
          </w:p>
        </w:tc>
      </w:tr>
      <w:tr w:rsidR="004761BA" w:rsidRPr="007A1B6C" w:rsidTr="004761BA">
        <w:tc>
          <w:tcPr>
            <w:tcW w:w="1526" w:type="dxa"/>
            <w:vMerge/>
            <w:vAlign w:val="center"/>
          </w:tcPr>
          <w:p w:rsidR="004761BA" w:rsidRPr="004761BA" w:rsidRDefault="004761BA" w:rsidP="006E10C4">
            <w:pPr>
              <w:spacing w:line="240" w:lineRule="auto"/>
              <w:jc w:val="center"/>
              <w:rPr>
                <w:b/>
                <w:bCs/>
                <w:i/>
                <w:sz w:val="20"/>
                <w:szCs w:val="20"/>
              </w:rPr>
            </w:pPr>
          </w:p>
        </w:tc>
        <w:tc>
          <w:tcPr>
            <w:tcW w:w="2977" w:type="dxa"/>
          </w:tcPr>
          <w:p w:rsidR="004761BA" w:rsidRPr="004761BA" w:rsidRDefault="004761BA" w:rsidP="006E10C4">
            <w:pPr>
              <w:spacing w:after="0" w:line="240" w:lineRule="auto"/>
              <w:rPr>
                <w:sz w:val="20"/>
                <w:szCs w:val="20"/>
              </w:rPr>
            </w:pPr>
            <w:r w:rsidRPr="004761BA">
              <w:rPr>
                <w:sz w:val="20"/>
                <w:szCs w:val="20"/>
              </w:rPr>
              <w:t>« Азбука нравственности»</w:t>
            </w:r>
          </w:p>
        </w:tc>
        <w:tc>
          <w:tcPr>
            <w:tcW w:w="850" w:type="dxa"/>
          </w:tcPr>
          <w:p w:rsidR="004761BA" w:rsidRPr="004761BA" w:rsidRDefault="004761BA" w:rsidP="006E10C4">
            <w:pPr>
              <w:tabs>
                <w:tab w:val="left" w:pos="4185"/>
                <w:tab w:val="left" w:pos="9180"/>
                <w:tab w:val="left" w:pos="9360"/>
              </w:tabs>
              <w:spacing w:after="0" w:line="240" w:lineRule="auto"/>
              <w:jc w:val="center"/>
              <w:rPr>
                <w:b/>
                <w:bCs/>
                <w:sz w:val="20"/>
                <w:szCs w:val="20"/>
                <w:lang w:val="en-US"/>
              </w:rPr>
            </w:pPr>
            <w:r w:rsidRPr="004761BA">
              <w:rPr>
                <w:b/>
                <w:bCs/>
                <w:sz w:val="20"/>
                <w:szCs w:val="20"/>
                <w:lang w:val="en-US"/>
              </w:rPr>
              <w:t>1</w:t>
            </w:r>
          </w:p>
        </w:tc>
        <w:tc>
          <w:tcPr>
            <w:tcW w:w="1134" w:type="dxa"/>
          </w:tcPr>
          <w:p w:rsidR="004761BA" w:rsidRPr="004761BA" w:rsidRDefault="004761BA" w:rsidP="006E10C4">
            <w:pPr>
              <w:spacing w:line="240" w:lineRule="auto"/>
              <w:jc w:val="center"/>
              <w:rPr>
                <w:b/>
                <w:bCs/>
                <w:sz w:val="20"/>
                <w:szCs w:val="20"/>
                <w:lang w:val="en-US"/>
              </w:rPr>
            </w:pPr>
            <w:r w:rsidRPr="004761BA">
              <w:rPr>
                <w:b/>
                <w:bCs/>
                <w:sz w:val="20"/>
                <w:szCs w:val="20"/>
                <w:lang w:val="en-US"/>
              </w:rPr>
              <w:t>35</w:t>
            </w:r>
          </w:p>
        </w:tc>
        <w:tc>
          <w:tcPr>
            <w:tcW w:w="850" w:type="dxa"/>
          </w:tcPr>
          <w:p w:rsidR="004761BA" w:rsidRPr="004761BA" w:rsidRDefault="004761BA" w:rsidP="006E10C4">
            <w:pPr>
              <w:spacing w:line="240" w:lineRule="auto"/>
              <w:jc w:val="center"/>
              <w:rPr>
                <w:b/>
                <w:bCs/>
                <w:sz w:val="20"/>
                <w:szCs w:val="20"/>
              </w:rPr>
            </w:pPr>
          </w:p>
        </w:tc>
        <w:tc>
          <w:tcPr>
            <w:tcW w:w="992" w:type="dxa"/>
          </w:tcPr>
          <w:p w:rsidR="004761BA" w:rsidRPr="004761BA" w:rsidRDefault="004761BA" w:rsidP="006E10C4">
            <w:pPr>
              <w:spacing w:line="240" w:lineRule="auto"/>
              <w:jc w:val="center"/>
              <w:rPr>
                <w:b/>
                <w:bCs/>
                <w:sz w:val="20"/>
                <w:szCs w:val="20"/>
              </w:rPr>
            </w:pPr>
          </w:p>
        </w:tc>
        <w:tc>
          <w:tcPr>
            <w:tcW w:w="992" w:type="dxa"/>
          </w:tcPr>
          <w:p w:rsidR="004761BA" w:rsidRPr="004761BA" w:rsidRDefault="004761BA" w:rsidP="006E10C4">
            <w:pPr>
              <w:spacing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p>
        </w:tc>
        <w:tc>
          <w:tcPr>
            <w:tcW w:w="1276" w:type="dxa"/>
          </w:tcPr>
          <w:p w:rsidR="004761BA" w:rsidRPr="004761BA" w:rsidRDefault="004761BA" w:rsidP="006E10C4">
            <w:pPr>
              <w:spacing w:line="240" w:lineRule="auto"/>
              <w:jc w:val="center"/>
              <w:rPr>
                <w:b/>
                <w:bCs/>
                <w:sz w:val="20"/>
                <w:szCs w:val="20"/>
              </w:rPr>
            </w:pPr>
          </w:p>
        </w:tc>
        <w:tc>
          <w:tcPr>
            <w:tcW w:w="1418" w:type="dxa"/>
          </w:tcPr>
          <w:p w:rsidR="004761BA" w:rsidRPr="004761BA" w:rsidRDefault="004761BA" w:rsidP="006E10C4">
            <w:pPr>
              <w:spacing w:line="240" w:lineRule="auto"/>
              <w:rPr>
                <w:b/>
                <w:bCs/>
                <w:sz w:val="20"/>
                <w:szCs w:val="20"/>
              </w:rPr>
            </w:pPr>
          </w:p>
        </w:tc>
        <w:tc>
          <w:tcPr>
            <w:tcW w:w="1134" w:type="dxa"/>
          </w:tcPr>
          <w:p w:rsidR="004761BA" w:rsidRPr="004761BA" w:rsidRDefault="004761BA" w:rsidP="006E10C4">
            <w:pPr>
              <w:spacing w:line="240" w:lineRule="auto"/>
              <w:jc w:val="center"/>
              <w:rPr>
                <w:b/>
                <w:bCs/>
                <w:sz w:val="20"/>
                <w:szCs w:val="20"/>
              </w:rPr>
            </w:pPr>
          </w:p>
        </w:tc>
        <w:tc>
          <w:tcPr>
            <w:tcW w:w="1875" w:type="dxa"/>
            <w:tcBorders>
              <w:right w:val="single" w:sz="4" w:space="0" w:color="auto"/>
            </w:tcBorders>
          </w:tcPr>
          <w:p w:rsidR="004761BA" w:rsidRPr="004761BA" w:rsidRDefault="004761BA" w:rsidP="006E10C4">
            <w:pPr>
              <w:spacing w:line="240" w:lineRule="auto"/>
              <w:jc w:val="center"/>
              <w:rPr>
                <w:b/>
                <w:bCs/>
                <w:sz w:val="20"/>
                <w:szCs w:val="20"/>
              </w:rPr>
            </w:pPr>
          </w:p>
        </w:tc>
      </w:tr>
      <w:tr w:rsidR="004761BA" w:rsidRPr="007A1B6C" w:rsidTr="004761BA">
        <w:tc>
          <w:tcPr>
            <w:tcW w:w="1526" w:type="dxa"/>
            <w:vMerge w:val="restart"/>
            <w:vAlign w:val="center"/>
          </w:tcPr>
          <w:p w:rsidR="004761BA" w:rsidRPr="004761BA" w:rsidRDefault="004761BA" w:rsidP="006E10C4">
            <w:pPr>
              <w:spacing w:line="240" w:lineRule="auto"/>
              <w:jc w:val="center"/>
              <w:rPr>
                <w:i/>
                <w:sz w:val="20"/>
                <w:szCs w:val="20"/>
              </w:rPr>
            </w:pPr>
          </w:p>
          <w:p w:rsidR="004761BA" w:rsidRPr="004761BA" w:rsidRDefault="004761BA" w:rsidP="006E10C4">
            <w:pPr>
              <w:spacing w:line="240" w:lineRule="auto"/>
              <w:rPr>
                <w:i/>
                <w:sz w:val="20"/>
                <w:szCs w:val="20"/>
              </w:rPr>
            </w:pPr>
          </w:p>
          <w:p w:rsidR="004761BA" w:rsidRPr="004761BA" w:rsidRDefault="004761BA" w:rsidP="006E10C4">
            <w:pPr>
              <w:spacing w:line="240" w:lineRule="auto"/>
              <w:rPr>
                <w:b/>
                <w:bCs/>
                <w:i/>
                <w:sz w:val="20"/>
                <w:szCs w:val="20"/>
              </w:rPr>
            </w:pPr>
            <w:r w:rsidRPr="004761BA">
              <w:rPr>
                <w:i/>
                <w:sz w:val="20"/>
                <w:szCs w:val="20"/>
              </w:rPr>
              <w:t>Социальное</w:t>
            </w:r>
          </w:p>
        </w:tc>
        <w:tc>
          <w:tcPr>
            <w:tcW w:w="2977" w:type="dxa"/>
          </w:tcPr>
          <w:p w:rsidR="004761BA" w:rsidRPr="004761BA" w:rsidRDefault="004761BA" w:rsidP="006E10C4">
            <w:pPr>
              <w:spacing w:after="0" w:line="240" w:lineRule="auto"/>
              <w:rPr>
                <w:sz w:val="20"/>
                <w:szCs w:val="20"/>
              </w:rPr>
            </w:pPr>
          </w:p>
          <w:p w:rsidR="004761BA" w:rsidRPr="004761BA" w:rsidRDefault="004761BA" w:rsidP="006E10C4">
            <w:pPr>
              <w:spacing w:after="0" w:line="240" w:lineRule="auto"/>
              <w:rPr>
                <w:sz w:val="20"/>
                <w:szCs w:val="20"/>
              </w:rPr>
            </w:pPr>
          </w:p>
          <w:p w:rsidR="004761BA" w:rsidRPr="004761BA" w:rsidRDefault="004761BA" w:rsidP="006E10C4">
            <w:pPr>
              <w:spacing w:after="0" w:line="240" w:lineRule="auto"/>
              <w:rPr>
                <w:sz w:val="20"/>
                <w:szCs w:val="20"/>
              </w:rPr>
            </w:pPr>
          </w:p>
          <w:p w:rsidR="004761BA" w:rsidRPr="004761BA" w:rsidRDefault="004761BA" w:rsidP="006E10C4">
            <w:pPr>
              <w:spacing w:after="0" w:line="240" w:lineRule="auto"/>
              <w:rPr>
                <w:sz w:val="20"/>
                <w:szCs w:val="20"/>
              </w:rPr>
            </w:pPr>
            <w:r w:rsidRPr="004761BA">
              <w:rPr>
                <w:sz w:val="20"/>
                <w:szCs w:val="20"/>
              </w:rPr>
              <w:t>«Юные инспектора ПДД»</w:t>
            </w:r>
          </w:p>
        </w:tc>
        <w:tc>
          <w:tcPr>
            <w:tcW w:w="850" w:type="dxa"/>
          </w:tcPr>
          <w:p w:rsidR="004761BA" w:rsidRPr="004761BA" w:rsidRDefault="004761BA" w:rsidP="006E10C4">
            <w:pPr>
              <w:tabs>
                <w:tab w:val="left" w:pos="4185"/>
                <w:tab w:val="left" w:pos="9180"/>
                <w:tab w:val="left" w:pos="9360"/>
              </w:tabs>
              <w:spacing w:after="0"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p>
        </w:tc>
        <w:tc>
          <w:tcPr>
            <w:tcW w:w="850" w:type="dxa"/>
          </w:tcPr>
          <w:p w:rsidR="004761BA" w:rsidRPr="004761BA" w:rsidRDefault="004761BA" w:rsidP="006E10C4">
            <w:pPr>
              <w:spacing w:line="240" w:lineRule="auto"/>
              <w:jc w:val="center"/>
              <w:rPr>
                <w:b/>
                <w:bCs/>
                <w:sz w:val="20"/>
                <w:szCs w:val="20"/>
              </w:rPr>
            </w:pPr>
          </w:p>
          <w:p w:rsidR="004761BA" w:rsidRPr="004761BA" w:rsidRDefault="004761BA" w:rsidP="006E10C4">
            <w:pPr>
              <w:spacing w:line="240" w:lineRule="auto"/>
              <w:jc w:val="center"/>
              <w:rPr>
                <w:b/>
                <w:bCs/>
                <w:sz w:val="20"/>
                <w:szCs w:val="20"/>
              </w:rPr>
            </w:pPr>
          </w:p>
          <w:p w:rsidR="004761BA" w:rsidRPr="004761BA" w:rsidRDefault="004761BA" w:rsidP="006E10C4">
            <w:pPr>
              <w:spacing w:line="240" w:lineRule="auto"/>
              <w:jc w:val="center"/>
              <w:rPr>
                <w:b/>
                <w:bCs/>
                <w:sz w:val="20"/>
                <w:szCs w:val="20"/>
              </w:rPr>
            </w:pPr>
          </w:p>
        </w:tc>
        <w:tc>
          <w:tcPr>
            <w:tcW w:w="992" w:type="dxa"/>
          </w:tcPr>
          <w:p w:rsidR="004761BA" w:rsidRPr="004761BA" w:rsidRDefault="004761BA" w:rsidP="006E10C4">
            <w:pPr>
              <w:spacing w:line="240" w:lineRule="auto"/>
              <w:jc w:val="center"/>
              <w:rPr>
                <w:b/>
                <w:bCs/>
                <w:sz w:val="20"/>
                <w:szCs w:val="20"/>
              </w:rPr>
            </w:pPr>
          </w:p>
          <w:p w:rsidR="004761BA" w:rsidRPr="004761BA" w:rsidRDefault="004761BA" w:rsidP="006E10C4">
            <w:pPr>
              <w:spacing w:line="240" w:lineRule="auto"/>
              <w:jc w:val="center"/>
              <w:rPr>
                <w:b/>
                <w:bCs/>
                <w:sz w:val="20"/>
                <w:szCs w:val="20"/>
              </w:rPr>
            </w:pPr>
          </w:p>
          <w:p w:rsidR="004761BA" w:rsidRPr="004761BA" w:rsidRDefault="004761BA" w:rsidP="006E10C4">
            <w:pPr>
              <w:spacing w:line="240" w:lineRule="auto"/>
              <w:jc w:val="center"/>
              <w:rPr>
                <w:b/>
                <w:bCs/>
                <w:sz w:val="20"/>
                <w:szCs w:val="20"/>
              </w:rPr>
            </w:pPr>
          </w:p>
        </w:tc>
        <w:tc>
          <w:tcPr>
            <w:tcW w:w="992" w:type="dxa"/>
          </w:tcPr>
          <w:p w:rsidR="004761BA" w:rsidRPr="004761BA" w:rsidRDefault="004761BA" w:rsidP="006E10C4">
            <w:pPr>
              <w:spacing w:line="240" w:lineRule="auto"/>
              <w:jc w:val="center"/>
              <w:rPr>
                <w:b/>
                <w:bCs/>
                <w:sz w:val="20"/>
                <w:szCs w:val="20"/>
              </w:rPr>
            </w:pPr>
          </w:p>
          <w:p w:rsidR="004761BA" w:rsidRPr="004761BA" w:rsidRDefault="004761BA" w:rsidP="006E10C4">
            <w:pPr>
              <w:spacing w:line="240" w:lineRule="auto"/>
              <w:jc w:val="center"/>
              <w:rPr>
                <w:b/>
                <w:bCs/>
                <w:sz w:val="20"/>
                <w:szCs w:val="20"/>
              </w:rPr>
            </w:pPr>
          </w:p>
          <w:p w:rsidR="004761BA" w:rsidRPr="004761BA" w:rsidRDefault="004761BA" w:rsidP="006E10C4">
            <w:pPr>
              <w:spacing w:line="240" w:lineRule="auto"/>
              <w:jc w:val="center"/>
              <w:rPr>
                <w:b/>
                <w:bCs/>
                <w:sz w:val="20"/>
                <w:szCs w:val="20"/>
                <w:lang w:val="en-US"/>
              </w:rPr>
            </w:pPr>
            <w:r w:rsidRPr="004761BA">
              <w:rPr>
                <w:b/>
                <w:bCs/>
                <w:sz w:val="20"/>
                <w:szCs w:val="20"/>
                <w:lang w:val="en-US"/>
              </w:rPr>
              <w:t>2</w:t>
            </w:r>
          </w:p>
        </w:tc>
        <w:tc>
          <w:tcPr>
            <w:tcW w:w="1134" w:type="dxa"/>
          </w:tcPr>
          <w:p w:rsidR="004761BA" w:rsidRPr="004761BA" w:rsidRDefault="004761BA" w:rsidP="006E10C4">
            <w:pPr>
              <w:spacing w:line="240" w:lineRule="auto"/>
              <w:jc w:val="center"/>
              <w:rPr>
                <w:b/>
                <w:bCs/>
                <w:sz w:val="20"/>
                <w:szCs w:val="20"/>
              </w:rPr>
            </w:pPr>
          </w:p>
          <w:p w:rsidR="004761BA" w:rsidRPr="004761BA" w:rsidRDefault="004761BA" w:rsidP="006E10C4">
            <w:pPr>
              <w:spacing w:line="240" w:lineRule="auto"/>
              <w:jc w:val="center"/>
              <w:rPr>
                <w:b/>
                <w:bCs/>
                <w:sz w:val="20"/>
                <w:szCs w:val="20"/>
              </w:rPr>
            </w:pPr>
          </w:p>
          <w:p w:rsidR="004761BA" w:rsidRPr="004761BA" w:rsidRDefault="004761BA" w:rsidP="006E10C4">
            <w:pPr>
              <w:spacing w:line="240" w:lineRule="auto"/>
              <w:jc w:val="center"/>
              <w:rPr>
                <w:b/>
                <w:bCs/>
                <w:sz w:val="20"/>
                <w:szCs w:val="20"/>
              </w:rPr>
            </w:pPr>
            <w:r w:rsidRPr="004761BA">
              <w:rPr>
                <w:b/>
                <w:bCs/>
                <w:sz w:val="20"/>
                <w:szCs w:val="20"/>
              </w:rPr>
              <w:t>70</w:t>
            </w:r>
          </w:p>
        </w:tc>
        <w:tc>
          <w:tcPr>
            <w:tcW w:w="1276" w:type="dxa"/>
          </w:tcPr>
          <w:p w:rsidR="004761BA" w:rsidRPr="004761BA" w:rsidRDefault="004761BA" w:rsidP="006E10C4">
            <w:pPr>
              <w:spacing w:line="240" w:lineRule="auto"/>
              <w:jc w:val="center"/>
              <w:rPr>
                <w:b/>
                <w:bCs/>
                <w:sz w:val="20"/>
                <w:szCs w:val="20"/>
              </w:rPr>
            </w:pPr>
          </w:p>
        </w:tc>
        <w:tc>
          <w:tcPr>
            <w:tcW w:w="1418" w:type="dxa"/>
          </w:tcPr>
          <w:p w:rsidR="004761BA" w:rsidRPr="004761BA" w:rsidRDefault="004761BA" w:rsidP="006E10C4">
            <w:pPr>
              <w:spacing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p>
          <w:p w:rsidR="004761BA" w:rsidRPr="004761BA" w:rsidRDefault="004761BA" w:rsidP="006E10C4">
            <w:pPr>
              <w:spacing w:line="240" w:lineRule="auto"/>
              <w:jc w:val="center"/>
              <w:rPr>
                <w:b/>
                <w:bCs/>
                <w:sz w:val="20"/>
                <w:szCs w:val="20"/>
              </w:rPr>
            </w:pPr>
          </w:p>
          <w:p w:rsidR="004761BA" w:rsidRPr="004761BA" w:rsidRDefault="004761BA" w:rsidP="006E10C4">
            <w:pPr>
              <w:spacing w:line="240" w:lineRule="auto"/>
              <w:jc w:val="center"/>
              <w:rPr>
                <w:b/>
                <w:bCs/>
                <w:sz w:val="20"/>
                <w:szCs w:val="20"/>
              </w:rPr>
            </w:pPr>
            <w:r w:rsidRPr="004761BA">
              <w:rPr>
                <w:b/>
                <w:bCs/>
                <w:sz w:val="20"/>
                <w:szCs w:val="20"/>
              </w:rPr>
              <w:t>2</w:t>
            </w:r>
          </w:p>
        </w:tc>
        <w:tc>
          <w:tcPr>
            <w:tcW w:w="1875" w:type="dxa"/>
            <w:tcBorders>
              <w:right w:val="single" w:sz="4" w:space="0" w:color="auto"/>
            </w:tcBorders>
          </w:tcPr>
          <w:p w:rsidR="004761BA" w:rsidRPr="004761BA" w:rsidRDefault="004761BA" w:rsidP="006E10C4">
            <w:pPr>
              <w:spacing w:line="240" w:lineRule="auto"/>
              <w:jc w:val="center"/>
              <w:rPr>
                <w:b/>
                <w:bCs/>
                <w:sz w:val="20"/>
                <w:szCs w:val="20"/>
              </w:rPr>
            </w:pPr>
          </w:p>
          <w:p w:rsidR="004761BA" w:rsidRPr="004761BA" w:rsidRDefault="004761BA" w:rsidP="006E10C4">
            <w:pPr>
              <w:spacing w:line="240" w:lineRule="auto"/>
              <w:jc w:val="center"/>
              <w:rPr>
                <w:b/>
                <w:bCs/>
                <w:sz w:val="20"/>
                <w:szCs w:val="20"/>
              </w:rPr>
            </w:pPr>
          </w:p>
          <w:p w:rsidR="004761BA" w:rsidRPr="004761BA" w:rsidRDefault="004761BA" w:rsidP="006E10C4">
            <w:pPr>
              <w:spacing w:line="240" w:lineRule="auto"/>
              <w:jc w:val="center"/>
              <w:rPr>
                <w:b/>
                <w:bCs/>
                <w:sz w:val="20"/>
                <w:szCs w:val="20"/>
              </w:rPr>
            </w:pPr>
            <w:r w:rsidRPr="004761BA">
              <w:rPr>
                <w:b/>
                <w:bCs/>
                <w:sz w:val="20"/>
                <w:szCs w:val="20"/>
              </w:rPr>
              <w:t>70</w:t>
            </w:r>
          </w:p>
        </w:tc>
      </w:tr>
      <w:tr w:rsidR="004761BA" w:rsidRPr="007A1B6C" w:rsidTr="004761BA">
        <w:trPr>
          <w:trHeight w:val="150"/>
        </w:trPr>
        <w:tc>
          <w:tcPr>
            <w:tcW w:w="1526" w:type="dxa"/>
            <w:vMerge/>
            <w:tcBorders>
              <w:bottom w:val="single" w:sz="4" w:space="0" w:color="auto"/>
            </w:tcBorders>
          </w:tcPr>
          <w:p w:rsidR="004761BA" w:rsidRPr="004761BA" w:rsidRDefault="004761BA" w:rsidP="006E10C4">
            <w:pPr>
              <w:spacing w:line="240" w:lineRule="auto"/>
              <w:jc w:val="center"/>
              <w:rPr>
                <w:i/>
                <w:sz w:val="20"/>
                <w:szCs w:val="20"/>
              </w:rPr>
            </w:pPr>
          </w:p>
        </w:tc>
        <w:tc>
          <w:tcPr>
            <w:tcW w:w="2977" w:type="dxa"/>
            <w:tcBorders>
              <w:top w:val="single" w:sz="4" w:space="0" w:color="auto"/>
            </w:tcBorders>
          </w:tcPr>
          <w:p w:rsidR="004761BA" w:rsidRPr="004761BA" w:rsidRDefault="004761BA" w:rsidP="006E10C4">
            <w:pPr>
              <w:tabs>
                <w:tab w:val="left" w:pos="4500"/>
                <w:tab w:val="left" w:pos="9180"/>
                <w:tab w:val="left" w:pos="9360"/>
              </w:tabs>
              <w:spacing w:after="0" w:line="240" w:lineRule="auto"/>
              <w:rPr>
                <w:bCs/>
                <w:sz w:val="20"/>
                <w:szCs w:val="20"/>
              </w:rPr>
            </w:pPr>
            <w:r w:rsidRPr="004761BA">
              <w:rPr>
                <w:bCs/>
                <w:sz w:val="20"/>
                <w:szCs w:val="20"/>
              </w:rPr>
              <w:t xml:space="preserve">«Домашний мастер» </w:t>
            </w:r>
          </w:p>
        </w:tc>
        <w:tc>
          <w:tcPr>
            <w:tcW w:w="850" w:type="dxa"/>
            <w:tcBorders>
              <w:top w:val="single" w:sz="4" w:space="0" w:color="auto"/>
            </w:tcBorders>
          </w:tcPr>
          <w:p w:rsidR="004761BA" w:rsidRPr="004761BA" w:rsidRDefault="004761BA" w:rsidP="006E10C4">
            <w:pPr>
              <w:tabs>
                <w:tab w:val="left" w:pos="4185"/>
                <w:tab w:val="left" w:pos="9180"/>
                <w:tab w:val="left" w:pos="9360"/>
              </w:tabs>
              <w:spacing w:after="0" w:line="240" w:lineRule="auto"/>
              <w:jc w:val="center"/>
              <w:rPr>
                <w:b/>
                <w:bCs/>
                <w:sz w:val="20"/>
                <w:szCs w:val="20"/>
              </w:rPr>
            </w:pPr>
          </w:p>
        </w:tc>
        <w:tc>
          <w:tcPr>
            <w:tcW w:w="1134" w:type="dxa"/>
            <w:tcBorders>
              <w:top w:val="single" w:sz="4" w:space="0" w:color="auto"/>
            </w:tcBorders>
          </w:tcPr>
          <w:p w:rsidR="004761BA" w:rsidRPr="004761BA" w:rsidRDefault="004761BA" w:rsidP="006E10C4">
            <w:pPr>
              <w:spacing w:line="240" w:lineRule="auto"/>
              <w:jc w:val="center"/>
              <w:rPr>
                <w:b/>
                <w:bCs/>
                <w:sz w:val="20"/>
                <w:szCs w:val="20"/>
              </w:rPr>
            </w:pPr>
          </w:p>
        </w:tc>
        <w:tc>
          <w:tcPr>
            <w:tcW w:w="850" w:type="dxa"/>
            <w:tcBorders>
              <w:top w:val="single" w:sz="4" w:space="0" w:color="auto"/>
            </w:tcBorders>
          </w:tcPr>
          <w:p w:rsidR="004761BA" w:rsidRPr="004761BA" w:rsidRDefault="004761BA" w:rsidP="006E10C4">
            <w:pPr>
              <w:spacing w:line="240" w:lineRule="auto"/>
              <w:jc w:val="center"/>
              <w:rPr>
                <w:b/>
                <w:bCs/>
                <w:sz w:val="20"/>
                <w:szCs w:val="20"/>
              </w:rPr>
            </w:pPr>
          </w:p>
        </w:tc>
        <w:tc>
          <w:tcPr>
            <w:tcW w:w="992" w:type="dxa"/>
            <w:tcBorders>
              <w:top w:val="single" w:sz="4" w:space="0" w:color="auto"/>
            </w:tcBorders>
          </w:tcPr>
          <w:p w:rsidR="004761BA" w:rsidRPr="004761BA" w:rsidRDefault="004761BA" w:rsidP="006E10C4">
            <w:pPr>
              <w:spacing w:line="240" w:lineRule="auto"/>
              <w:jc w:val="center"/>
              <w:rPr>
                <w:b/>
                <w:bCs/>
                <w:sz w:val="20"/>
                <w:szCs w:val="20"/>
              </w:rPr>
            </w:pPr>
          </w:p>
        </w:tc>
        <w:tc>
          <w:tcPr>
            <w:tcW w:w="992" w:type="dxa"/>
            <w:tcBorders>
              <w:top w:val="single" w:sz="4" w:space="0" w:color="auto"/>
            </w:tcBorders>
          </w:tcPr>
          <w:p w:rsidR="004761BA" w:rsidRPr="004761BA" w:rsidRDefault="004761BA" w:rsidP="006E10C4">
            <w:pPr>
              <w:spacing w:line="240" w:lineRule="auto"/>
              <w:jc w:val="center"/>
              <w:rPr>
                <w:b/>
                <w:bCs/>
                <w:sz w:val="20"/>
                <w:szCs w:val="20"/>
              </w:rPr>
            </w:pPr>
            <w:r w:rsidRPr="004761BA">
              <w:rPr>
                <w:b/>
                <w:bCs/>
                <w:sz w:val="20"/>
                <w:szCs w:val="20"/>
              </w:rPr>
              <w:t>1</w:t>
            </w:r>
          </w:p>
        </w:tc>
        <w:tc>
          <w:tcPr>
            <w:tcW w:w="1134" w:type="dxa"/>
            <w:tcBorders>
              <w:top w:val="single" w:sz="4" w:space="0" w:color="auto"/>
            </w:tcBorders>
          </w:tcPr>
          <w:p w:rsidR="004761BA" w:rsidRPr="004761BA" w:rsidRDefault="004761BA" w:rsidP="006E10C4">
            <w:pPr>
              <w:spacing w:line="240" w:lineRule="auto"/>
              <w:jc w:val="center"/>
              <w:rPr>
                <w:b/>
                <w:bCs/>
                <w:sz w:val="20"/>
                <w:szCs w:val="20"/>
              </w:rPr>
            </w:pPr>
            <w:r w:rsidRPr="004761BA">
              <w:rPr>
                <w:b/>
                <w:bCs/>
                <w:sz w:val="20"/>
                <w:szCs w:val="20"/>
              </w:rPr>
              <w:t>35</w:t>
            </w:r>
          </w:p>
        </w:tc>
        <w:tc>
          <w:tcPr>
            <w:tcW w:w="1276" w:type="dxa"/>
            <w:tcBorders>
              <w:top w:val="single" w:sz="4" w:space="0" w:color="auto"/>
            </w:tcBorders>
          </w:tcPr>
          <w:p w:rsidR="004761BA" w:rsidRPr="004761BA" w:rsidRDefault="004761BA" w:rsidP="006E10C4">
            <w:pPr>
              <w:spacing w:line="240" w:lineRule="auto"/>
              <w:jc w:val="center"/>
              <w:rPr>
                <w:b/>
                <w:bCs/>
                <w:sz w:val="20"/>
                <w:szCs w:val="20"/>
              </w:rPr>
            </w:pPr>
            <w:r w:rsidRPr="004761BA">
              <w:rPr>
                <w:b/>
                <w:bCs/>
                <w:sz w:val="20"/>
                <w:szCs w:val="20"/>
              </w:rPr>
              <w:t>1</w:t>
            </w:r>
          </w:p>
        </w:tc>
        <w:tc>
          <w:tcPr>
            <w:tcW w:w="1418" w:type="dxa"/>
            <w:tcBorders>
              <w:top w:val="single" w:sz="4" w:space="0" w:color="auto"/>
            </w:tcBorders>
          </w:tcPr>
          <w:p w:rsidR="004761BA" w:rsidRPr="004761BA" w:rsidRDefault="004761BA" w:rsidP="006E10C4">
            <w:pPr>
              <w:spacing w:line="240" w:lineRule="auto"/>
              <w:jc w:val="center"/>
              <w:rPr>
                <w:b/>
                <w:bCs/>
                <w:sz w:val="20"/>
                <w:szCs w:val="20"/>
              </w:rPr>
            </w:pPr>
            <w:r w:rsidRPr="004761BA">
              <w:rPr>
                <w:b/>
                <w:bCs/>
                <w:sz w:val="20"/>
                <w:szCs w:val="20"/>
              </w:rPr>
              <w:t>35</w:t>
            </w:r>
          </w:p>
        </w:tc>
        <w:tc>
          <w:tcPr>
            <w:tcW w:w="1134" w:type="dxa"/>
            <w:tcBorders>
              <w:top w:val="single" w:sz="4" w:space="0" w:color="auto"/>
            </w:tcBorders>
          </w:tcPr>
          <w:p w:rsidR="004761BA" w:rsidRPr="004761BA" w:rsidRDefault="004761BA" w:rsidP="006E10C4">
            <w:pPr>
              <w:spacing w:line="240" w:lineRule="auto"/>
              <w:jc w:val="center"/>
              <w:rPr>
                <w:b/>
                <w:bCs/>
                <w:sz w:val="20"/>
                <w:szCs w:val="20"/>
              </w:rPr>
            </w:pPr>
          </w:p>
        </w:tc>
        <w:tc>
          <w:tcPr>
            <w:tcW w:w="1875" w:type="dxa"/>
            <w:tcBorders>
              <w:top w:val="single" w:sz="4" w:space="0" w:color="auto"/>
              <w:right w:val="single" w:sz="4" w:space="0" w:color="auto"/>
            </w:tcBorders>
          </w:tcPr>
          <w:p w:rsidR="004761BA" w:rsidRPr="004761BA" w:rsidRDefault="004761BA" w:rsidP="006E10C4">
            <w:pPr>
              <w:spacing w:line="240" w:lineRule="auto"/>
              <w:jc w:val="center"/>
              <w:rPr>
                <w:b/>
                <w:bCs/>
                <w:sz w:val="20"/>
                <w:szCs w:val="20"/>
              </w:rPr>
            </w:pPr>
          </w:p>
        </w:tc>
      </w:tr>
      <w:tr w:rsidR="004761BA" w:rsidRPr="007A1B6C" w:rsidTr="004761BA">
        <w:tc>
          <w:tcPr>
            <w:tcW w:w="1526" w:type="dxa"/>
            <w:vMerge w:val="restart"/>
            <w:tcBorders>
              <w:top w:val="single" w:sz="4" w:space="0" w:color="auto"/>
            </w:tcBorders>
          </w:tcPr>
          <w:p w:rsidR="004761BA" w:rsidRPr="004761BA" w:rsidRDefault="004761BA" w:rsidP="006E10C4">
            <w:pPr>
              <w:spacing w:line="240" w:lineRule="auto"/>
              <w:jc w:val="center"/>
              <w:rPr>
                <w:bCs/>
                <w:sz w:val="20"/>
                <w:szCs w:val="20"/>
              </w:rPr>
            </w:pPr>
            <w:r w:rsidRPr="004761BA">
              <w:rPr>
                <w:bCs/>
                <w:sz w:val="20"/>
                <w:szCs w:val="20"/>
              </w:rPr>
              <w:t>Общеинтел</w:t>
            </w:r>
          </w:p>
          <w:p w:rsidR="004761BA" w:rsidRPr="004761BA" w:rsidRDefault="004761BA" w:rsidP="006E10C4">
            <w:pPr>
              <w:spacing w:line="240" w:lineRule="auto"/>
              <w:jc w:val="center"/>
              <w:rPr>
                <w:bCs/>
                <w:sz w:val="20"/>
                <w:szCs w:val="20"/>
              </w:rPr>
            </w:pPr>
            <w:r w:rsidRPr="004761BA">
              <w:rPr>
                <w:bCs/>
                <w:sz w:val="20"/>
                <w:szCs w:val="20"/>
              </w:rPr>
              <w:t>лектуальное</w:t>
            </w:r>
          </w:p>
          <w:p w:rsidR="004761BA" w:rsidRPr="004761BA" w:rsidRDefault="004761BA" w:rsidP="006E10C4">
            <w:pPr>
              <w:tabs>
                <w:tab w:val="left" w:pos="4500"/>
                <w:tab w:val="left" w:pos="9180"/>
                <w:tab w:val="left" w:pos="9360"/>
              </w:tabs>
              <w:spacing w:after="0" w:line="240" w:lineRule="auto"/>
              <w:jc w:val="center"/>
              <w:rPr>
                <w:i/>
                <w:sz w:val="20"/>
                <w:szCs w:val="20"/>
              </w:rPr>
            </w:pPr>
          </w:p>
          <w:p w:rsidR="004761BA" w:rsidRPr="004761BA" w:rsidRDefault="004761BA" w:rsidP="006E10C4">
            <w:pPr>
              <w:spacing w:line="240" w:lineRule="auto"/>
              <w:jc w:val="center"/>
              <w:rPr>
                <w:bCs/>
                <w:sz w:val="20"/>
                <w:szCs w:val="20"/>
              </w:rPr>
            </w:pPr>
          </w:p>
        </w:tc>
        <w:tc>
          <w:tcPr>
            <w:tcW w:w="2977" w:type="dxa"/>
          </w:tcPr>
          <w:p w:rsidR="004761BA" w:rsidRPr="004761BA" w:rsidRDefault="004761BA" w:rsidP="006E10C4">
            <w:pPr>
              <w:tabs>
                <w:tab w:val="left" w:pos="4500"/>
                <w:tab w:val="left" w:pos="9180"/>
                <w:tab w:val="left" w:pos="9360"/>
              </w:tabs>
              <w:spacing w:after="0" w:line="240" w:lineRule="auto"/>
              <w:rPr>
                <w:bCs/>
                <w:sz w:val="20"/>
                <w:szCs w:val="20"/>
              </w:rPr>
            </w:pPr>
            <w:r w:rsidRPr="004761BA">
              <w:rPr>
                <w:bCs/>
                <w:sz w:val="20"/>
                <w:szCs w:val="20"/>
              </w:rPr>
              <w:t>«Я - исследователь»</w:t>
            </w:r>
          </w:p>
        </w:tc>
        <w:tc>
          <w:tcPr>
            <w:tcW w:w="850" w:type="dxa"/>
          </w:tcPr>
          <w:p w:rsidR="004761BA" w:rsidRPr="004761BA" w:rsidRDefault="004761BA" w:rsidP="006E10C4">
            <w:pPr>
              <w:tabs>
                <w:tab w:val="left" w:pos="4185"/>
                <w:tab w:val="left" w:pos="9180"/>
                <w:tab w:val="left" w:pos="9360"/>
              </w:tabs>
              <w:spacing w:after="0"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p>
        </w:tc>
        <w:tc>
          <w:tcPr>
            <w:tcW w:w="850" w:type="dxa"/>
          </w:tcPr>
          <w:p w:rsidR="004761BA" w:rsidRPr="004761BA" w:rsidRDefault="004761BA" w:rsidP="006E10C4">
            <w:pPr>
              <w:spacing w:line="240" w:lineRule="auto"/>
              <w:jc w:val="center"/>
              <w:rPr>
                <w:b/>
                <w:bCs/>
                <w:sz w:val="20"/>
                <w:szCs w:val="20"/>
              </w:rPr>
            </w:pPr>
            <w:r w:rsidRPr="004761BA">
              <w:rPr>
                <w:b/>
                <w:bCs/>
                <w:sz w:val="20"/>
                <w:szCs w:val="20"/>
              </w:rPr>
              <w:t>1</w:t>
            </w:r>
          </w:p>
        </w:tc>
        <w:tc>
          <w:tcPr>
            <w:tcW w:w="992" w:type="dxa"/>
          </w:tcPr>
          <w:p w:rsidR="004761BA" w:rsidRPr="004761BA" w:rsidRDefault="004761BA" w:rsidP="006E10C4">
            <w:pPr>
              <w:spacing w:line="240" w:lineRule="auto"/>
              <w:jc w:val="center"/>
              <w:rPr>
                <w:b/>
                <w:bCs/>
                <w:sz w:val="20"/>
                <w:szCs w:val="20"/>
              </w:rPr>
            </w:pPr>
            <w:r w:rsidRPr="004761BA">
              <w:rPr>
                <w:b/>
                <w:bCs/>
                <w:sz w:val="20"/>
                <w:szCs w:val="20"/>
              </w:rPr>
              <w:t>35</w:t>
            </w:r>
          </w:p>
        </w:tc>
        <w:tc>
          <w:tcPr>
            <w:tcW w:w="992" w:type="dxa"/>
          </w:tcPr>
          <w:p w:rsidR="004761BA" w:rsidRPr="004761BA" w:rsidRDefault="004761BA" w:rsidP="006E10C4">
            <w:pPr>
              <w:spacing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p>
        </w:tc>
        <w:tc>
          <w:tcPr>
            <w:tcW w:w="1276" w:type="dxa"/>
          </w:tcPr>
          <w:p w:rsidR="004761BA" w:rsidRPr="004761BA" w:rsidRDefault="004761BA" w:rsidP="006E10C4">
            <w:pPr>
              <w:spacing w:line="240" w:lineRule="auto"/>
              <w:jc w:val="center"/>
              <w:rPr>
                <w:b/>
                <w:bCs/>
                <w:sz w:val="20"/>
                <w:szCs w:val="20"/>
              </w:rPr>
            </w:pPr>
          </w:p>
        </w:tc>
        <w:tc>
          <w:tcPr>
            <w:tcW w:w="1418" w:type="dxa"/>
          </w:tcPr>
          <w:p w:rsidR="004761BA" w:rsidRPr="004761BA" w:rsidRDefault="004761BA" w:rsidP="006E10C4">
            <w:pPr>
              <w:spacing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p>
        </w:tc>
        <w:tc>
          <w:tcPr>
            <w:tcW w:w="1875" w:type="dxa"/>
            <w:tcBorders>
              <w:right w:val="single" w:sz="4" w:space="0" w:color="auto"/>
            </w:tcBorders>
          </w:tcPr>
          <w:p w:rsidR="004761BA" w:rsidRPr="004761BA" w:rsidRDefault="004761BA" w:rsidP="006E10C4">
            <w:pPr>
              <w:spacing w:line="240" w:lineRule="auto"/>
              <w:jc w:val="center"/>
              <w:rPr>
                <w:b/>
                <w:bCs/>
                <w:sz w:val="20"/>
                <w:szCs w:val="20"/>
              </w:rPr>
            </w:pPr>
          </w:p>
        </w:tc>
      </w:tr>
      <w:tr w:rsidR="004761BA" w:rsidRPr="007A1B6C" w:rsidTr="004761BA">
        <w:tc>
          <w:tcPr>
            <w:tcW w:w="1526" w:type="dxa"/>
            <w:vMerge/>
          </w:tcPr>
          <w:p w:rsidR="004761BA" w:rsidRPr="004761BA" w:rsidRDefault="004761BA" w:rsidP="006E10C4">
            <w:pPr>
              <w:spacing w:line="240" w:lineRule="auto"/>
              <w:jc w:val="center"/>
              <w:rPr>
                <w:i/>
                <w:sz w:val="20"/>
                <w:szCs w:val="20"/>
              </w:rPr>
            </w:pPr>
          </w:p>
        </w:tc>
        <w:tc>
          <w:tcPr>
            <w:tcW w:w="2977" w:type="dxa"/>
          </w:tcPr>
          <w:p w:rsidR="004761BA" w:rsidRPr="004761BA" w:rsidRDefault="004761BA" w:rsidP="006E10C4">
            <w:pPr>
              <w:tabs>
                <w:tab w:val="left" w:pos="4500"/>
                <w:tab w:val="left" w:pos="9180"/>
                <w:tab w:val="left" w:pos="9360"/>
              </w:tabs>
              <w:spacing w:after="0" w:line="240" w:lineRule="auto"/>
              <w:rPr>
                <w:bCs/>
                <w:sz w:val="20"/>
                <w:szCs w:val="20"/>
              </w:rPr>
            </w:pPr>
            <w:r w:rsidRPr="004761BA">
              <w:rPr>
                <w:bCs/>
                <w:sz w:val="20"/>
                <w:szCs w:val="20"/>
              </w:rPr>
              <w:t>«Занимательная грамматика»</w:t>
            </w:r>
          </w:p>
        </w:tc>
        <w:tc>
          <w:tcPr>
            <w:tcW w:w="850" w:type="dxa"/>
          </w:tcPr>
          <w:p w:rsidR="004761BA" w:rsidRPr="004761BA" w:rsidRDefault="004761BA" w:rsidP="006E10C4">
            <w:pPr>
              <w:tabs>
                <w:tab w:val="left" w:pos="4185"/>
                <w:tab w:val="left" w:pos="9180"/>
                <w:tab w:val="left" w:pos="9360"/>
              </w:tabs>
              <w:spacing w:after="0"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p>
        </w:tc>
        <w:tc>
          <w:tcPr>
            <w:tcW w:w="850" w:type="dxa"/>
          </w:tcPr>
          <w:p w:rsidR="004761BA" w:rsidRPr="004761BA" w:rsidRDefault="004761BA" w:rsidP="006E10C4">
            <w:pPr>
              <w:spacing w:line="240" w:lineRule="auto"/>
              <w:jc w:val="center"/>
              <w:rPr>
                <w:b/>
                <w:bCs/>
                <w:sz w:val="20"/>
                <w:szCs w:val="20"/>
              </w:rPr>
            </w:pPr>
            <w:r w:rsidRPr="004761BA">
              <w:rPr>
                <w:b/>
                <w:bCs/>
                <w:sz w:val="20"/>
                <w:szCs w:val="20"/>
              </w:rPr>
              <w:t>1</w:t>
            </w:r>
          </w:p>
        </w:tc>
        <w:tc>
          <w:tcPr>
            <w:tcW w:w="992" w:type="dxa"/>
          </w:tcPr>
          <w:p w:rsidR="004761BA" w:rsidRPr="004761BA" w:rsidRDefault="004761BA" w:rsidP="006E10C4">
            <w:pPr>
              <w:spacing w:line="240" w:lineRule="auto"/>
              <w:jc w:val="center"/>
              <w:rPr>
                <w:b/>
                <w:bCs/>
                <w:sz w:val="20"/>
                <w:szCs w:val="20"/>
              </w:rPr>
            </w:pPr>
            <w:r w:rsidRPr="004761BA">
              <w:rPr>
                <w:b/>
                <w:bCs/>
                <w:sz w:val="20"/>
                <w:szCs w:val="20"/>
              </w:rPr>
              <w:t>35</w:t>
            </w:r>
          </w:p>
        </w:tc>
        <w:tc>
          <w:tcPr>
            <w:tcW w:w="992" w:type="dxa"/>
          </w:tcPr>
          <w:p w:rsidR="004761BA" w:rsidRPr="004761BA" w:rsidRDefault="004761BA" w:rsidP="006E10C4">
            <w:pPr>
              <w:spacing w:line="240" w:lineRule="auto"/>
              <w:jc w:val="center"/>
              <w:rPr>
                <w:b/>
                <w:bCs/>
                <w:sz w:val="20"/>
                <w:szCs w:val="20"/>
              </w:rPr>
            </w:pPr>
          </w:p>
        </w:tc>
        <w:tc>
          <w:tcPr>
            <w:tcW w:w="1134" w:type="dxa"/>
          </w:tcPr>
          <w:p w:rsidR="004761BA" w:rsidRPr="004761BA" w:rsidRDefault="004761BA" w:rsidP="006E10C4">
            <w:pPr>
              <w:spacing w:line="240" w:lineRule="auto"/>
              <w:rPr>
                <w:b/>
                <w:bCs/>
                <w:sz w:val="20"/>
                <w:szCs w:val="20"/>
              </w:rPr>
            </w:pPr>
          </w:p>
        </w:tc>
        <w:tc>
          <w:tcPr>
            <w:tcW w:w="1276" w:type="dxa"/>
          </w:tcPr>
          <w:p w:rsidR="004761BA" w:rsidRPr="004761BA" w:rsidRDefault="004761BA" w:rsidP="006E10C4">
            <w:pPr>
              <w:spacing w:line="240" w:lineRule="auto"/>
              <w:jc w:val="center"/>
              <w:rPr>
                <w:b/>
                <w:bCs/>
                <w:sz w:val="20"/>
                <w:szCs w:val="20"/>
              </w:rPr>
            </w:pPr>
          </w:p>
        </w:tc>
        <w:tc>
          <w:tcPr>
            <w:tcW w:w="1418" w:type="dxa"/>
          </w:tcPr>
          <w:p w:rsidR="004761BA" w:rsidRPr="004761BA" w:rsidRDefault="004761BA" w:rsidP="006E10C4">
            <w:pPr>
              <w:spacing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r w:rsidRPr="004761BA">
              <w:rPr>
                <w:b/>
                <w:bCs/>
                <w:sz w:val="20"/>
                <w:szCs w:val="20"/>
              </w:rPr>
              <w:t>2</w:t>
            </w:r>
          </w:p>
        </w:tc>
        <w:tc>
          <w:tcPr>
            <w:tcW w:w="1875" w:type="dxa"/>
            <w:tcBorders>
              <w:right w:val="single" w:sz="4" w:space="0" w:color="auto"/>
            </w:tcBorders>
          </w:tcPr>
          <w:p w:rsidR="004761BA" w:rsidRPr="004761BA" w:rsidRDefault="004761BA" w:rsidP="006E10C4">
            <w:pPr>
              <w:spacing w:line="240" w:lineRule="auto"/>
              <w:jc w:val="center"/>
              <w:rPr>
                <w:b/>
                <w:bCs/>
                <w:sz w:val="20"/>
                <w:szCs w:val="20"/>
              </w:rPr>
            </w:pPr>
            <w:r w:rsidRPr="004761BA">
              <w:rPr>
                <w:b/>
                <w:bCs/>
                <w:sz w:val="20"/>
                <w:szCs w:val="20"/>
              </w:rPr>
              <w:t>70</w:t>
            </w:r>
          </w:p>
        </w:tc>
      </w:tr>
      <w:tr w:rsidR="004761BA" w:rsidRPr="007A1B6C" w:rsidTr="004761BA">
        <w:tc>
          <w:tcPr>
            <w:tcW w:w="1526" w:type="dxa"/>
            <w:vMerge/>
          </w:tcPr>
          <w:p w:rsidR="004761BA" w:rsidRPr="004761BA" w:rsidRDefault="004761BA" w:rsidP="006E10C4">
            <w:pPr>
              <w:spacing w:line="240" w:lineRule="auto"/>
              <w:jc w:val="center"/>
              <w:rPr>
                <w:i/>
                <w:sz w:val="20"/>
                <w:szCs w:val="20"/>
              </w:rPr>
            </w:pPr>
          </w:p>
        </w:tc>
        <w:tc>
          <w:tcPr>
            <w:tcW w:w="2977" w:type="dxa"/>
          </w:tcPr>
          <w:p w:rsidR="004761BA" w:rsidRPr="004761BA" w:rsidRDefault="004761BA" w:rsidP="006E10C4">
            <w:pPr>
              <w:tabs>
                <w:tab w:val="left" w:pos="4500"/>
                <w:tab w:val="left" w:pos="9180"/>
                <w:tab w:val="left" w:pos="9360"/>
              </w:tabs>
              <w:spacing w:after="0" w:line="240" w:lineRule="auto"/>
              <w:rPr>
                <w:bCs/>
                <w:sz w:val="20"/>
                <w:szCs w:val="20"/>
              </w:rPr>
            </w:pPr>
            <w:r w:rsidRPr="004761BA">
              <w:rPr>
                <w:bCs/>
                <w:sz w:val="20"/>
                <w:szCs w:val="20"/>
              </w:rPr>
              <w:t>« Как хорошо уметь читать»</w:t>
            </w:r>
          </w:p>
        </w:tc>
        <w:tc>
          <w:tcPr>
            <w:tcW w:w="850" w:type="dxa"/>
          </w:tcPr>
          <w:p w:rsidR="004761BA" w:rsidRPr="004761BA" w:rsidRDefault="004761BA" w:rsidP="006E10C4">
            <w:pPr>
              <w:tabs>
                <w:tab w:val="left" w:pos="4185"/>
                <w:tab w:val="left" w:pos="9180"/>
                <w:tab w:val="left" w:pos="9360"/>
              </w:tabs>
              <w:spacing w:after="0" w:line="240" w:lineRule="auto"/>
              <w:rPr>
                <w:b/>
                <w:bCs/>
                <w:sz w:val="20"/>
                <w:szCs w:val="20"/>
                <w:lang w:val="en-US"/>
              </w:rPr>
            </w:pPr>
            <w:r w:rsidRPr="004761BA">
              <w:rPr>
                <w:b/>
                <w:bCs/>
                <w:sz w:val="20"/>
                <w:szCs w:val="20"/>
                <w:lang w:val="en-US"/>
              </w:rPr>
              <w:t xml:space="preserve">    </w:t>
            </w:r>
          </w:p>
        </w:tc>
        <w:tc>
          <w:tcPr>
            <w:tcW w:w="1134" w:type="dxa"/>
          </w:tcPr>
          <w:p w:rsidR="004761BA" w:rsidRPr="004761BA" w:rsidRDefault="004761BA" w:rsidP="006E10C4">
            <w:pPr>
              <w:spacing w:line="240" w:lineRule="auto"/>
              <w:jc w:val="center"/>
              <w:rPr>
                <w:b/>
                <w:bCs/>
                <w:sz w:val="20"/>
                <w:szCs w:val="20"/>
                <w:lang w:val="en-US"/>
              </w:rPr>
            </w:pPr>
          </w:p>
        </w:tc>
        <w:tc>
          <w:tcPr>
            <w:tcW w:w="850" w:type="dxa"/>
          </w:tcPr>
          <w:p w:rsidR="004761BA" w:rsidRPr="004761BA" w:rsidRDefault="004761BA" w:rsidP="006E10C4">
            <w:pPr>
              <w:spacing w:line="240" w:lineRule="auto"/>
              <w:jc w:val="center"/>
              <w:rPr>
                <w:b/>
                <w:bCs/>
                <w:sz w:val="20"/>
                <w:szCs w:val="20"/>
              </w:rPr>
            </w:pPr>
            <w:r w:rsidRPr="004761BA">
              <w:rPr>
                <w:b/>
                <w:bCs/>
                <w:sz w:val="20"/>
                <w:szCs w:val="20"/>
              </w:rPr>
              <w:t>1</w:t>
            </w:r>
          </w:p>
        </w:tc>
        <w:tc>
          <w:tcPr>
            <w:tcW w:w="992" w:type="dxa"/>
          </w:tcPr>
          <w:p w:rsidR="004761BA" w:rsidRPr="004761BA" w:rsidRDefault="004761BA" w:rsidP="006E10C4">
            <w:pPr>
              <w:spacing w:line="240" w:lineRule="auto"/>
              <w:jc w:val="center"/>
              <w:rPr>
                <w:b/>
                <w:bCs/>
                <w:sz w:val="20"/>
                <w:szCs w:val="20"/>
              </w:rPr>
            </w:pPr>
            <w:r w:rsidRPr="004761BA">
              <w:rPr>
                <w:b/>
                <w:bCs/>
                <w:sz w:val="20"/>
                <w:szCs w:val="20"/>
              </w:rPr>
              <w:t>35</w:t>
            </w:r>
          </w:p>
        </w:tc>
        <w:tc>
          <w:tcPr>
            <w:tcW w:w="992" w:type="dxa"/>
          </w:tcPr>
          <w:p w:rsidR="004761BA" w:rsidRPr="004761BA" w:rsidRDefault="004761BA" w:rsidP="006E10C4">
            <w:pPr>
              <w:spacing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p>
        </w:tc>
        <w:tc>
          <w:tcPr>
            <w:tcW w:w="1276" w:type="dxa"/>
          </w:tcPr>
          <w:p w:rsidR="004761BA" w:rsidRPr="004761BA" w:rsidRDefault="004761BA" w:rsidP="006E10C4">
            <w:pPr>
              <w:spacing w:line="240" w:lineRule="auto"/>
              <w:jc w:val="center"/>
              <w:rPr>
                <w:b/>
                <w:bCs/>
                <w:sz w:val="20"/>
                <w:szCs w:val="20"/>
              </w:rPr>
            </w:pPr>
          </w:p>
        </w:tc>
        <w:tc>
          <w:tcPr>
            <w:tcW w:w="1418" w:type="dxa"/>
          </w:tcPr>
          <w:p w:rsidR="004761BA" w:rsidRPr="004761BA" w:rsidRDefault="004761BA" w:rsidP="006E10C4">
            <w:pPr>
              <w:spacing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p>
        </w:tc>
        <w:tc>
          <w:tcPr>
            <w:tcW w:w="1875" w:type="dxa"/>
            <w:tcBorders>
              <w:right w:val="single" w:sz="4" w:space="0" w:color="auto"/>
            </w:tcBorders>
          </w:tcPr>
          <w:p w:rsidR="004761BA" w:rsidRPr="004761BA" w:rsidRDefault="004761BA" w:rsidP="006E10C4">
            <w:pPr>
              <w:spacing w:line="240" w:lineRule="auto"/>
              <w:jc w:val="center"/>
              <w:rPr>
                <w:b/>
                <w:bCs/>
                <w:sz w:val="20"/>
                <w:szCs w:val="20"/>
              </w:rPr>
            </w:pPr>
          </w:p>
        </w:tc>
      </w:tr>
      <w:tr w:rsidR="004761BA" w:rsidRPr="007A1B6C" w:rsidTr="004761BA">
        <w:tc>
          <w:tcPr>
            <w:tcW w:w="1526" w:type="dxa"/>
            <w:vMerge/>
          </w:tcPr>
          <w:p w:rsidR="004761BA" w:rsidRPr="004761BA" w:rsidRDefault="004761BA" w:rsidP="006E10C4">
            <w:pPr>
              <w:spacing w:line="240" w:lineRule="auto"/>
              <w:jc w:val="center"/>
              <w:rPr>
                <w:i/>
                <w:sz w:val="20"/>
                <w:szCs w:val="20"/>
              </w:rPr>
            </w:pPr>
          </w:p>
        </w:tc>
        <w:tc>
          <w:tcPr>
            <w:tcW w:w="2977" w:type="dxa"/>
          </w:tcPr>
          <w:p w:rsidR="004761BA" w:rsidRPr="004761BA" w:rsidRDefault="004761BA" w:rsidP="006E10C4">
            <w:pPr>
              <w:tabs>
                <w:tab w:val="left" w:pos="4500"/>
                <w:tab w:val="left" w:pos="9180"/>
                <w:tab w:val="left" w:pos="9360"/>
              </w:tabs>
              <w:spacing w:after="0" w:line="240" w:lineRule="auto"/>
              <w:rPr>
                <w:bCs/>
                <w:sz w:val="20"/>
                <w:szCs w:val="20"/>
              </w:rPr>
            </w:pPr>
            <w:r w:rsidRPr="004761BA">
              <w:rPr>
                <w:bCs/>
                <w:sz w:val="20"/>
                <w:szCs w:val="20"/>
              </w:rPr>
              <w:t>«Веселый английский»</w:t>
            </w:r>
          </w:p>
        </w:tc>
        <w:tc>
          <w:tcPr>
            <w:tcW w:w="850" w:type="dxa"/>
          </w:tcPr>
          <w:p w:rsidR="004761BA" w:rsidRPr="004761BA" w:rsidRDefault="004761BA" w:rsidP="006E10C4">
            <w:pPr>
              <w:tabs>
                <w:tab w:val="left" w:pos="4185"/>
                <w:tab w:val="left" w:pos="9180"/>
                <w:tab w:val="left" w:pos="9360"/>
              </w:tabs>
              <w:spacing w:after="0" w:line="240" w:lineRule="auto"/>
              <w:rPr>
                <w:b/>
                <w:bCs/>
                <w:sz w:val="20"/>
                <w:szCs w:val="20"/>
              </w:rPr>
            </w:pPr>
            <w:r w:rsidRPr="004761BA">
              <w:rPr>
                <w:b/>
                <w:bCs/>
                <w:sz w:val="20"/>
                <w:szCs w:val="20"/>
              </w:rPr>
              <w:t xml:space="preserve">    2</w:t>
            </w:r>
          </w:p>
        </w:tc>
        <w:tc>
          <w:tcPr>
            <w:tcW w:w="1134" w:type="dxa"/>
          </w:tcPr>
          <w:p w:rsidR="004761BA" w:rsidRPr="004761BA" w:rsidRDefault="004761BA" w:rsidP="006E10C4">
            <w:pPr>
              <w:spacing w:line="240" w:lineRule="auto"/>
              <w:jc w:val="center"/>
              <w:rPr>
                <w:b/>
                <w:bCs/>
                <w:sz w:val="20"/>
                <w:szCs w:val="20"/>
                <w:lang w:val="en-US"/>
              </w:rPr>
            </w:pPr>
          </w:p>
        </w:tc>
        <w:tc>
          <w:tcPr>
            <w:tcW w:w="850" w:type="dxa"/>
          </w:tcPr>
          <w:p w:rsidR="004761BA" w:rsidRPr="004761BA" w:rsidRDefault="004761BA" w:rsidP="006E10C4">
            <w:pPr>
              <w:spacing w:line="240" w:lineRule="auto"/>
              <w:jc w:val="center"/>
              <w:rPr>
                <w:b/>
                <w:bCs/>
                <w:sz w:val="20"/>
                <w:szCs w:val="20"/>
              </w:rPr>
            </w:pPr>
          </w:p>
        </w:tc>
        <w:tc>
          <w:tcPr>
            <w:tcW w:w="992" w:type="dxa"/>
          </w:tcPr>
          <w:p w:rsidR="004761BA" w:rsidRPr="004761BA" w:rsidRDefault="004761BA" w:rsidP="006E10C4">
            <w:pPr>
              <w:spacing w:line="240" w:lineRule="auto"/>
              <w:jc w:val="center"/>
              <w:rPr>
                <w:b/>
                <w:bCs/>
                <w:sz w:val="20"/>
                <w:szCs w:val="20"/>
              </w:rPr>
            </w:pPr>
          </w:p>
        </w:tc>
        <w:tc>
          <w:tcPr>
            <w:tcW w:w="992" w:type="dxa"/>
          </w:tcPr>
          <w:p w:rsidR="004761BA" w:rsidRPr="004761BA" w:rsidRDefault="004761BA" w:rsidP="006E10C4">
            <w:pPr>
              <w:spacing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p>
        </w:tc>
        <w:tc>
          <w:tcPr>
            <w:tcW w:w="1276" w:type="dxa"/>
          </w:tcPr>
          <w:p w:rsidR="004761BA" w:rsidRPr="004761BA" w:rsidRDefault="004761BA" w:rsidP="006E10C4">
            <w:pPr>
              <w:spacing w:line="240" w:lineRule="auto"/>
              <w:jc w:val="center"/>
              <w:rPr>
                <w:b/>
                <w:bCs/>
                <w:sz w:val="20"/>
                <w:szCs w:val="20"/>
              </w:rPr>
            </w:pPr>
          </w:p>
        </w:tc>
        <w:tc>
          <w:tcPr>
            <w:tcW w:w="1418" w:type="dxa"/>
          </w:tcPr>
          <w:p w:rsidR="004761BA" w:rsidRPr="004761BA" w:rsidRDefault="004761BA" w:rsidP="006E10C4">
            <w:pPr>
              <w:spacing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p>
        </w:tc>
        <w:tc>
          <w:tcPr>
            <w:tcW w:w="1875" w:type="dxa"/>
            <w:tcBorders>
              <w:right w:val="single" w:sz="4" w:space="0" w:color="auto"/>
            </w:tcBorders>
          </w:tcPr>
          <w:p w:rsidR="004761BA" w:rsidRPr="004761BA" w:rsidRDefault="004761BA" w:rsidP="006E10C4">
            <w:pPr>
              <w:spacing w:line="240" w:lineRule="auto"/>
              <w:jc w:val="center"/>
              <w:rPr>
                <w:b/>
                <w:bCs/>
                <w:sz w:val="20"/>
                <w:szCs w:val="20"/>
              </w:rPr>
            </w:pPr>
          </w:p>
        </w:tc>
      </w:tr>
      <w:tr w:rsidR="004761BA" w:rsidRPr="007A1B6C" w:rsidTr="004761BA">
        <w:tc>
          <w:tcPr>
            <w:tcW w:w="1526" w:type="dxa"/>
            <w:vMerge/>
          </w:tcPr>
          <w:p w:rsidR="004761BA" w:rsidRPr="004761BA" w:rsidRDefault="004761BA" w:rsidP="006E10C4">
            <w:pPr>
              <w:spacing w:line="240" w:lineRule="auto"/>
              <w:jc w:val="center"/>
              <w:rPr>
                <w:i/>
                <w:sz w:val="20"/>
                <w:szCs w:val="20"/>
              </w:rPr>
            </w:pPr>
          </w:p>
        </w:tc>
        <w:tc>
          <w:tcPr>
            <w:tcW w:w="2977" w:type="dxa"/>
          </w:tcPr>
          <w:p w:rsidR="004761BA" w:rsidRPr="004761BA" w:rsidRDefault="004761BA" w:rsidP="006E10C4">
            <w:pPr>
              <w:tabs>
                <w:tab w:val="left" w:pos="4500"/>
                <w:tab w:val="left" w:pos="9180"/>
                <w:tab w:val="left" w:pos="9360"/>
              </w:tabs>
              <w:spacing w:after="0" w:line="240" w:lineRule="auto"/>
              <w:rPr>
                <w:bCs/>
                <w:sz w:val="20"/>
                <w:szCs w:val="20"/>
              </w:rPr>
            </w:pPr>
            <w:r w:rsidRPr="004761BA">
              <w:rPr>
                <w:bCs/>
                <w:sz w:val="20"/>
                <w:szCs w:val="20"/>
              </w:rPr>
              <w:t>« Я люблю английский»</w:t>
            </w:r>
          </w:p>
        </w:tc>
        <w:tc>
          <w:tcPr>
            <w:tcW w:w="850" w:type="dxa"/>
          </w:tcPr>
          <w:p w:rsidR="004761BA" w:rsidRPr="004761BA" w:rsidRDefault="004761BA" w:rsidP="006E10C4">
            <w:pPr>
              <w:tabs>
                <w:tab w:val="left" w:pos="4185"/>
                <w:tab w:val="left" w:pos="9180"/>
                <w:tab w:val="left" w:pos="9360"/>
              </w:tabs>
              <w:spacing w:after="0" w:line="240" w:lineRule="auto"/>
              <w:rPr>
                <w:b/>
                <w:bCs/>
                <w:sz w:val="20"/>
                <w:szCs w:val="20"/>
                <w:lang w:val="en-US"/>
              </w:rPr>
            </w:pPr>
          </w:p>
        </w:tc>
        <w:tc>
          <w:tcPr>
            <w:tcW w:w="1134" w:type="dxa"/>
          </w:tcPr>
          <w:p w:rsidR="004761BA" w:rsidRPr="004761BA" w:rsidRDefault="004761BA" w:rsidP="006E10C4">
            <w:pPr>
              <w:spacing w:line="240" w:lineRule="auto"/>
              <w:jc w:val="center"/>
              <w:rPr>
                <w:b/>
                <w:bCs/>
                <w:sz w:val="20"/>
                <w:szCs w:val="20"/>
              </w:rPr>
            </w:pPr>
          </w:p>
        </w:tc>
        <w:tc>
          <w:tcPr>
            <w:tcW w:w="850" w:type="dxa"/>
          </w:tcPr>
          <w:p w:rsidR="004761BA" w:rsidRPr="004761BA" w:rsidRDefault="004761BA" w:rsidP="006E10C4">
            <w:pPr>
              <w:spacing w:line="240" w:lineRule="auto"/>
              <w:jc w:val="center"/>
              <w:rPr>
                <w:b/>
                <w:bCs/>
                <w:sz w:val="20"/>
                <w:szCs w:val="20"/>
              </w:rPr>
            </w:pPr>
            <w:r w:rsidRPr="004761BA">
              <w:rPr>
                <w:b/>
                <w:bCs/>
                <w:sz w:val="20"/>
                <w:szCs w:val="20"/>
              </w:rPr>
              <w:t>2</w:t>
            </w:r>
          </w:p>
        </w:tc>
        <w:tc>
          <w:tcPr>
            <w:tcW w:w="992" w:type="dxa"/>
          </w:tcPr>
          <w:p w:rsidR="004761BA" w:rsidRPr="004761BA" w:rsidRDefault="004761BA" w:rsidP="006E10C4">
            <w:pPr>
              <w:spacing w:line="240" w:lineRule="auto"/>
              <w:jc w:val="center"/>
              <w:rPr>
                <w:b/>
                <w:bCs/>
                <w:sz w:val="20"/>
                <w:szCs w:val="20"/>
              </w:rPr>
            </w:pPr>
            <w:r w:rsidRPr="004761BA">
              <w:rPr>
                <w:b/>
                <w:bCs/>
                <w:sz w:val="20"/>
                <w:szCs w:val="20"/>
              </w:rPr>
              <w:t>70</w:t>
            </w:r>
          </w:p>
        </w:tc>
        <w:tc>
          <w:tcPr>
            <w:tcW w:w="992" w:type="dxa"/>
          </w:tcPr>
          <w:p w:rsidR="004761BA" w:rsidRPr="004761BA" w:rsidRDefault="004761BA" w:rsidP="006E10C4">
            <w:pPr>
              <w:spacing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p>
        </w:tc>
        <w:tc>
          <w:tcPr>
            <w:tcW w:w="1276" w:type="dxa"/>
          </w:tcPr>
          <w:p w:rsidR="004761BA" w:rsidRPr="004761BA" w:rsidRDefault="004761BA" w:rsidP="006E10C4">
            <w:pPr>
              <w:spacing w:line="240" w:lineRule="auto"/>
              <w:jc w:val="center"/>
              <w:rPr>
                <w:b/>
                <w:bCs/>
                <w:sz w:val="20"/>
                <w:szCs w:val="20"/>
              </w:rPr>
            </w:pPr>
            <w:r w:rsidRPr="004761BA">
              <w:rPr>
                <w:b/>
                <w:bCs/>
                <w:sz w:val="20"/>
                <w:szCs w:val="20"/>
              </w:rPr>
              <w:t>2</w:t>
            </w:r>
          </w:p>
        </w:tc>
        <w:tc>
          <w:tcPr>
            <w:tcW w:w="1418" w:type="dxa"/>
          </w:tcPr>
          <w:p w:rsidR="004761BA" w:rsidRPr="004761BA" w:rsidRDefault="004761BA" w:rsidP="006E10C4">
            <w:pPr>
              <w:spacing w:line="240" w:lineRule="auto"/>
              <w:jc w:val="center"/>
              <w:rPr>
                <w:b/>
                <w:bCs/>
                <w:sz w:val="20"/>
                <w:szCs w:val="20"/>
              </w:rPr>
            </w:pPr>
            <w:r w:rsidRPr="004761BA">
              <w:rPr>
                <w:b/>
                <w:bCs/>
                <w:sz w:val="20"/>
                <w:szCs w:val="20"/>
              </w:rPr>
              <w:t>70</w:t>
            </w:r>
          </w:p>
        </w:tc>
        <w:tc>
          <w:tcPr>
            <w:tcW w:w="1134" w:type="dxa"/>
          </w:tcPr>
          <w:p w:rsidR="004761BA" w:rsidRPr="004761BA" w:rsidRDefault="004761BA" w:rsidP="006E10C4">
            <w:pPr>
              <w:spacing w:line="240" w:lineRule="auto"/>
              <w:jc w:val="center"/>
              <w:rPr>
                <w:b/>
                <w:bCs/>
                <w:sz w:val="20"/>
                <w:szCs w:val="20"/>
              </w:rPr>
            </w:pPr>
          </w:p>
        </w:tc>
        <w:tc>
          <w:tcPr>
            <w:tcW w:w="1875" w:type="dxa"/>
            <w:tcBorders>
              <w:right w:val="single" w:sz="4" w:space="0" w:color="auto"/>
            </w:tcBorders>
          </w:tcPr>
          <w:p w:rsidR="004761BA" w:rsidRPr="004761BA" w:rsidRDefault="004761BA" w:rsidP="006E10C4">
            <w:pPr>
              <w:spacing w:line="240" w:lineRule="auto"/>
              <w:jc w:val="center"/>
              <w:rPr>
                <w:b/>
                <w:bCs/>
                <w:sz w:val="20"/>
                <w:szCs w:val="20"/>
              </w:rPr>
            </w:pPr>
          </w:p>
        </w:tc>
      </w:tr>
      <w:tr w:rsidR="004761BA" w:rsidRPr="007A1B6C" w:rsidTr="004761BA">
        <w:tc>
          <w:tcPr>
            <w:tcW w:w="1526" w:type="dxa"/>
            <w:vMerge/>
            <w:tcBorders>
              <w:bottom w:val="single" w:sz="4" w:space="0" w:color="auto"/>
            </w:tcBorders>
          </w:tcPr>
          <w:p w:rsidR="004761BA" w:rsidRPr="004761BA" w:rsidRDefault="004761BA" w:rsidP="006E10C4">
            <w:pPr>
              <w:spacing w:line="240" w:lineRule="auto"/>
              <w:jc w:val="center"/>
              <w:rPr>
                <w:i/>
                <w:sz w:val="20"/>
                <w:szCs w:val="20"/>
              </w:rPr>
            </w:pPr>
          </w:p>
        </w:tc>
        <w:tc>
          <w:tcPr>
            <w:tcW w:w="2977" w:type="dxa"/>
          </w:tcPr>
          <w:p w:rsidR="004761BA" w:rsidRPr="004761BA" w:rsidRDefault="004761BA" w:rsidP="006E10C4">
            <w:pPr>
              <w:tabs>
                <w:tab w:val="left" w:pos="4500"/>
                <w:tab w:val="left" w:pos="9180"/>
                <w:tab w:val="left" w:pos="9360"/>
              </w:tabs>
              <w:spacing w:after="0" w:line="240" w:lineRule="auto"/>
              <w:rPr>
                <w:bCs/>
                <w:sz w:val="20"/>
                <w:szCs w:val="20"/>
              </w:rPr>
            </w:pPr>
            <w:r w:rsidRPr="004761BA">
              <w:rPr>
                <w:bCs/>
                <w:sz w:val="20"/>
                <w:szCs w:val="20"/>
              </w:rPr>
              <w:t>«Шахматы»</w:t>
            </w:r>
          </w:p>
        </w:tc>
        <w:tc>
          <w:tcPr>
            <w:tcW w:w="850" w:type="dxa"/>
          </w:tcPr>
          <w:p w:rsidR="004761BA" w:rsidRPr="004761BA" w:rsidRDefault="004761BA" w:rsidP="006E10C4">
            <w:pPr>
              <w:tabs>
                <w:tab w:val="left" w:pos="4185"/>
                <w:tab w:val="left" w:pos="9180"/>
                <w:tab w:val="left" w:pos="9360"/>
              </w:tabs>
              <w:spacing w:after="0"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p>
        </w:tc>
        <w:tc>
          <w:tcPr>
            <w:tcW w:w="850" w:type="dxa"/>
          </w:tcPr>
          <w:p w:rsidR="004761BA" w:rsidRPr="004761BA" w:rsidRDefault="004761BA" w:rsidP="006E10C4">
            <w:pPr>
              <w:spacing w:line="240" w:lineRule="auto"/>
              <w:jc w:val="center"/>
              <w:rPr>
                <w:b/>
                <w:bCs/>
                <w:sz w:val="20"/>
                <w:szCs w:val="20"/>
              </w:rPr>
            </w:pPr>
            <w:r w:rsidRPr="004761BA">
              <w:rPr>
                <w:b/>
                <w:bCs/>
                <w:sz w:val="20"/>
                <w:szCs w:val="20"/>
              </w:rPr>
              <w:t>2</w:t>
            </w:r>
          </w:p>
        </w:tc>
        <w:tc>
          <w:tcPr>
            <w:tcW w:w="992" w:type="dxa"/>
          </w:tcPr>
          <w:p w:rsidR="004761BA" w:rsidRPr="004761BA" w:rsidRDefault="004761BA" w:rsidP="006E10C4">
            <w:pPr>
              <w:spacing w:line="240" w:lineRule="auto"/>
              <w:jc w:val="center"/>
              <w:rPr>
                <w:b/>
                <w:bCs/>
                <w:sz w:val="20"/>
                <w:szCs w:val="20"/>
              </w:rPr>
            </w:pPr>
            <w:r w:rsidRPr="004761BA">
              <w:rPr>
                <w:b/>
                <w:bCs/>
                <w:sz w:val="20"/>
                <w:szCs w:val="20"/>
              </w:rPr>
              <w:t>70</w:t>
            </w:r>
          </w:p>
        </w:tc>
        <w:tc>
          <w:tcPr>
            <w:tcW w:w="992" w:type="dxa"/>
          </w:tcPr>
          <w:p w:rsidR="004761BA" w:rsidRPr="004761BA" w:rsidRDefault="004761BA" w:rsidP="006E10C4">
            <w:pPr>
              <w:spacing w:line="240" w:lineRule="auto"/>
              <w:jc w:val="center"/>
              <w:rPr>
                <w:b/>
                <w:bCs/>
                <w:sz w:val="20"/>
                <w:szCs w:val="20"/>
              </w:rPr>
            </w:pPr>
            <w:r w:rsidRPr="004761BA">
              <w:rPr>
                <w:b/>
                <w:bCs/>
                <w:sz w:val="20"/>
                <w:szCs w:val="20"/>
              </w:rPr>
              <w:t>1</w:t>
            </w:r>
          </w:p>
        </w:tc>
        <w:tc>
          <w:tcPr>
            <w:tcW w:w="1134" w:type="dxa"/>
          </w:tcPr>
          <w:p w:rsidR="004761BA" w:rsidRPr="004761BA" w:rsidRDefault="004761BA" w:rsidP="006E10C4">
            <w:pPr>
              <w:spacing w:line="240" w:lineRule="auto"/>
              <w:jc w:val="center"/>
              <w:rPr>
                <w:b/>
                <w:bCs/>
                <w:sz w:val="20"/>
                <w:szCs w:val="20"/>
              </w:rPr>
            </w:pPr>
            <w:r w:rsidRPr="004761BA">
              <w:rPr>
                <w:b/>
                <w:bCs/>
                <w:sz w:val="20"/>
                <w:szCs w:val="20"/>
              </w:rPr>
              <w:t>35</w:t>
            </w:r>
          </w:p>
        </w:tc>
        <w:tc>
          <w:tcPr>
            <w:tcW w:w="1276" w:type="dxa"/>
          </w:tcPr>
          <w:p w:rsidR="004761BA" w:rsidRPr="004761BA" w:rsidRDefault="004761BA" w:rsidP="006E10C4">
            <w:pPr>
              <w:spacing w:line="240" w:lineRule="auto"/>
              <w:jc w:val="center"/>
              <w:rPr>
                <w:b/>
                <w:bCs/>
                <w:sz w:val="20"/>
                <w:szCs w:val="20"/>
              </w:rPr>
            </w:pPr>
          </w:p>
        </w:tc>
        <w:tc>
          <w:tcPr>
            <w:tcW w:w="1418" w:type="dxa"/>
          </w:tcPr>
          <w:p w:rsidR="004761BA" w:rsidRPr="004761BA" w:rsidRDefault="004761BA" w:rsidP="006E10C4">
            <w:pPr>
              <w:spacing w:line="240" w:lineRule="auto"/>
              <w:jc w:val="center"/>
              <w:rPr>
                <w:b/>
                <w:bCs/>
                <w:sz w:val="20"/>
                <w:szCs w:val="20"/>
              </w:rPr>
            </w:pPr>
          </w:p>
        </w:tc>
        <w:tc>
          <w:tcPr>
            <w:tcW w:w="1134" w:type="dxa"/>
          </w:tcPr>
          <w:p w:rsidR="004761BA" w:rsidRPr="004761BA" w:rsidRDefault="004761BA" w:rsidP="006E10C4">
            <w:pPr>
              <w:spacing w:line="240" w:lineRule="auto"/>
              <w:jc w:val="center"/>
              <w:rPr>
                <w:b/>
                <w:bCs/>
                <w:sz w:val="20"/>
                <w:szCs w:val="20"/>
              </w:rPr>
            </w:pPr>
          </w:p>
        </w:tc>
        <w:tc>
          <w:tcPr>
            <w:tcW w:w="1875" w:type="dxa"/>
            <w:tcBorders>
              <w:right w:val="single" w:sz="4" w:space="0" w:color="auto"/>
            </w:tcBorders>
          </w:tcPr>
          <w:p w:rsidR="004761BA" w:rsidRPr="004761BA" w:rsidRDefault="004761BA" w:rsidP="006E10C4">
            <w:pPr>
              <w:spacing w:line="240" w:lineRule="auto"/>
              <w:jc w:val="center"/>
              <w:rPr>
                <w:b/>
                <w:bCs/>
                <w:sz w:val="20"/>
                <w:szCs w:val="20"/>
              </w:rPr>
            </w:pPr>
          </w:p>
        </w:tc>
      </w:tr>
      <w:tr w:rsidR="004761BA" w:rsidRPr="007A1B6C" w:rsidTr="004761BA">
        <w:tc>
          <w:tcPr>
            <w:tcW w:w="1526" w:type="dxa"/>
            <w:vMerge w:val="restart"/>
            <w:tcBorders>
              <w:top w:val="single" w:sz="4" w:space="0" w:color="auto"/>
            </w:tcBorders>
            <w:vAlign w:val="center"/>
          </w:tcPr>
          <w:p w:rsidR="004761BA" w:rsidRPr="007A1B6C" w:rsidRDefault="004761BA" w:rsidP="006E10C4">
            <w:pPr>
              <w:tabs>
                <w:tab w:val="left" w:pos="4500"/>
                <w:tab w:val="left" w:pos="9180"/>
                <w:tab w:val="left" w:pos="9360"/>
              </w:tabs>
              <w:spacing w:after="0" w:line="240" w:lineRule="auto"/>
              <w:jc w:val="center"/>
              <w:rPr>
                <w:i/>
                <w:szCs w:val="24"/>
              </w:rPr>
            </w:pPr>
            <w:r w:rsidRPr="007A1B6C">
              <w:rPr>
                <w:i/>
                <w:szCs w:val="24"/>
              </w:rPr>
              <w:t>Общекуль</w:t>
            </w:r>
          </w:p>
          <w:p w:rsidR="004761BA" w:rsidRPr="007A1B6C" w:rsidRDefault="004761BA" w:rsidP="006E10C4">
            <w:pPr>
              <w:tabs>
                <w:tab w:val="left" w:pos="4500"/>
                <w:tab w:val="left" w:pos="9180"/>
                <w:tab w:val="left" w:pos="9360"/>
              </w:tabs>
              <w:spacing w:after="0" w:line="240" w:lineRule="auto"/>
              <w:jc w:val="center"/>
              <w:rPr>
                <w:i/>
                <w:szCs w:val="24"/>
              </w:rPr>
            </w:pPr>
            <w:r w:rsidRPr="007A1B6C">
              <w:rPr>
                <w:i/>
                <w:szCs w:val="24"/>
              </w:rPr>
              <w:t>турное</w:t>
            </w:r>
          </w:p>
          <w:p w:rsidR="004761BA" w:rsidRPr="007A1B6C" w:rsidRDefault="004761BA" w:rsidP="006E10C4">
            <w:pPr>
              <w:spacing w:line="240" w:lineRule="auto"/>
              <w:jc w:val="center"/>
              <w:rPr>
                <w:i/>
                <w:szCs w:val="24"/>
              </w:rPr>
            </w:pPr>
          </w:p>
        </w:tc>
        <w:tc>
          <w:tcPr>
            <w:tcW w:w="2977" w:type="dxa"/>
          </w:tcPr>
          <w:p w:rsidR="004761BA" w:rsidRPr="007A1B6C" w:rsidRDefault="004761BA" w:rsidP="006E10C4">
            <w:pPr>
              <w:tabs>
                <w:tab w:val="left" w:pos="4500"/>
                <w:tab w:val="left" w:pos="9180"/>
                <w:tab w:val="left" w:pos="9360"/>
              </w:tabs>
              <w:spacing w:after="0" w:line="240" w:lineRule="auto"/>
              <w:rPr>
                <w:bCs/>
                <w:szCs w:val="24"/>
              </w:rPr>
            </w:pPr>
            <w:r w:rsidRPr="007A1B6C">
              <w:rPr>
                <w:bCs/>
                <w:szCs w:val="24"/>
              </w:rPr>
              <w:t>«Волшебный мир оригами»</w:t>
            </w:r>
          </w:p>
        </w:tc>
        <w:tc>
          <w:tcPr>
            <w:tcW w:w="850" w:type="dxa"/>
          </w:tcPr>
          <w:p w:rsidR="004761BA" w:rsidRPr="007A1B6C" w:rsidRDefault="004761BA" w:rsidP="006E10C4">
            <w:pPr>
              <w:tabs>
                <w:tab w:val="left" w:pos="4185"/>
                <w:tab w:val="left" w:pos="9180"/>
                <w:tab w:val="left" w:pos="9360"/>
              </w:tabs>
              <w:spacing w:after="0" w:line="240" w:lineRule="auto"/>
              <w:jc w:val="center"/>
              <w:rPr>
                <w:b/>
                <w:bCs/>
                <w:szCs w:val="24"/>
              </w:rPr>
            </w:pPr>
            <w:r w:rsidRPr="007A1B6C">
              <w:rPr>
                <w:b/>
                <w:bCs/>
                <w:szCs w:val="24"/>
              </w:rPr>
              <w:t>1</w:t>
            </w:r>
          </w:p>
        </w:tc>
        <w:tc>
          <w:tcPr>
            <w:tcW w:w="1134" w:type="dxa"/>
          </w:tcPr>
          <w:p w:rsidR="004761BA" w:rsidRPr="007A1B6C" w:rsidRDefault="004761BA" w:rsidP="006E10C4">
            <w:pPr>
              <w:spacing w:line="240" w:lineRule="auto"/>
              <w:jc w:val="center"/>
              <w:rPr>
                <w:b/>
                <w:bCs/>
                <w:szCs w:val="24"/>
              </w:rPr>
            </w:pPr>
            <w:r w:rsidRPr="007A1B6C">
              <w:rPr>
                <w:b/>
                <w:bCs/>
                <w:szCs w:val="24"/>
              </w:rPr>
              <w:t>35</w:t>
            </w:r>
          </w:p>
        </w:tc>
        <w:tc>
          <w:tcPr>
            <w:tcW w:w="850" w:type="dxa"/>
          </w:tcPr>
          <w:p w:rsidR="004761BA" w:rsidRPr="007A1B6C" w:rsidRDefault="004761BA" w:rsidP="006E10C4">
            <w:pPr>
              <w:spacing w:line="240" w:lineRule="auto"/>
              <w:jc w:val="center"/>
              <w:rPr>
                <w:b/>
                <w:bCs/>
                <w:szCs w:val="24"/>
              </w:rPr>
            </w:pPr>
          </w:p>
        </w:tc>
        <w:tc>
          <w:tcPr>
            <w:tcW w:w="992" w:type="dxa"/>
          </w:tcPr>
          <w:p w:rsidR="004761BA" w:rsidRPr="007A1B6C" w:rsidRDefault="004761BA" w:rsidP="006E10C4">
            <w:pPr>
              <w:spacing w:line="240" w:lineRule="auto"/>
              <w:jc w:val="center"/>
              <w:rPr>
                <w:b/>
                <w:bCs/>
                <w:szCs w:val="24"/>
              </w:rPr>
            </w:pPr>
          </w:p>
        </w:tc>
        <w:tc>
          <w:tcPr>
            <w:tcW w:w="992" w:type="dxa"/>
          </w:tcPr>
          <w:p w:rsidR="004761BA" w:rsidRPr="007A1B6C" w:rsidRDefault="004761BA" w:rsidP="006E10C4">
            <w:pPr>
              <w:spacing w:line="240" w:lineRule="auto"/>
              <w:jc w:val="center"/>
              <w:rPr>
                <w:b/>
                <w:bCs/>
                <w:szCs w:val="24"/>
              </w:rPr>
            </w:pPr>
            <w:r>
              <w:rPr>
                <w:b/>
                <w:bCs/>
                <w:szCs w:val="24"/>
              </w:rPr>
              <w:t>1</w:t>
            </w:r>
          </w:p>
        </w:tc>
        <w:tc>
          <w:tcPr>
            <w:tcW w:w="1134" w:type="dxa"/>
          </w:tcPr>
          <w:p w:rsidR="004761BA" w:rsidRPr="007A1B6C" w:rsidRDefault="004761BA" w:rsidP="006E10C4">
            <w:pPr>
              <w:spacing w:line="240" w:lineRule="auto"/>
              <w:jc w:val="center"/>
              <w:rPr>
                <w:b/>
                <w:bCs/>
                <w:szCs w:val="24"/>
              </w:rPr>
            </w:pPr>
            <w:r>
              <w:rPr>
                <w:b/>
                <w:bCs/>
                <w:szCs w:val="24"/>
              </w:rPr>
              <w:t>35</w:t>
            </w:r>
          </w:p>
        </w:tc>
        <w:tc>
          <w:tcPr>
            <w:tcW w:w="1276" w:type="dxa"/>
          </w:tcPr>
          <w:p w:rsidR="004761BA" w:rsidRPr="007A1B6C" w:rsidRDefault="004761BA" w:rsidP="006E10C4">
            <w:pPr>
              <w:spacing w:line="240" w:lineRule="auto"/>
              <w:jc w:val="center"/>
              <w:rPr>
                <w:b/>
                <w:bCs/>
                <w:szCs w:val="24"/>
              </w:rPr>
            </w:pPr>
            <w:r>
              <w:rPr>
                <w:b/>
                <w:bCs/>
                <w:szCs w:val="24"/>
              </w:rPr>
              <w:t>1</w:t>
            </w:r>
          </w:p>
        </w:tc>
        <w:tc>
          <w:tcPr>
            <w:tcW w:w="1418" w:type="dxa"/>
          </w:tcPr>
          <w:p w:rsidR="004761BA" w:rsidRPr="007A1B6C" w:rsidRDefault="004761BA" w:rsidP="006E10C4">
            <w:pPr>
              <w:spacing w:line="240" w:lineRule="auto"/>
              <w:jc w:val="center"/>
              <w:rPr>
                <w:b/>
                <w:bCs/>
                <w:szCs w:val="24"/>
              </w:rPr>
            </w:pPr>
            <w:r>
              <w:rPr>
                <w:b/>
                <w:bCs/>
                <w:szCs w:val="24"/>
              </w:rPr>
              <w:t>35</w:t>
            </w:r>
          </w:p>
        </w:tc>
        <w:tc>
          <w:tcPr>
            <w:tcW w:w="1134" w:type="dxa"/>
          </w:tcPr>
          <w:p w:rsidR="004761BA" w:rsidRPr="007A1B6C" w:rsidRDefault="004761BA" w:rsidP="006E10C4">
            <w:pPr>
              <w:spacing w:line="240" w:lineRule="auto"/>
              <w:jc w:val="center"/>
              <w:rPr>
                <w:b/>
                <w:bCs/>
                <w:szCs w:val="24"/>
              </w:rPr>
            </w:pPr>
          </w:p>
        </w:tc>
        <w:tc>
          <w:tcPr>
            <w:tcW w:w="1875" w:type="dxa"/>
            <w:tcBorders>
              <w:right w:val="single" w:sz="4" w:space="0" w:color="auto"/>
            </w:tcBorders>
          </w:tcPr>
          <w:p w:rsidR="004761BA" w:rsidRPr="007A1B6C" w:rsidRDefault="004761BA" w:rsidP="006E10C4">
            <w:pPr>
              <w:spacing w:line="240" w:lineRule="auto"/>
              <w:jc w:val="center"/>
              <w:rPr>
                <w:b/>
                <w:bCs/>
                <w:szCs w:val="24"/>
              </w:rPr>
            </w:pPr>
          </w:p>
        </w:tc>
      </w:tr>
      <w:tr w:rsidR="004761BA" w:rsidRPr="007A1B6C" w:rsidTr="004761BA">
        <w:tc>
          <w:tcPr>
            <w:tcW w:w="1526" w:type="dxa"/>
            <w:vMerge/>
          </w:tcPr>
          <w:p w:rsidR="004761BA" w:rsidRPr="007A1B6C" w:rsidRDefault="004761BA" w:rsidP="006E10C4">
            <w:pPr>
              <w:tabs>
                <w:tab w:val="left" w:pos="4500"/>
                <w:tab w:val="left" w:pos="9180"/>
                <w:tab w:val="left" w:pos="9360"/>
              </w:tabs>
              <w:spacing w:after="0" w:line="240" w:lineRule="auto"/>
              <w:jc w:val="center"/>
              <w:rPr>
                <w:i/>
                <w:szCs w:val="24"/>
              </w:rPr>
            </w:pPr>
          </w:p>
        </w:tc>
        <w:tc>
          <w:tcPr>
            <w:tcW w:w="2977" w:type="dxa"/>
          </w:tcPr>
          <w:p w:rsidR="004761BA" w:rsidRPr="007A1B6C" w:rsidRDefault="004761BA" w:rsidP="006E10C4">
            <w:pPr>
              <w:tabs>
                <w:tab w:val="left" w:pos="4500"/>
                <w:tab w:val="left" w:pos="9180"/>
                <w:tab w:val="left" w:pos="9360"/>
              </w:tabs>
              <w:spacing w:after="0" w:line="240" w:lineRule="auto"/>
              <w:rPr>
                <w:bCs/>
                <w:szCs w:val="24"/>
              </w:rPr>
            </w:pPr>
            <w:r w:rsidRPr="007A1B6C">
              <w:rPr>
                <w:bCs/>
                <w:szCs w:val="24"/>
              </w:rPr>
              <w:t>«Очумелые ручки»</w:t>
            </w:r>
          </w:p>
        </w:tc>
        <w:tc>
          <w:tcPr>
            <w:tcW w:w="850" w:type="dxa"/>
          </w:tcPr>
          <w:p w:rsidR="004761BA" w:rsidRPr="007A1B6C" w:rsidRDefault="004761BA" w:rsidP="006E10C4">
            <w:pPr>
              <w:tabs>
                <w:tab w:val="left" w:pos="4185"/>
                <w:tab w:val="left" w:pos="9180"/>
                <w:tab w:val="left" w:pos="9360"/>
              </w:tabs>
              <w:spacing w:after="0" w:line="240" w:lineRule="auto"/>
              <w:jc w:val="center"/>
              <w:rPr>
                <w:b/>
                <w:bCs/>
                <w:szCs w:val="24"/>
              </w:rPr>
            </w:pPr>
          </w:p>
        </w:tc>
        <w:tc>
          <w:tcPr>
            <w:tcW w:w="1134" w:type="dxa"/>
          </w:tcPr>
          <w:p w:rsidR="004761BA" w:rsidRPr="007A1B6C" w:rsidRDefault="004761BA" w:rsidP="006E10C4">
            <w:pPr>
              <w:spacing w:line="240" w:lineRule="auto"/>
              <w:jc w:val="center"/>
              <w:rPr>
                <w:b/>
                <w:bCs/>
                <w:szCs w:val="24"/>
              </w:rPr>
            </w:pPr>
          </w:p>
        </w:tc>
        <w:tc>
          <w:tcPr>
            <w:tcW w:w="850" w:type="dxa"/>
          </w:tcPr>
          <w:p w:rsidR="004761BA" w:rsidRPr="007A1B6C" w:rsidRDefault="004761BA" w:rsidP="006E10C4">
            <w:pPr>
              <w:spacing w:line="240" w:lineRule="auto"/>
              <w:jc w:val="center"/>
              <w:rPr>
                <w:b/>
                <w:bCs/>
                <w:szCs w:val="24"/>
              </w:rPr>
            </w:pPr>
            <w:r w:rsidRPr="007A1B6C">
              <w:rPr>
                <w:b/>
                <w:bCs/>
                <w:szCs w:val="24"/>
              </w:rPr>
              <w:t>1</w:t>
            </w:r>
          </w:p>
        </w:tc>
        <w:tc>
          <w:tcPr>
            <w:tcW w:w="992" w:type="dxa"/>
          </w:tcPr>
          <w:p w:rsidR="004761BA" w:rsidRPr="007A1B6C" w:rsidRDefault="004761BA" w:rsidP="006E10C4">
            <w:pPr>
              <w:spacing w:line="240" w:lineRule="auto"/>
              <w:jc w:val="center"/>
              <w:rPr>
                <w:b/>
                <w:bCs/>
                <w:szCs w:val="24"/>
              </w:rPr>
            </w:pPr>
            <w:r w:rsidRPr="007A1B6C">
              <w:rPr>
                <w:b/>
                <w:bCs/>
                <w:szCs w:val="24"/>
              </w:rPr>
              <w:t>35</w:t>
            </w:r>
          </w:p>
        </w:tc>
        <w:tc>
          <w:tcPr>
            <w:tcW w:w="992" w:type="dxa"/>
          </w:tcPr>
          <w:p w:rsidR="004761BA" w:rsidRPr="007A1B6C" w:rsidRDefault="004761BA" w:rsidP="006E10C4">
            <w:pPr>
              <w:spacing w:line="240" w:lineRule="auto"/>
              <w:jc w:val="center"/>
              <w:rPr>
                <w:b/>
                <w:bCs/>
                <w:szCs w:val="24"/>
              </w:rPr>
            </w:pPr>
          </w:p>
        </w:tc>
        <w:tc>
          <w:tcPr>
            <w:tcW w:w="1134" w:type="dxa"/>
          </w:tcPr>
          <w:p w:rsidR="004761BA" w:rsidRPr="007A1B6C" w:rsidRDefault="004761BA" w:rsidP="006E10C4">
            <w:pPr>
              <w:spacing w:line="240" w:lineRule="auto"/>
              <w:jc w:val="center"/>
              <w:rPr>
                <w:b/>
                <w:bCs/>
                <w:szCs w:val="24"/>
              </w:rPr>
            </w:pPr>
          </w:p>
        </w:tc>
        <w:tc>
          <w:tcPr>
            <w:tcW w:w="1276" w:type="dxa"/>
          </w:tcPr>
          <w:p w:rsidR="004761BA" w:rsidRPr="007A1B6C" w:rsidRDefault="004761BA" w:rsidP="006E10C4">
            <w:pPr>
              <w:spacing w:line="240" w:lineRule="auto"/>
              <w:jc w:val="center"/>
              <w:rPr>
                <w:b/>
                <w:bCs/>
                <w:szCs w:val="24"/>
              </w:rPr>
            </w:pPr>
          </w:p>
        </w:tc>
        <w:tc>
          <w:tcPr>
            <w:tcW w:w="1418" w:type="dxa"/>
          </w:tcPr>
          <w:p w:rsidR="004761BA" w:rsidRPr="007A1B6C" w:rsidRDefault="004761BA" w:rsidP="006E10C4">
            <w:pPr>
              <w:spacing w:line="240" w:lineRule="auto"/>
              <w:jc w:val="center"/>
              <w:rPr>
                <w:b/>
                <w:bCs/>
                <w:szCs w:val="24"/>
              </w:rPr>
            </w:pPr>
          </w:p>
        </w:tc>
        <w:tc>
          <w:tcPr>
            <w:tcW w:w="1134" w:type="dxa"/>
          </w:tcPr>
          <w:p w:rsidR="004761BA" w:rsidRPr="007A1B6C" w:rsidRDefault="004761BA" w:rsidP="006E10C4">
            <w:pPr>
              <w:spacing w:line="240" w:lineRule="auto"/>
              <w:jc w:val="center"/>
              <w:rPr>
                <w:b/>
                <w:bCs/>
                <w:szCs w:val="24"/>
              </w:rPr>
            </w:pPr>
          </w:p>
        </w:tc>
        <w:tc>
          <w:tcPr>
            <w:tcW w:w="1875" w:type="dxa"/>
            <w:tcBorders>
              <w:right w:val="single" w:sz="4" w:space="0" w:color="auto"/>
            </w:tcBorders>
          </w:tcPr>
          <w:p w:rsidR="004761BA" w:rsidRPr="007A1B6C" w:rsidRDefault="004761BA" w:rsidP="006E10C4">
            <w:pPr>
              <w:spacing w:line="240" w:lineRule="auto"/>
              <w:jc w:val="center"/>
              <w:rPr>
                <w:b/>
                <w:bCs/>
                <w:szCs w:val="24"/>
              </w:rPr>
            </w:pPr>
          </w:p>
        </w:tc>
      </w:tr>
      <w:tr w:rsidR="004761BA" w:rsidRPr="007A1B6C" w:rsidTr="004761BA">
        <w:tc>
          <w:tcPr>
            <w:tcW w:w="1526" w:type="dxa"/>
            <w:vMerge/>
          </w:tcPr>
          <w:p w:rsidR="004761BA" w:rsidRPr="007A1B6C" w:rsidRDefault="004761BA" w:rsidP="006E10C4">
            <w:pPr>
              <w:tabs>
                <w:tab w:val="left" w:pos="4500"/>
                <w:tab w:val="left" w:pos="9180"/>
                <w:tab w:val="left" w:pos="9360"/>
              </w:tabs>
              <w:spacing w:after="0" w:line="240" w:lineRule="auto"/>
              <w:jc w:val="center"/>
              <w:rPr>
                <w:i/>
                <w:szCs w:val="24"/>
              </w:rPr>
            </w:pPr>
          </w:p>
        </w:tc>
        <w:tc>
          <w:tcPr>
            <w:tcW w:w="2977" w:type="dxa"/>
          </w:tcPr>
          <w:p w:rsidR="004761BA" w:rsidRPr="007A1B6C" w:rsidRDefault="004761BA" w:rsidP="006E10C4">
            <w:pPr>
              <w:tabs>
                <w:tab w:val="left" w:pos="4500"/>
                <w:tab w:val="left" w:pos="9180"/>
                <w:tab w:val="left" w:pos="9360"/>
              </w:tabs>
              <w:spacing w:after="0" w:line="240" w:lineRule="auto"/>
              <w:rPr>
                <w:bCs/>
                <w:szCs w:val="24"/>
              </w:rPr>
            </w:pPr>
            <w:r>
              <w:rPr>
                <w:bCs/>
                <w:szCs w:val="24"/>
              </w:rPr>
              <w:t>«Ритмика и танец. Постановка концертных номеров</w:t>
            </w:r>
            <w:r w:rsidRPr="007A1B6C">
              <w:rPr>
                <w:bCs/>
                <w:szCs w:val="24"/>
              </w:rPr>
              <w:t>»</w:t>
            </w:r>
          </w:p>
        </w:tc>
        <w:tc>
          <w:tcPr>
            <w:tcW w:w="850" w:type="dxa"/>
          </w:tcPr>
          <w:p w:rsidR="004761BA" w:rsidRPr="00135AD7" w:rsidRDefault="004761BA" w:rsidP="006E10C4">
            <w:pPr>
              <w:tabs>
                <w:tab w:val="left" w:pos="4185"/>
                <w:tab w:val="left" w:pos="9180"/>
                <w:tab w:val="left" w:pos="9360"/>
              </w:tabs>
              <w:spacing w:after="0" w:line="240" w:lineRule="auto"/>
              <w:jc w:val="center"/>
              <w:rPr>
                <w:b/>
                <w:bCs/>
                <w:szCs w:val="24"/>
                <w:lang w:val="en-US"/>
              </w:rPr>
            </w:pPr>
            <w:r>
              <w:rPr>
                <w:b/>
                <w:bCs/>
                <w:szCs w:val="24"/>
                <w:lang w:val="en-US"/>
              </w:rPr>
              <w:t>3</w:t>
            </w:r>
          </w:p>
        </w:tc>
        <w:tc>
          <w:tcPr>
            <w:tcW w:w="1134" w:type="dxa"/>
          </w:tcPr>
          <w:p w:rsidR="004761BA" w:rsidRPr="007A1B6C" w:rsidRDefault="004761BA" w:rsidP="006E10C4">
            <w:pPr>
              <w:spacing w:line="240" w:lineRule="auto"/>
              <w:jc w:val="center"/>
              <w:rPr>
                <w:b/>
                <w:bCs/>
                <w:szCs w:val="24"/>
              </w:rPr>
            </w:pPr>
            <w:r w:rsidRPr="007A1B6C">
              <w:rPr>
                <w:b/>
                <w:bCs/>
                <w:szCs w:val="24"/>
              </w:rPr>
              <w:t>105</w:t>
            </w:r>
          </w:p>
        </w:tc>
        <w:tc>
          <w:tcPr>
            <w:tcW w:w="850" w:type="dxa"/>
          </w:tcPr>
          <w:p w:rsidR="004761BA" w:rsidRPr="007A1B6C" w:rsidRDefault="004761BA" w:rsidP="006E10C4">
            <w:pPr>
              <w:spacing w:line="240" w:lineRule="auto"/>
              <w:jc w:val="center"/>
              <w:rPr>
                <w:b/>
                <w:bCs/>
                <w:szCs w:val="24"/>
              </w:rPr>
            </w:pPr>
            <w:r w:rsidRPr="007A1B6C">
              <w:rPr>
                <w:b/>
                <w:bCs/>
                <w:szCs w:val="24"/>
              </w:rPr>
              <w:t>2</w:t>
            </w:r>
          </w:p>
        </w:tc>
        <w:tc>
          <w:tcPr>
            <w:tcW w:w="992" w:type="dxa"/>
          </w:tcPr>
          <w:p w:rsidR="004761BA" w:rsidRPr="007A1B6C" w:rsidRDefault="004761BA" w:rsidP="006E10C4">
            <w:pPr>
              <w:spacing w:line="240" w:lineRule="auto"/>
              <w:jc w:val="center"/>
              <w:rPr>
                <w:b/>
                <w:bCs/>
                <w:szCs w:val="24"/>
              </w:rPr>
            </w:pPr>
            <w:r w:rsidRPr="007A1B6C">
              <w:rPr>
                <w:b/>
                <w:bCs/>
                <w:szCs w:val="24"/>
              </w:rPr>
              <w:t>70</w:t>
            </w:r>
          </w:p>
        </w:tc>
        <w:tc>
          <w:tcPr>
            <w:tcW w:w="992" w:type="dxa"/>
          </w:tcPr>
          <w:p w:rsidR="004761BA" w:rsidRPr="007A1B6C" w:rsidRDefault="004761BA" w:rsidP="006E10C4">
            <w:pPr>
              <w:spacing w:line="240" w:lineRule="auto"/>
              <w:jc w:val="center"/>
              <w:rPr>
                <w:b/>
                <w:bCs/>
                <w:szCs w:val="24"/>
              </w:rPr>
            </w:pPr>
            <w:r w:rsidRPr="007A1B6C">
              <w:rPr>
                <w:b/>
                <w:bCs/>
                <w:szCs w:val="24"/>
              </w:rPr>
              <w:t>1</w:t>
            </w:r>
          </w:p>
        </w:tc>
        <w:tc>
          <w:tcPr>
            <w:tcW w:w="1134" w:type="dxa"/>
          </w:tcPr>
          <w:p w:rsidR="004761BA" w:rsidRPr="007A1B6C" w:rsidRDefault="004761BA" w:rsidP="006E10C4">
            <w:pPr>
              <w:spacing w:line="240" w:lineRule="auto"/>
              <w:jc w:val="center"/>
              <w:rPr>
                <w:b/>
                <w:bCs/>
                <w:szCs w:val="24"/>
              </w:rPr>
            </w:pPr>
            <w:r w:rsidRPr="007A1B6C">
              <w:rPr>
                <w:b/>
                <w:bCs/>
                <w:szCs w:val="24"/>
              </w:rPr>
              <w:t>35</w:t>
            </w:r>
          </w:p>
        </w:tc>
        <w:tc>
          <w:tcPr>
            <w:tcW w:w="1276" w:type="dxa"/>
          </w:tcPr>
          <w:p w:rsidR="004761BA" w:rsidRPr="007A1B6C" w:rsidRDefault="004761BA" w:rsidP="006E10C4">
            <w:pPr>
              <w:spacing w:line="240" w:lineRule="auto"/>
              <w:jc w:val="center"/>
              <w:rPr>
                <w:b/>
                <w:bCs/>
                <w:szCs w:val="24"/>
              </w:rPr>
            </w:pPr>
            <w:r>
              <w:rPr>
                <w:b/>
                <w:bCs/>
                <w:szCs w:val="24"/>
              </w:rPr>
              <w:t>1</w:t>
            </w:r>
          </w:p>
        </w:tc>
        <w:tc>
          <w:tcPr>
            <w:tcW w:w="1418" w:type="dxa"/>
          </w:tcPr>
          <w:p w:rsidR="004761BA" w:rsidRPr="007A1B6C" w:rsidRDefault="004761BA" w:rsidP="006E10C4">
            <w:pPr>
              <w:spacing w:line="240" w:lineRule="auto"/>
              <w:jc w:val="center"/>
              <w:rPr>
                <w:b/>
                <w:bCs/>
                <w:szCs w:val="24"/>
              </w:rPr>
            </w:pPr>
            <w:r>
              <w:rPr>
                <w:b/>
                <w:bCs/>
                <w:szCs w:val="24"/>
              </w:rPr>
              <w:t>35</w:t>
            </w:r>
          </w:p>
        </w:tc>
        <w:tc>
          <w:tcPr>
            <w:tcW w:w="1134" w:type="dxa"/>
          </w:tcPr>
          <w:p w:rsidR="004761BA" w:rsidRPr="007A1B6C" w:rsidRDefault="004761BA" w:rsidP="006E10C4">
            <w:pPr>
              <w:spacing w:line="240" w:lineRule="auto"/>
              <w:jc w:val="center"/>
              <w:rPr>
                <w:b/>
                <w:bCs/>
                <w:szCs w:val="24"/>
              </w:rPr>
            </w:pPr>
            <w:r>
              <w:rPr>
                <w:b/>
                <w:bCs/>
                <w:szCs w:val="24"/>
              </w:rPr>
              <w:t>2</w:t>
            </w:r>
          </w:p>
        </w:tc>
        <w:tc>
          <w:tcPr>
            <w:tcW w:w="1875" w:type="dxa"/>
            <w:tcBorders>
              <w:right w:val="single" w:sz="4" w:space="0" w:color="auto"/>
            </w:tcBorders>
          </w:tcPr>
          <w:p w:rsidR="004761BA" w:rsidRPr="007A1B6C" w:rsidRDefault="004761BA" w:rsidP="006E10C4">
            <w:pPr>
              <w:spacing w:line="240" w:lineRule="auto"/>
              <w:jc w:val="center"/>
              <w:rPr>
                <w:b/>
                <w:bCs/>
                <w:szCs w:val="24"/>
              </w:rPr>
            </w:pPr>
            <w:r>
              <w:rPr>
                <w:b/>
                <w:bCs/>
                <w:szCs w:val="24"/>
              </w:rPr>
              <w:t>70</w:t>
            </w:r>
          </w:p>
        </w:tc>
      </w:tr>
      <w:tr w:rsidR="004761BA" w:rsidRPr="007A1B6C" w:rsidTr="004761BA">
        <w:trPr>
          <w:gridAfter w:val="1"/>
          <w:wAfter w:w="1875" w:type="dxa"/>
        </w:trPr>
        <w:tc>
          <w:tcPr>
            <w:tcW w:w="1526" w:type="dxa"/>
          </w:tcPr>
          <w:p w:rsidR="004761BA" w:rsidRPr="007A1B6C" w:rsidRDefault="004761BA" w:rsidP="006E10C4">
            <w:pPr>
              <w:tabs>
                <w:tab w:val="left" w:pos="4500"/>
                <w:tab w:val="left" w:pos="9180"/>
                <w:tab w:val="left" w:pos="9360"/>
              </w:tabs>
              <w:spacing w:after="0" w:line="240" w:lineRule="auto"/>
              <w:jc w:val="center"/>
              <w:rPr>
                <w:b/>
                <w:szCs w:val="24"/>
              </w:rPr>
            </w:pPr>
            <w:r w:rsidRPr="007A1B6C">
              <w:rPr>
                <w:b/>
                <w:szCs w:val="24"/>
              </w:rPr>
              <w:t>Итого</w:t>
            </w:r>
          </w:p>
        </w:tc>
        <w:tc>
          <w:tcPr>
            <w:tcW w:w="2977" w:type="dxa"/>
          </w:tcPr>
          <w:p w:rsidR="004761BA" w:rsidRPr="007A1B6C" w:rsidRDefault="004761BA" w:rsidP="006E10C4">
            <w:pPr>
              <w:tabs>
                <w:tab w:val="left" w:pos="4500"/>
                <w:tab w:val="left" w:pos="9180"/>
                <w:tab w:val="left" w:pos="9360"/>
              </w:tabs>
              <w:spacing w:after="0" w:line="240" w:lineRule="auto"/>
              <w:jc w:val="center"/>
              <w:rPr>
                <w:b/>
                <w:bCs/>
                <w:szCs w:val="24"/>
              </w:rPr>
            </w:pPr>
          </w:p>
        </w:tc>
        <w:tc>
          <w:tcPr>
            <w:tcW w:w="850" w:type="dxa"/>
          </w:tcPr>
          <w:p w:rsidR="004761BA" w:rsidRPr="00576941" w:rsidRDefault="004761BA" w:rsidP="006E10C4">
            <w:pPr>
              <w:tabs>
                <w:tab w:val="left" w:pos="4185"/>
                <w:tab w:val="left" w:pos="9180"/>
                <w:tab w:val="left" w:pos="9360"/>
              </w:tabs>
              <w:spacing w:after="0" w:line="240" w:lineRule="auto"/>
              <w:jc w:val="center"/>
              <w:rPr>
                <w:b/>
                <w:bCs/>
                <w:szCs w:val="24"/>
                <w:highlight w:val="yellow"/>
                <w:lang w:val="en-US"/>
              </w:rPr>
            </w:pPr>
            <w:r w:rsidRPr="00576941">
              <w:rPr>
                <w:b/>
                <w:bCs/>
                <w:szCs w:val="24"/>
                <w:lang w:val="en-US"/>
              </w:rPr>
              <w:t>10</w:t>
            </w:r>
          </w:p>
        </w:tc>
        <w:tc>
          <w:tcPr>
            <w:tcW w:w="1134" w:type="dxa"/>
          </w:tcPr>
          <w:p w:rsidR="004761BA" w:rsidRPr="007A1B6C" w:rsidRDefault="004761BA" w:rsidP="006E10C4">
            <w:pPr>
              <w:spacing w:line="240" w:lineRule="auto"/>
              <w:jc w:val="center"/>
              <w:rPr>
                <w:b/>
                <w:bCs/>
                <w:szCs w:val="24"/>
              </w:rPr>
            </w:pPr>
            <w:r w:rsidRPr="007A1B6C">
              <w:rPr>
                <w:b/>
                <w:bCs/>
                <w:szCs w:val="24"/>
              </w:rPr>
              <w:t>350</w:t>
            </w:r>
          </w:p>
        </w:tc>
        <w:tc>
          <w:tcPr>
            <w:tcW w:w="850" w:type="dxa"/>
          </w:tcPr>
          <w:p w:rsidR="004761BA" w:rsidRPr="007A1B6C" w:rsidRDefault="004761BA" w:rsidP="006E10C4">
            <w:pPr>
              <w:spacing w:line="240" w:lineRule="auto"/>
              <w:jc w:val="center"/>
              <w:rPr>
                <w:b/>
                <w:bCs/>
                <w:szCs w:val="24"/>
                <w:lang w:val="en-US"/>
              </w:rPr>
            </w:pPr>
            <w:r w:rsidRPr="007A1B6C">
              <w:rPr>
                <w:b/>
                <w:bCs/>
                <w:szCs w:val="24"/>
                <w:lang w:val="en-US"/>
              </w:rPr>
              <w:t>10</w:t>
            </w:r>
          </w:p>
        </w:tc>
        <w:tc>
          <w:tcPr>
            <w:tcW w:w="992" w:type="dxa"/>
          </w:tcPr>
          <w:p w:rsidR="004761BA" w:rsidRPr="007A1B6C" w:rsidRDefault="004761BA" w:rsidP="006E10C4">
            <w:pPr>
              <w:spacing w:line="240" w:lineRule="auto"/>
              <w:jc w:val="center"/>
              <w:rPr>
                <w:b/>
                <w:bCs/>
                <w:szCs w:val="24"/>
                <w:lang w:val="en-US"/>
              </w:rPr>
            </w:pPr>
            <w:r w:rsidRPr="007A1B6C">
              <w:rPr>
                <w:b/>
                <w:bCs/>
                <w:szCs w:val="24"/>
                <w:lang w:val="en-US"/>
              </w:rPr>
              <w:t>350</w:t>
            </w:r>
          </w:p>
        </w:tc>
        <w:tc>
          <w:tcPr>
            <w:tcW w:w="992" w:type="dxa"/>
          </w:tcPr>
          <w:p w:rsidR="004761BA" w:rsidRPr="007A1B6C" w:rsidRDefault="004761BA" w:rsidP="006E10C4">
            <w:pPr>
              <w:spacing w:line="240" w:lineRule="auto"/>
              <w:jc w:val="center"/>
              <w:rPr>
                <w:b/>
                <w:bCs/>
                <w:szCs w:val="24"/>
              </w:rPr>
            </w:pPr>
            <w:r w:rsidRPr="007A1B6C">
              <w:rPr>
                <w:b/>
                <w:bCs/>
                <w:szCs w:val="24"/>
              </w:rPr>
              <w:t>10</w:t>
            </w:r>
          </w:p>
        </w:tc>
        <w:tc>
          <w:tcPr>
            <w:tcW w:w="1134" w:type="dxa"/>
          </w:tcPr>
          <w:p w:rsidR="004761BA" w:rsidRPr="007A1B6C" w:rsidRDefault="004761BA" w:rsidP="006E10C4">
            <w:pPr>
              <w:spacing w:line="240" w:lineRule="auto"/>
              <w:jc w:val="center"/>
              <w:rPr>
                <w:b/>
                <w:bCs/>
                <w:szCs w:val="24"/>
              </w:rPr>
            </w:pPr>
            <w:r w:rsidRPr="007A1B6C">
              <w:rPr>
                <w:b/>
                <w:bCs/>
                <w:szCs w:val="24"/>
              </w:rPr>
              <w:t>350</w:t>
            </w:r>
          </w:p>
        </w:tc>
        <w:tc>
          <w:tcPr>
            <w:tcW w:w="1276" w:type="dxa"/>
          </w:tcPr>
          <w:p w:rsidR="004761BA" w:rsidRPr="007A1B6C" w:rsidRDefault="004761BA" w:rsidP="006E10C4">
            <w:pPr>
              <w:spacing w:line="240" w:lineRule="auto"/>
              <w:jc w:val="center"/>
              <w:rPr>
                <w:b/>
                <w:bCs/>
                <w:szCs w:val="24"/>
              </w:rPr>
            </w:pPr>
            <w:r w:rsidRPr="007A1B6C">
              <w:rPr>
                <w:b/>
                <w:bCs/>
                <w:szCs w:val="24"/>
              </w:rPr>
              <w:t>10</w:t>
            </w:r>
          </w:p>
        </w:tc>
        <w:tc>
          <w:tcPr>
            <w:tcW w:w="1418" w:type="dxa"/>
          </w:tcPr>
          <w:p w:rsidR="004761BA" w:rsidRPr="007A1B6C" w:rsidRDefault="004761BA" w:rsidP="006E10C4">
            <w:pPr>
              <w:spacing w:line="240" w:lineRule="auto"/>
              <w:jc w:val="center"/>
              <w:rPr>
                <w:b/>
                <w:bCs/>
                <w:szCs w:val="24"/>
              </w:rPr>
            </w:pPr>
            <w:r w:rsidRPr="007A1B6C">
              <w:rPr>
                <w:b/>
                <w:bCs/>
                <w:szCs w:val="24"/>
              </w:rPr>
              <w:t>350</w:t>
            </w:r>
          </w:p>
        </w:tc>
        <w:tc>
          <w:tcPr>
            <w:tcW w:w="1134" w:type="dxa"/>
          </w:tcPr>
          <w:p w:rsidR="004761BA" w:rsidRPr="007A1B6C" w:rsidRDefault="004761BA" w:rsidP="006E10C4">
            <w:pPr>
              <w:spacing w:line="240" w:lineRule="auto"/>
              <w:jc w:val="center"/>
              <w:rPr>
                <w:b/>
                <w:bCs/>
                <w:szCs w:val="24"/>
              </w:rPr>
            </w:pPr>
            <w:r w:rsidRPr="007A1B6C">
              <w:rPr>
                <w:b/>
                <w:bCs/>
                <w:szCs w:val="24"/>
              </w:rPr>
              <w:t>10</w:t>
            </w:r>
          </w:p>
        </w:tc>
      </w:tr>
    </w:tbl>
    <w:p w:rsidR="004761BA" w:rsidRDefault="004761BA" w:rsidP="00D045C4">
      <w:pPr>
        <w:shd w:val="clear" w:color="auto" w:fill="FFFFFF"/>
        <w:spacing w:before="150" w:after="150" w:line="336" w:lineRule="auto"/>
        <w:ind w:left="0" w:right="0" w:firstLine="0"/>
        <w:jc w:val="left"/>
        <w:rPr>
          <w:color w:val="555555"/>
          <w:szCs w:val="24"/>
        </w:rPr>
        <w:sectPr w:rsidR="004761BA" w:rsidSect="004761BA">
          <w:pgSz w:w="16838" w:h="11899" w:orient="landscape"/>
          <w:pgMar w:top="777" w:right="556" w:bottom="1077" w:left="1383" w:header="720" w:footer="6" w:gutter="0"/>
          <w:cols w:space="720"/>
        </w:sectPr>
      </w:pPr>
    </w:p>
    <w:p w:rsidR="000011B9" w:rsidRDefault="000011B9" w:rsidP="002B3A01">
      <w:pPr>
        <w:spacing w:after="31" w:line="259" w:lineRule="auto"/>
        <w:ind w:left="0" w:right="0" w:firstLine="0"/>
        <w:jc w:val="left"/>
      </w:pPr>
    </w:p>
    <w:p w:rsidR="000011B9" w:rsidRDefault="008E4DFA">
      <w:pPr>
        <w:pStyle w:val="3"/>
        <w:ind w:left="1012"/>
      </w:pPr>
      <w:r>
        <w:t xml:space="preserve">3.2.1. Календарный учебный график </w:t>
      </w:r>
    </w:p>
    <w:p w:rsidR="00FD6D67" w:rsidRPr="00FD6D67" w:rsidRDefault="00FD6D67" w:rsidP="00FD6D67"/>
    <w:p w:rsidR="000011B9" w:rsidRDefault="008E4DFA">
      <w:pPr>
        <w:ind w:left="345" w:right="6" w:firstLine="708"/>
      </w:pPr>
      <w:r>
        <w:t xml:space="preserve">Календарный учебный график составляется с учетом мнений участников образовательных отношений и определяет чередование учебной деятельности (урочной и внеурочной) и плановых перерывов при получении образования для отдыха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w:t>
      </w:r>
    </w:p>
    <w:p w:rsidR="00FD6D67" w:rsidRDefault="008E4DFA">
      <w:pPr>
        <w:ind w:left="345" w:right="6" w:firstLine="360"/>
      </w:pPr>
      <w:r>
        <w:t xml:space="preserve">Начало учебного года – 1 сентября. Окончание учебного года – 31 мая. </w:t>
      </w:r>
    </w:p>
    <w:p w:rsidR="00FD6D67" w:rsidRPr="002841A2" w:rsidRDefault="008E4DFA" w:rsidP="00FD6D67">
      <w:pPr>
        <w:numPr>
          <w:ilvl w:val="0"/>
          <w:numId w:val="217"/>
        </w:numPr>
        <w:shd w:val="clear" w:color="auto" w:fill="FAFAFA"/>
        <w:spacing w:before="100" w:beforeAutospacing="1" w:after="100" w:afterAutospacing="1" w:line="240" w:lineRule="auto"/>
        <w:ind w:right="0"/>
        <w:jc w:val="left"/>
        <w:rPr>
          <w:szCs w:val="24"/>
        </w:rPr>
      </w:pPr>
      <w:r>
        <w:t xml:space="preserve"> </w:t>
      </w:r>
      <w:r w:rsidR="00FD6D67">
        <w:rPr>
          <w:b/>
          <w:bCs/>
          <w:szCs w:val="24"/>
        </w:rPr>
        <w:t>Продолжительность 201</w:t>
      </w:r>
      <w:r w:rsidR="00FD6D67">
        <w:rPr>
          <w:b/>
          <w:bCs/>
          <w:szCs w:val="24"/>
          <w:lang w:val="en-US"/>
        </w:rPr>
        <w:t>7</w:t>
      </w:r>
      <w:r w:rsidR="00FD6D67">
        <w:rPr>
          <w:b/>
          <w:bCs/>
          <w:szCs w:val="24"/>
        </w:rPr>
        <w:t>-201</w:t>
      </w:r>
      <w:r w:rsidR="00FD6D67">
        <w:rPr>
          <w:b/>
          <w:bCs/>
          <w:szCs w:val="24"/>
          <w:lang w:val="en-US"/>
        </w:rPr>
        <w:t>8</w:t>
      </w:r>
      <w:r w:rsidR="00FD6D67" w:rsidRPr="002841A2">
        <w:rPr>
          <w:b/>
          <w:bCs/>
          <w:szCs w:val="24"/>
        </w:rPr>
        <w:t xml:space="preserve"> учебного года:</w:t>
      </w:r>
    </w:p>
    <w:p w:rsidR="00FD6D67" w:rsidRPr="002841A2" w:rsidRDefault="00FD6D67" w:rsidP="00FD6D67">
      <w:pPr>
        <w:numPr>
          <w:ilvl w:val="0"/>
          <w:numId w:val="218"/>
        </w:numPr>
        <w:shd w:val="clear" w:color="auto" w:fill="FAFAFA"/>
        <w:spacing w:before="100" w:beforeAutospacing="1" w:after="100" w:afterAutospacing="1" w:line="240" w:lineRule="auto"/>
        <w:ind w:right="0"/>
        <w:jc w:val="left"/>
        <w:rPr>
          <w:szCs w:val="24"/>
        </w:rPr>
      </w:pPr>
      <w:r w:rsidRPr="002841A2">
        <w:rPr>
          <w:szCs w:val="24"/>
        </w:rPr>
        <w:t>для 1-х кла</w:t>
      </w:r>
      <w:r>
        <w:rPr>
          <w:szCs w:val="24"/>
        </w:rPr>
        <w:t>ссов –        с 01.09.201</w:t>
      </w:r>
      <w:r w:rsidRPr="00DF7377">
        <w:rPr>
          <w:szCs w:val="24"/>
        </w:rPr>
        <w:t>7</w:t>
      </w:r>
      <w:r>
        <w:rPr>
          <w:szCs w:val="24"/>
        </w:rPr>
        <w:t xml:space="preserve"> по 2</w:t>
      </w:r>
      <w:r w:rsidRPr="00D0540C">
        <w:rPr>
          <w:szCs w:val="24"/>
        </w:rPr>
        <w:t>6</w:t>
      </w:r>
      <w:r>
        <w:rPr>
          <w:szCs w:val="24"/>
        </w:rPr>
        <w:t>.05.201</w:t>
      </w:r>
      <w:r w:rsidRPr="00DF7377">
        <w:rPr>
          <w:szCs w:val="24"/>
        </w:rPr>
        <w:t>8</w:t>
      </w:r>
      <w:r w:rsidRPr="002841A2">
        <w:rPr>
          <w:szCs w:val="24"/>
        </w:rPr>
        <w:t xml:space="preserve"> г.</w:t>
      </w:r>
      <w:r>
        <w:rPr>
          <w:szCs w:val="24"/>
        </w:rPr>
        <w:t xml:space="preserve"> (166 рабочих дней)</w:t>
      </w:r>
    </w:p>
    <w:p w:rsidR="00FD6D67" w:rsidRPr="002841A2" w:rsidRDefault="00FD6D67" w:rsidP="00FD6D67">
      <w:pPr>
        <w:numPr>
          <w:ilvl w:val="0"/>
          <w:numId w:val="218"/>
        </w:numPr>
        <w:shd w:val="clear" w:color="auto" w:fill="FAFAFA"/>
        <w:spacing w:before="100" w:beforeAutospacing="1" w:after="100" w:afterAutospacing="1" w:line="240" w:lineRule="auto"/>
        <w:ind w:right="0"/>
        <w:jc w:val="left"/>
        <w:rPr>
          <w:szCs w:val="24"/>
        </w:rPr>
      </w:pPr>
      <w:r w:rsidRPr="002841A2">
        <w:rPr>
          <w:szCs w:val="24"/>
        </w:rPr>
        <w:t xml:space="preserve">для 9 </w:t>
      </w:r>
      <w:r>
        <w:rPr>
          <w:szCs w:val="24"/>
        </w:rPr>
        <w:t>классов –           с 01.09.201</w:t>
      </w:r>
      <w:r w:rsidRPr="00DF7377">
        <w:rPr>
          <w:szCs w:val="24"/>
        </w:rPr>
        <w:t>7</w:t>
      </w:r>
      <w:r w:rsidRPr="002841A2">
        <w:rPr>
          <w:szCs w:val="24"/>
        </w:rPr>
        <w:t xml:space="preserve"> по 30.</w:t>
      </w:r>
      <w:r>
        <w:rPr>
          <w:szCs w:val="24"/>
        </w:rPr>
        <w:t>06.201</w:t>
      </w:r>
      <w:r w:rsidRPr="00DF7377">
        <w:rPr>
          <w:szCs w:val="24"/>
        </w:rPr>
        <w:t>8</w:t>
      </w:r>
      <w:r w:rsidRPr="002841A2">
        <w:rPr>
          <w:szCs w:val="24"/>
        </w:rPr>
        <w:t xml:space="preserve"> г.</w:t>
      </w:r>
      <w:r>
        <w:rPr>
          <w:szCs w:val="24"/>
        </w:rPr>
        <w:t>(232 рабочих дня)</w:t>
      </w:r>
    </w:p>
    <w:p w:rsidR="00FD6D67" w:rsidRPr="002841A2" w:rsidRDefault="00FD6D67" w:rsidP="00FD6D67">
      <w:pPr>
        <w:numPr>
          <w:ilvl w:val="0"/>
          <w:numId w:val="218"/>
        </w:numPr>
        <w:shd w:val="clear" w:color="auto" w:fill="FAFAFA"/>
        <w:spacing w:before="100" w:beforeAutospacing="1" w:after="100" w:afterAutospacing="1" w:line="240" w:lineRule="auto"/>
        <w:ind w:right="0"/>
        <w:jc w:val="left"/>
        <w:rPr>
          <w:szCs w:val="24"/>
        </w:rPr>
      </w:pPr>
      <w:r>
        <w:rPr>
          <w:szCs w:val="24"/>
        </w:rPr>
        <w:t>для  2-8</w:t>
      </w:r>
      <w:r w:rsidRPr="002841A2">
        <w:rPr>
          <w:szCs w:val="24"/>
        </w:rPr>
        <w:t xml:space="preserve"> классов –</w:t>
      </w:r>
      <w:r>
        <w:rPr>
          <w:szCs w:val="24"/>
        </w:rPr>
        <w:tab/>
        <w:t xml:space="preserve">  с 01.09.2017</w:t>
      </w:r>
      <w:r w:rsidRPr="002841A2">
        <w:rPr>
          <w:szCs w:val="24"/>
        </w:rPr>
        <w:t xml:space="preserve"> по 30</w:t>
      </w:r>
      <w:r>
        <w:rPr>
          <w:szCs w:val="24"/>
        </w:rPr>
        <w:t>.05.201</w:t>
      </w:r>
      <w:r w:rsidRPr="00DF7377">
        <w:rPr>
          <w:szCs w:val="24"/>
        </w:rPr>
        <w:t>8</w:t>
      </w:r>
      <w:r w:rsidRPr="002841A2">
        <w:rPr>
          <w:szCs w:val="24"/>
        </w:rPr>
        <w:t xml:space="preserve"> г.</w:t>
      </w:r>
      <w:r>
        <w:rPr>
          <w:szCs w:val="24"/>
        </w:rPr>
        <w:t>(206 рабочих дней)</w:t>
      </w:r>
    </w:p>
    <w:p w:rsidR="00FD6D67" w:rsidRPr="004C28EB" w:rsidRDefault="00FD6D67" w:rsidP="00FD6D67">
      <w:pPr>
        <w:numPr>
          <w:ilvl w:val="0"/>
          <w:numId w:val="219"/>
        </w:numPr>
        <w:shd w:val="clear" w:color="auto" w:fill="FAFAFA"/>
        <w:spacing w:before="100" w:beforeAutospacing="1" w:after="100" w:afterAutospacing="1" w:line="240" w:lineRule="auto"/>
        <w:ind w:right="0"/>
        <w:jc w:val="left"/>
        <w:rPr>
          <w:szCs w:val="24"/>
        </w:rPr>
      </w:pPr>
      <w:r w:rsidRPr="002841A2">
        <w:rPr>
          <w:b/>
          <w:bCs/>
          <w:szCs w:val="24"/>
        </w:rPr>
        <w:t>Сроки каникул:</w:t>
      </w:r>
    </w:p>
    <w:p w:rsidR="00FD6D67" w:rsidRPr="00B20859" w:rsidRDefault="00FD6D67" w:rsidP="00FD6D67">
      <w:pPr>
        <w:spacing w:after="0"/>
        <w:rPr>
          <w:szCs w:val="24"/>
        </w:rPr>
      </w:pPr>
      <w:r w:rsidRPr="00B20859">
        <w:rPr>
          <w:szCs w:val="24"/>
        </w:rPr>
        <w:t>— осенние каникулы — с 28 октября 2017 г. — по 05 ноября 2017 г.</w:t>
      </w:r>
      <w:r>
        <w:rPr>
          <w:szCs w:val="24"/>
        </w:rPr>
        <w:t xml:space="preserve"> (8 дней)</w:t>
      </w:r>
      <w:r w:rsidRPr="00B20859">
        <w:rPr>
          <w:szCs w:val="24"/>
        </w:rPr>
        <w:t>;</w:t>
      </w:r>
    </w:p>
    <w:p w:rsidR="00FD6D67" w:rsidRPr="00B20859" w:rsidRDefault="00FD6D67" w:rsidP="00FD6D67">
      <w:pPr>
        <w:spacing w:after="0"/>
        <w:rPr>
          <w:szCs w:val="24"/>
        </w:rPr>
      </w:pPr>
      <w:r w:rsidRPr="00B20859">
        <w:rPr>
          <w:szCs w:val="24"/>
        </w:rPr>
        <w:t>— зимние каникулы — с 30 декабря 2017 г. — по 10 января 2018 г.</w:t>
      </w:r>
      <w:r>
        <w:rPr>
          <w:szCs w:val="24"/>
        </w:rPr>
        <w:t xml:space="preserve"> (12 дней)</w:t>
      </w:r>
      <w:r w:rsidRPr="00B20859">
        <w:rPr>
          <w:szCs w:val="24"/>
        </w:rPr>
        <w:t>;</w:t>
      </w:r>
    </w:p>
    <w:p w:rsidR="00FD6D67" w:rsidRPr="00B20859" w:rsidRDefault="00FD6D67" w:rsidP="00FD6D67">
      <w:pPr>
        <w:spacing w:after="0"/>
        <w:rPr>
          <w:szCs w:val="24"/>
        </w:rPr>
      </w:pPr>
      <w:r w:rsidRPr="00B20859">
        <w:rPr>
          <w:szCs w:val="24"/>
        </w:rPr>
        <w:t>— дополнительные недельные каникулы для учащихся первых классов — с 19 по 25 февраля 2018 г.</w:t>
      </w:r>
      <w:r>
        <w:rPr>
          <w:szCs w:val="24"/>
        </w:rPr>
        <w:t xml:space="preserve"> (7 дней)</w:t>
      </w:r>
      <w:r w:rsidRPr="00B20859">
        <w:rPr>
          <w:szCs w:val="24"/>
        </w:rPr>
        <w:t>;</w:t>
      </w:r>
    </w:p>
    <w:p w:rsidR="00FD6D67" w:rsidRDefault="00FD6D67" w:rsidP="00FD6D67">
      <w:pPr>
        <w:spacing w:after="0"/>
        <w:rPr>
          <w:szCs w:val="24"/>
        </w:rPr>
      </w:pPr>
      <w:r w:rsidRPr="00B20859">
        <w:rPr>
          <w:szCs w:val="24"/>
        </w:rPr>
        <w:t>— весенние каникулы — с 26 марта — по 01 апреля 2018 г.</w:t>
      </w:r>
      <w:r>
        <w:rPr>
          <w:szCs w:val="24"/>
        </w:rPr>
        <w:t xml:space="preserve"> (7 дней)</w:t>
      </w:r>
    </w:p>
    <w:p w:rsidR="00FD6D67" w:rsidRDefault="00FD6D67" w:rsidP="00FD6D67">
      <w:pPr>
        <w:spacing w:after="0"/>
        <w:rPr>
          <w:b/>
          <w:szCs w:val="24"/>
          <w:u w:val="single"/>
        </w:rPr>
      </w:pPr>
      <w:r>
        <w:rPr>
          <w:b/>
          <w:szCs w:val="24"/>
          <w:u w:val="single"/>
        </w:rPr>
        <w:t>Продолжительность 1-4 четверти</w:t>
      </w:r>
    </w:p>
    <w:p w:rsidR="00FD6D67" w:rsidRPr="004C28EB" w:rsidRDefault="00FD6D67" w:rsidP="00FD6D67">
      <w:pPr>
        <w:spacing w:after="0"/>
        <w:rPr>
          <w:b/>
          <w:szCs w:val="24"/>
          <w:u w:val="single"/>
        </w:rPr>
      </w:pPr>
    </w:p>
    <w:p w:rsidR="00FD6D67" w:rsidRDefault="00FD6D67" w:rsidP="00FD6D67">
      <w:pPr>
        <w:spacing w:after="0"/>
        <w:rPr>
          <w:b/>
          <w:szCs w:val="24"/>
          <w:u w:val="single"/>
        </w:rPr>
      </w:pPr>
      <w:r w:rsidRPr="004C28EB">
        <w:rPr>
          <w:b/>
          <w:szCs w:val="24"/>
          <w:u w:val="single"/>
        </w:rPr>
        <w:t>1 четверть:</w:t>
      </w:r>
      <w:r>
        <w:rPr>
          <w:b/>
          <w:szCs w:val="24"/>
          <w:u w:val="single"/>
        </w:rPr>
        <w:t xml:space="preserve"> </w:t>
      </w:r>
    </w:p>
    <w:p w:rsidR="00FD6D67" w:rsidRDefault="00FD6D67" w:rsidP="00FD6D67">
      <w:pPr>
        <w:spacing w:after="0"/>
        <w:rPr>
          <w:szCs w:val="24"/>
        </w:rPr>
      </w:pPr>
      <w:r w:rsidRPr="004C28EB">
        <w:rPr>
          <w:szCs w:val="24"/>
        </w:rPr>
        <w:t>1 класс</w:t>
      </w:r>
      <w:r>
        <w:rPr>
          <w:szCs w:val="24"/>
        </w:rPr>
        <w:t xml:space="preserve"> -43 рабочих дня</w:t>
      </w:r>
    </w:p>
    <w:p w:rsidR="00FD6D67" w:rsidRDefault="00FD6D67" w:rsidP="00FD6D67">
      <w:pPr>
        <w:spacing w:after="0"/>
        <w:rPr>
          <w:szCs w:val="24"/>
        </w:rPr>
      </w:pPr>
      <w:r>
        <w:rPr>
          <w:szCs w:val="24"/>
        </w:rPr>
        <w:t>2-9 классы – 51 рабочий день</w:t>
      </w:r>
    </w:p>
    <w:p w:rsidR="00FD6D67" w:rsidRPr="004C28EB" w:rsidRDefault="00FD6D67" w:rsidP="00FD6D67">
      <w:pPr>
        <w:spacing w:after="0"/>
        <w:rPr>
          <w:szCs w:val="24"/>
        </w:rPr>
      </w:pPr>
    </w:p>
    <w:p w:rsidR="00FD6D67" w:rsidRDefault="00FD6D67" w:rsidP="00FD6D67">
      <w:pPr>
        <w:spacing w:after="0"/>
        <w:rPr>
          <w:b/>
          <w:szCs w:val="24"/>
          <w:u w:val="single"/>
        </w:rPr>
      </w:pPr>
      <w:r>
        <w:rPr>
          <w:b/>
          <w:szCs w:val="24"/>
          <w:u w:val="single"/>
        </w:rPr>
        <w:t>2</w:t>
      </w:r>
      <w:r w:rsidRPr="004C28EB">
        <w:rPr>
          <w:b/>
          <w:szCs w:val="24"/>
          <w:u w:val="single"/>
        </w:rPr>
        <w:t xml:space="preserve"> четверть:</w:t>
      </w:r>
      <w:r>
        <w:rPr>
          <w:b/>
          <w:szCs w:val="24"/>
          <w:u w:val="single"/>
        </w:rPr>
        <w:t xml:space="preserve"> </w:t>
      </w:r>
    </w:p>
    <w:p w:rsidR="00FD6D67" w:rsidRDefault="00FD6D67" w:rsidP="00FD6D67">
      <w:pPr>
        <w:spacing w:after="0"/>
        <w:rPr>
          <w:szCs w:val="24"/>
        </w:rPr>
      </w:pPr>
      <w:r w:rsidRPr="004C28EB">
        <w:rPr>
          <w:szCs w:val="24"/>
        </w:rPr>
        <w:t>1 класс</w:t>
      </w:r>
      <w:r>
        <w:rPr>
          <w:szCs w:val="24"/>
        </w:rPr>
        <w:t xml:space="preserve"> -40 рабочих дня</w:t>
      </w:r>
    </w:p>
    <w:p w:rsidR="00FD6D67" w:rsidRDefault="00FD6D67" w:rsidP="00FD6D67">
      <w:pPr>
        <w:spacing w:after="0"/>
        <w:rPr>
          <w:szCs w:val="24"/>
        </w:rPr>
      </w:pPr>
      <w:r>
        <w:rPr>
          <w:szCs w:val="24"/>
        </w:rPr>
        <w:t>2-9 классы – 47 рабочий день</w:t>
      </w:r>
    </w:p>
    <w:p w:rsidR="00FD6D67" w:rsidRDefault="00FD6D67" w:rsidP="00FD6D67">
      <w:pPr>
        <w:spacing w:after="0"/>
        <w:rPr>
          <w:szCs w:val="24"/>
        </w:rPr>
      </w:pPr>
    </w:p>
    <w:p w:rsidR="00FD6D67" w:rsidRDefault="00FD6D67" w:rsidP="00FD6D67">
      <w:pPr>
        <w:spacing w:after="0"/>
        <w:rPr>
          <w:b/>
          <w:szCs w:val="24"/>
          <w:u w:val="single"/>
        </w:rPr>
      </w:pPr>
      <w:r>
        <w:rPr>
          <w:b/>
          <w:szCs w:val="24"/>
          <w:u w:val="single"/>
        </w:rPr>
        <w:t>3</w:t>
      </w:r>
      <w:r w:rsidRPr="004C28EB">
        <w:rPr>
          <w:b/>
          <w:szCs w:val="24"/>
          <w:u w:val="single"/>
        </w:rPr>
        <w:t xml:space="preserve"> четверть:</w:t>
      </w:r>
      <w:r>
        <w:rPr>
          <w:b/>
          <w:szCs w:val="24"/>
          <w:u w:val="single"/>
        </w:rPr>
        <w:t xml:space="preserve"> </w:t>
      </w:r>
    </w:p>
    <w:p w:rsidR="00FD6D67" w:rsidRDefault="00FD6D67" w:rsidP="00FD6D67">
      <w:pPr>
        <w:spacing w:after="0"/>
        <w:rPr>
          <w:szCs w:val="24"/>
        </w:rPr>
      </w:pPr>
      <w:r w:rsidRPr="004C28EB">
        <w:rPr>
          <w:szCs w:val="24"/>
        </w:rPr>
        <w:t>1 класс</w:t>
      </w:r>
      <w:r>
        <w:rPr>
          <w:szCs w:val="24"/>
        </w:rPr>
        <w:t xml:space="preserve"> – 34 рабочих дня</w:t>
      </w:r>
    </w:p>
    <w:p w:rsidR="00FD6D67" w:rsidRDefault="00FD6D67" w:rsidP="00FD6D67">
      <w:pPr>
        <w:spacing w:after="0"/>
        <w:rPr>
          <w:szCs w:val="24"/>
        </w:rPr>
      </w:pPr>
      <w:r>
        <w:rPr>
          <w:szCs w:val="24"/>
        </w:rPr>
        <w:t>2-9 классы – 51 рабочий день</w:t>
      </w:r>
    </w:p>
    <w:p w:rsidR="00FD6D67" w:rsidRPr="004C28EB" w:rsidRDefault="00FD6D67" w:rsidP="00FD6D67">
      <w:pPr>
        <w:spacing w:after="0"/>
        <w:rPr>
          <w:szCs w:val="24"/>
        </w:rPr>
      </w:pPr>
    </w:p>
    <w:p w:rsidR="00FD6D67" w:rsidRDefault="00FD6D67" w:rsidP="00FD6D67">
      <w:pPr>
        <w:spacing w:after="0"/>
        <w:rPr>
          <w:b/>
          <w:szCs w:val="24"/>
          <w:u w:val="single"/>
        </w:rPr>
      </w:pPr>
      <w:r>
        <w:rPr>
          <w:b/>
          <w:szCs w:val="24"/>
          <w:u w:val="single"/>
        </w:rPr>
        <w:t>4</w:t>
      </w:r>
      <w:r w:rsidRPr="004C28EB">
        <w:rPr>
          <w:b/>
          <w:szCs w:val="24"/>
          <w:u w:val="single"/>
        </w:rPr>
        <w:t xml:space="preserve"> четверть:</w:t>
      </w:r>
      <w:r>
        <w:rPr>
          <w:b/>
          <w:szCs w:val="24"/>
          <w:u w:val="single"/>
        </w:rPr>
        <w:t xml:space="preserve"> </w:t>
      </w:r>
    </w:p>
    <w:p w:rsidR="00FD6D67" w:rsidRDefault="00FD6D67" w:rsidP="00FD6D67">
      <w:pPr>
        <w:spacing w:after="0"/>
        <w:rPr>
          <w:szCs w:val="24"/>
        </w:rPr>
      </w:pPr>
      <w:r w:rsidRPr="004C28EB">
        <w:rPr>
          <w:szCs w:val="24"/>
        </w:rPr>
        <w:t>1 класс</w:t>
      </w:r>
      <w:r>
        <w:rPr>
          <w:szCs w:val="24"/>
        </w:rPr>
        <w:t xml:space="preserve"> -39 рабочих дней</w:t>
      </w:r>
    </w:p>
    <w:p w:rsidR="00FD6D67" w:rsidRPr="004C28EB" w:rsidRDefault="00FD6D67" w:rsidP="00FD6D67">
      <w:pPr>
        <w:spacing w:after="0"/>
        <w:rPr>
          <w:szCs w:val="24"/>
        </w:rPr>
      </w:pPr>
      <w:r>
        <w:rPr>
          <w:szCs w:val="24"/>
        </w:rPr>
        <w:t>2-9 классы – 47 рабочих дней</w:t>
      </w:r>
    </w:p>
    <w:p w:rsidR="002B3A01" w:rsidRDefault="00FD6D67" w:rsidP="00FD6D67">
      <w:pPr>
        <w:shd w:val="clear" w:color="auto" w:fill="FAFAFA"/>
        <w:spacing w:before="100" w:beforeAutospacing="1" w:after="100" w:afterAutospacing="1" w:line="240" w:lineRule="auto"/>
        <w:ind w:left="0"/>
        <w:rPr>
          <w:szCs w:val="24"/>
        </w:rPr>
      </w:pPr>
      <w:r>
        <w:rPr>
          <w:szCs w:val="24"/>
        </w:rPr>
        <w:t xml:space="preserve">                      </w:t>
      </w:r>
    </w:p>
    <w:p w:rsidR="002B3A01" w:rsidRDefault="002B3A01" w:rsidP="00FD6D67">
      <w:pPr>
        <w:shd w:val="clear" w:color="auto" w:fill="FAFAFA"/>
        <w:spacing w:before="100" w:beforeAutospacing="1" w:after="100" w:afterAutospacing="1" w:line="240" w:lineRule="auto"/>
        <w:ind w:left="0"/>
        <w:rPr>
          <w:szCs w:val="24"/>
        </w:rPr>
      </w:pPr>
    </w:p>
    <w:p w:rsidR="002B3A01" w:rsidRDefault="002B3A01" w:rsidP="00FD6D67">
      <w:pPr>
        <w:shd w:val="clear" w:color="auto" w:fill="FAFAFA"/>
        <w:spacing w:before="100" w:beforeAutospacing="1" w:after="100" w:afterAutospacing="1" w:line="240" w:lineRule="auto"/>
        <w:ind w:left="0"/>
        <w:rPr>
          <w:szCs w:val="24"/>
        </w:rPr>
      </w:pPr>
    </w:p>
    <w:p w:rsidR="002B3A01" w:rsidRDefault="002B3A01" w:rsidP="00FD6D67">
      <w:pPr>
        <w:shd w:val="clear" w:color="auto" w:fill="FAFAFA"/>
        <w:spacing w:before="100" w:beforeAutospacing="1" w:after="100" w:afterAutospacing="1" w:line="240" w:lineRule="auto"/>
        <w:ind w:left="0"/>
        <w:rPr>
          <w:szCs w:val="24"/>
        </w:rPr>
      </w:pPr>
    </w:p>
    <w:p w:rsidR="00FD6D67" w:rsidRPr="00FD20FB" w:rsidRDefault="002B3A01" w:rsidP="00FD6D67">
      <w:pPr>
        <w:shd w:val="clear" w:color="auto" w:fill="FAFAFA"/>
        <w:spacing w:before="100" w:beforeAutospacing="1" w:after="100" w:afterAutospacing="1" w:line="240" w:lineRule="auto"/>
        <w:ind w:left="0"/>
        <w:rPr>
          <w:szCs w:val="24"/>
        </w:rPr>
      </w:pPr>
      <w:r>
        <w:rPr>
          <w:szCs w:val="24"/>
        </w:rPr>
        <w:lastRenderedPageBreak/>
        <w:t xml:space="preserve">       </w:t>
      </w:r>
      <w:r w:rsidR="00FD6D67" w:rsidRPr="002841A2">
        <w:rPr>
          <w:b/>
          <w:bCs/>
          <w:szCs w:val="24"/>
        </w:rPr>
        <w:t>Расписание звонков:</w:t>
      </w:r>
    </w:p>
    <w:tbl>
      <w:tblPr>
        <w:tblW w:w="6079" w:type="dxa"/>
        <w:tblInd w:w="817" w:type="dxa"/>
        <w:tblLook w:val="01E0"/>
      </w:tblPr>
      <w:tblGrid>
        <w:gridCol w:w="3185"/>
        <w:gridCol w:w="2894"/>
      </w:tblGrid>
      <w:tr w:rsidR="00FD6D67" w:rsidRPr="003B02B3" w:rsidTr="00007BD7">
        <w:trPr>
          <w:trHeight w:val="1930"/>
        </w:trPr>
        <w:tc>
          <w:tcPr>
            <w:tcW w:w="3185" w:type="dxa"/>
          </w:tcPr>
          <w:p w:rsidR="00FD6D67" w:rsidRPr="003B02B3" w:rsidRDefault="00FD6D67" w:rsidP="00007BD7">
            <w:pPr>
              <w:spacing w:after="0" w:line="240" w:lineRule="auto"/>
              <w:rPr>
                <w:szCs w:val="24"/>
              </w:rPr>
            </w:pPr>
            <w:r>
              <w:rPr>
                <w:szCs w:val="24"/>
              </w:rPr>
              <w:t>08.30 – 09.1</w:t>
            </w:r>
            <w:r w:rsidRPr="003B02B3">
              <w:rPr>
                <w:szCs w:val="24"/>
              </w:rPr>
              <w:t>5</w:t>
            </w:r>
          </w:p>
          <w:p w:rsidR="00FD6D67" w:rsidRPr="003B02B3" w:rsidRDefault="00FD6D67" w:rsidP="00007BD7">
            <w:pPr>
              <w:spacing w:after="0" w:line="240" w:lineRule="auto"/>
              <w:rPr>
                <w:szCs w:val="24"/>
              </w:rPr>
            </w:pPr>
            <w:r>
              <w:rPr>
                <w:szCs w:val="24"/>
              </w:rPr>
              <w:t>09.25 – 10.1</w:t>
            </w:r>
            <w:r w:rsidRPr="003B02B3">
              <w:rPr>
                <w:szCs w:val="24"/>
              </w:rPr>
              <w:t>0</w:t>
            </w:r>
          </w:p>
          <w:p w:rsidR="00FD6D67" w:rsidRPr="003B02B3" w:rsidRDefault="00FD6D67" w:rsidP="00007BD7">
            <w:pPr>
              <w:spacing w:after="0" w:line="240" w:lineRule="auto"/>
              <w:rPr>
                <w:szCs w:val="24"/>
              </w:rPr>
            </w:pPr>
            <w:r>
              <w:rPr>
                <w:szCs w:val="24"/>
              </w:rPr>
              <w:t>10.30 – 11.1</w:t>
            </w:r>
            <w:r w:rsidRPr="003B02B3">
              <w:rPr>
                <w:szCs w:val="24"/>
              </w:rPr>
              <w:t>5</w:t>
            </w:r>
          </w:p>
          <w:p w:rsidR="00FD6D67" w:rsidRPr="003B02B3" w:rsidRDefault="00FD6D67" w:rsidP="00007BD7">
            <w:pPr>
              <w:spacing w:after="0" w:line="240" w:lineRule="auto"/>
              <w:rPr>
                <w:szCs w:val="24"/>
              </w:rPr>
            </w:pPr>
            <w:r>
              <w:rPr>
                <w:szCs w:val="24"/>
              </w:rPr>
              <w:t>11.35 – 12.2</w:t>
            </w:r>
            <w:r w:rsidRPr="003B02B3">
              <w:rPr>
                <w:szCs w:val="24"/>
              </w:rPr>
              <w:t>0</w:t>
            </w:r>
          </w:p>
          <w:p w:rsidR="00FD6D67" w:rsidRPr="003B02B3" w:rsidRDefault="00FD6D67" w:rsidP="00007BD7">
            <w:pPr>
              <w:spacing w:after="0" w:line="240" w:lineRule="auto"/>
              <w:rPr>
                <w:szCs w:val="24"/>
              </w:rPr>
            </w:pPr>
            <w:r>
              <w:rPr>
                <w:szCs w:val="24"/>
              </w:rPr>
              <w:t>12.30 – 13.1</w:t>
            </w:r>
            <w:r w:rsidRPr="003B02B3">
              <w:rPr>
                <w:szCs w:val="24"/>
              </w:rPr>
              <w:t>5</w:t>
            </w:r>
          </w:p>
          <w:p w:rsidR="00FD6D67" w:rsidRPr="003B02B3" w:rsidRDefault="00FD6D67" w:rsidP="00007BD7">
            <w:pPr>
              <w:spacing w:after="0" w:line="240" w:lineRule="auto"/>
              <w:rPr>
                <w:szCs w:val="24"/>
              </w:rPr>
            </w:pPr>
            <w:r>
              <w:rPr>
                <w:szCs w:val="24"/>
              </w:rPr>
              <w:t>13.25 – 14.1</w:t>
            </w:r>
            <w:r w:rsidRPr="003B02B3">
              <w:rPr>
                <w:szCs w:val="24"/>
              </w:rPr>
              <w:t>0</w:t>
            </w:r>
          </w:p>
          <w:p w:rsidR="00FD6D67" w:rsidRPr="003B02B3" w:rsidRDefault="00FD6D67" w:rsidP="00007BD7">
            <w:pPr>
              <w:spacing w:after="0" w:line="240" w:lineRule="auto"/>
              <w:rPr>
                <w:szCs w:val="24"/>
              </w:rPr>
            </w:pPr>
          </w:p>
        </w:tc>
        <w:tc>
          <w:tcPr>
            <w:tcW w:w="2894" w:type="dxa"/>
          </w:tcPr>
          <w:p w:rsidR="00FD6D67" w:rsidRPr="003B02B3" w:rsidRDefault="00FD6D67" w:rsidP="00007BD7">
            <w:pPr>
              <w:spacing w:after="0" w:line="240" w:lineRule="auto"/>
              <w:rPr>
                <w:szCs w:val="24"/>
              </w:rPr>
            </w:pPr>
            <w:r w:rsidRPr="003B02B3">
              <w:rPr>
                <w:szCs w:val="24"/>
              </w:rPr>
              <w:t>Перемена</w:t>
            </w:r>
            <w:r>
              <w:rPr>
                <w:szCs w:val="24"/>
              </w:rPr>
              <w:t xml:space="preserve"> </w:t>
            </w:r>
            <w:r w:rsidRPr="003B02B3">
              <w:rPr>
                <w:szCs w:val="24"/>
              </w:rPr>
              <w:t>10 мин.</w:t>
            </w:r>
          </w:p>
          <w:p w:rsidR="00FD6D67" w:rsidRPr="003B02B3" w:rsidRDefault="00FD6D67" w:rsidP="00007BD7">
            <w:pPr>
              <w:spacing w:after="0" w:line="240" w:lineRule="auto"/>
              <w:rPr>
                <w:szCs w:val="24"/>
              </w:rPr>
            </w:pPr>
            <w:r w:rsidRPr="003B02B3">
              <w:rPr>
                <w:szCs w:val="24"/>
              </w:rPr>
              <w:t>Перемена</w:t>
            </w:r>
            <w:r>
              <w:rPr>
                <w:szCs w:val="24"/>
              </w:rPr>
              <w:t xml:space="preserve"> </w:t>
            </w:r>
            <w:r w:rsidRPr="003B02B3">
              <w:rPr>
                <w:szCs w:val="24"/>
              </w:rPr>
              <w:t>20 мин.</w:t>
            </w:r>
          </w:p>
          <w:p w:rsidR="00FD6D67" w:rsidRPr="003B02B3" w:rsidRDefault="00FD6D67" w:rsidP="00007BD7">
            <w:pPr>
              <w:spacing w:after="0" w:line="240" w:lineRule="auto"/>
              <w:rPr>
                <w:szCs w:val="24"/>
              </w:rPr>
            </w:pPr>
            <w:r w:rsidRPr="003B02B3">
              <w:rPr>
                <w:szCs w:val="24"/>
              </w:rPr>
              <w:t>Перемена</w:t>
            </w:r>
            <w:r>
              <w:rPr>
                <w:szCs w:val="24"/>
              </w:rPr>
              <w:t xml:space="preserve"> </w:t>
            </w:r>
            <w:r w:rsidRPr="003B02B3">
              <w:rPr>
                <w:szCs w:val="24"/>
              </w:rPr>
              <w:t>20 мин.</w:t>
            </w:r>
          </w:p>
          <w:p w:rsidR="00FD6D67" w:rsidRPr="003B02B3" w:rsidRDefault="00FD6D67" w:rsidP="00007BD7">
            <w:pPr>
              <w:spacing w:after="0" w:line="240" w:lineRule="auto"/>
              <w:rPr>
                <w:szCs w:val="24"/>
              </w:rPr>
            </w:pPr>
            <w:r w:rsidRPr="003B02B3">
              <w:rPr>
                <w:szCs w:val="24"/>
              </w:rPr>
              <w:t>Перемена</w:t>
            </w:r>
            <w:r>
              <w:rPr>
                <w:szCs w:val="24"/>
              </w:rPr>
              <w:t xml:space="preserve"> </w:t>
            </w:r>
            <w:r w:rsidRPr="003B02B3">
              <w:rPr>
                <w:szCs w:val="24"/>
              </w:rPr>
              <w:t>10 мин.</w:t>
            </w:r>
          </w:p>
          <w:p w:rsidR="00FD6D67" w:rsidRPr="003B02B3" w:rsidRDefault="00FD6D67" w:rsidP="00007BD7">
            <w:pPr>
              <w:spacing w:after="0" w:line="240" w:lineRule="auto"/>
              <w:rPr>
                <w:szCs w:val="24"/>
              </w:rPr>
            </w:pPr>
            <w:r w:rsidRPr="003B02B3">
              <w:rPr>
                <w:szCs w:val="24"/>
              </w:rPr>
              <w:t>Перемена</w:t>
            </w:r>
            <w:r>
              <w:rPr>
                <w:szCs w:val="24"/>
              </w:rPr>
              <w:t xml:space="preserve"> </w:t>
            </w:r>
            <w:r w:rsidRPr="003B02B3">
              <w:rPr>
                <w:szCs w:val="24"/>
              </w:rPr>
              <w:t>10 мин.</w:t>
            </w:r>
          </w:p>
          <w:p w:rsidR="00FD6D67" w:rsidRPr="003B02B3" w:rsidRDefault="00FD6D67" w:rsidP="00007BD7">
            <w:pPr>
              <w:spacing w:after="0" w:line="240" w:lineRule="auto"/>
              <w:rPr>
                <w:szCs w:val="24"/>
              </w:rPr>
            </w:pPr>
            <w:r w:rsidRPr="003B02B3">
              <w:rPr>
                <w:szCs w:val="24"/>
              </w:rPr>
              <w:t>Перемена</w:t>
            </w:r>
            <w:r>
              <w:rPr>
                <w:szCs w:val="24"/>
              </w:rPr>
              <w:t xml:space="preserve"> </w:t>
            </w:r>
            <w:r w:rsidRPr="003B02B3">
              <w:rPr>
                <w:szCs w:val="24"/>
              </w:rPr>
              <w:t>10 мин.</w:t>
            </w:r>
          </w:p>
          <w:p w:rsidR="00FD6D67" w:rsidRPr="003B02B3" w:rsidRDefault="00FD6D67" w:rsidP="00007BD7">
            <w:pPr>
              <w:spacing w:after="0" w:line="240" w:lineRule="auto"/>
              <w:rPr>
                <w:szCs w:val="24"/>
              </w:rPr>
            </w:pPr>
          </w:p>
        </w:tc>
      </w:tr>
    </w:tbl>
    <w:p w:rsidR="00FD6D67" w:rsidRPr="002841A2" w:rsidRDefault="00FD6D67" w:rsidP="00FD6D67">
      <w:pPr>
        <w:shd w:val="clear" w:color="auto" w:fill="FAFAFA"/>
        <w:spacing w:before="100" w:beforeAutospacing="1" w:after="100" w:afterAutospacing="1" w:line="240" w:lineRule="auto"/>
        <w:rPr>
          <w:szCs w:val="24"/>
        </w:rPr>
      </w:pPr>
      <w:r w:rsidRPr="002841A2">
        <w:rPr>
          <w:szCs w:val="24"/>
        </w:rPr>
        <w:t> </w:t>
      </w:r>
      <w:r>
        <w:rPr>
          <w:szCs w:val="24"/>
        </w:rPr>
        <w:tab/>
      </w:r>
      <w:r w:rsidRPr="002841A2">
        <w:rPr>
          <w:szCs w:val="24"/>
        </w:rPr>
        <w:t> </w:t>
      </w:r>
      <w:r w:rsidRPr="002841A2">
        <w:rPr>
          <w:b/>
          <w:bCs/>
          <w:szCs w:val="24"/>
        </w:rPr>
        <w:t>Начало занятий:</w:t>
      </w:r>
      <w:r>
        <w:rPr>
          <w:szCs w:val="24"/>
        </w:rPr>
        <w:t>     в 08:30ч.</w:t>
      </w:r>
    </w:p>
    <w:p w:rsidR="00FD6D67" w:rsidRPr="002841A2" w:rsidRDefault="00FD6D67" w:rsidP="00FD6D67">
      <w:pPr>
        <w:shd w:val="clear" w:color="auto" w:fill="FAFAFA"/>
        <w:spacing w:after="0" w:line="240" w:lineRule="auto"/>
        <w:rPr>
          <w:szCs w:val="24"/>
        </w:rPr>
      </w:pPr>
      <w:r w:rsidRPr="002841A2">
        <w:rPr>
          <w:b/>
          <w:bCs/>
          <w:szCs w:val="24"/>
        </w:rPr>
        <w:t>            Продолжительность уроков:  </w:t>
      </w:r>
      <w:r>
        <w:rPr>
          <w:szCs w:val="24"/>
        </w:rPr>
        <w:t>       1 класс</w:t>
      </w:r>
      <w:r w:rsidRPr="002841A2">
        <w:rPr>
          <w:szCs w:val="24"/>
        </w:rPr>
        <w:t xml:space="preserve"> – 35 минут (сентябрь - декабрь)</w:t>
      </w:r>
    </w:p>
    <w:p w:rsidR="00FD6D67" w:rsidRPr="002841A2" w:rsidRDefault="00FD6D67" w:rsidP="00FD6D67">
      <w:pPr>
        <w:shd w:val="clear" w:color="auto" w:fill="FAFAFA"/>
        <w:spacing w:after="0" w:line="240" w:lineRule="auto"/>
        <w:rPr>
          <w:szCs w:val="24"/>
        </w:rPr>
      </w:pPr>
      <w:r w:rsidRPr="002841A2">
        <w:rPr>
          <w:szCs w:val="24"/>
        </w:rPr>
        <w:t>                                                        </w:t>
      </w:r>
      <w:r>
        <w:rPr>
          <w:szCs w:val="24"/>
        </w:rPr>
        <w:t>                 </w:t>
      </w:r>
      <w:r w:rsidRPr="002841A2">
        <w:rPr>
          <w:szCs w:val="24"/>
        </w:rPr>
        <w:t>45 минут (январь – май)</w:t>
      </w:r>
    </w:p>
    <w:p w:rsidR="00FD6D67" w:rsidRPr="002841A2" w:rsidRDefault="00FD6D67" w:rsidP="00FD6D67">
      <w:pPr>
        <w:shd w:val="clear" w:color="auto" w:fill="FAFAFA"/>
        <w:spacing w:after="0" w:line="240" w:lineRule="auto"/>
        <w:rPr>
          <w:szCs w:val="24"/>
        </w:rPr>
      </w:pPr>
      <w:r w:rsidRPr="002841A2">
        <w:rPr>
          <w:szCs w:val="24"/>
        </w:rPr>
        <w:t>                                           </w:t>
      </w:r>
      <w:r>
        <w:rPr>
          <w:szCs w:val="24"/>
        </w:rPr>
        <w:t>                              2-9</w:t>
      </w:r>
      <w:r w:rsidRPr="002841A2">
        <w:rPr>
          <w:szCs w:val="24"/>
        </w:rPr>
        <w:t xml:space="preserve"> классы – 45 минут                                              </w:t>
      </w:r>
    </w:p>
    <w:p w:rsidR="00FD6D67" w:rsidRPr="002841A2" w:rsidRDefault="00FD6D67" w:rsidP="00FD6D67">
      <w:pPr>
        <w:shd w:val="clear" w:color="auto" w:fill="FAFAFA"/>
        <w:spacing w:before="100" w:beforeAutospacing="1" w:after="100" w:afterAutospacing="1" w:line="240" w:lineRule="auto"/>
        <w:rPr>
          <w:szCs w:val="24"/>
        </w:rPr>
      </w:pPr>
      <w:r w:rsidRPr="002841A2">
        <w:rPr>
          <w:szCs w:val="24"/>
        </w:rPr>
        <w:t>            </w:t>
      </w:r>
      <w:r w:rsidRPr="002841A2">
        <w:rPr>
          <w:b/>
          <w:bCs/>
          <w:szCs w:val="24"/>
        </w:rPr>
        <w:t>Продолжительность учебной недели:</w:t>
      </w:r>
      <w:r>
        <w:rPr>
          <w:szCs w:val="24"/>
        </w:rPr>
        <w:t>      1 класс – 5 дней;     2-9</w:t>
      </w:r>
      <w:r w:rsidRPr="002841A2">
        <w:rPr>
          <w:szCs w:val="24"/>
        </w:rPr>
        <w:t xml:space="preserve"> классы – 6 дней</w:t>
      </w:r>
    </w:p>
    <w:p w:rsidR="000011B9" w:rsidRDefault="008E4DFA">
      <w:pPr>
        <w:ind w:left="345" w:right="6" w:firstLine="708"/>
      </w:pPr>
      <w:r>
        <w:t xml:space="preserve">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 </w:t>
      </w:r>
    </w:p>
    <w:p w:rsidR="000011B9" w:rsidRDefault="008E4DFA">
      <w:pPr>
        <w:spacing w:after="24" w:line="259" w:lineRule="auto"/>
        <w:ind w:left="360" w:right="0" w:firstLine="0"/>
        <w:jc w:val="left"/>
      </w:pPr>
      <w:r>
        <w:rPr>
          <w:b/>
        </w:rPr>
        <w:t xml:space="preserve"> </w:t>
      </w:r>
    </w:p>
    <w:p w:rsidR="000011B9" w:rsidRDefault="008E4DFA">
      <w:pPr>
        <w:spacing w:after="30" w:line="271" w:lineRule="auto"/>
        <w:ind w:left="1068" w:right="0" w:firstLine="173"/>
        <w:jc w:val="left"/>
      </w:pPr>
      <w:r>
        <w:rPr>
          <w:b/>
        </w:rPr>
        <w:t>3.3</w:t>
      </w:r>
      <w:r>
        <w:t xml:space="preserve"> </w:t>
      </w:r>
      <w:r>
        <w:rPr>
          <w:b/>
        </w:rPr>
        <w:t xml:space="preserve">Система условий реализации основной образовательной программы </w:t>
      </w:r>
    </w:p>
    <w:p w:rsidR="000011B9" w:rsidRDefault="008E4DFA">
      <w:pPr>
        <w:spacing w:after="30" w:line="271" w:lineRule="auto"/>
        <w:ind w:left="1068" w:right="0" w:firstLine="173"/>
        <w:jc w:val="left"/>
      </w:pPr>
      <w:r>
        <w:rPr>
          <w:b/>
        </w:rPr>
        <w:t xml:space="preserve">Система условий </w:t>
      </w:r>
      <w:r>
        <w:t xml:space="preserve">содержит:  </w:t>
      </w:r>
    </w:p>
    <w:p w:rsidR="000011B9" w:rsidRDefault="008E4DFA">
      <w:pPr>
        <w:numPr>
          <w:ilvl w:val="0"/>
          <w:numId w:val="74"/>
        </w:numPr>
        <w:ind w:right="6" w:firstLine="708"/>
      </w:pPr>
      <w:r>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rsidR="000011B9" w:rsidRDefault="008E4DFA">
      <w:pPr>
        <w:numPr>
          <w:ilvl w:val="0"/>
          <w:numId w:val="74"/>
        </w:numPr>
        <w:ind w:right="6" w:firstLine="708"/>
      </w:pPr>
      <w:r>
        <w:t xml:space="preserve">обоснование необходимых изменений в имеющихся условиях в соответствии с приоритетами основной ООП НОО образовательного учреждения;  </w:t>
      </w:r>
    </w:p>
    <w:p w:rsidR="000011B9" w:rsidRDefault="008E4DFA">
      <w:pPr>
        <w:numPr>
          <w:ilvl w:val="0"/>
          <w:numId w:val="74"/>
        </w:numPr>
        <w:ind w:right="6" w:firstLine="708"/>
      </w:pPr>
      <w:r>
        <w:t xml:space="preserve">механизмы достижения целевых ориентиров в системе условий;  </w:t>
      </w:r>
    </w:p>
    <w:p w:rsidR="000011B9" w:rsidRDefault="008E4DFA">
      <w:pPr>
        <w:numPr>
          <w:ilvl w:val="0"/>
          <w:numId w:val="74"/>
        </w:numPr>
        <w:spacing w:after="3" w:line="259" w:lineRule="auto"/>
        <w:ind w:right="6" w:firstLine="708"/>
      </w:pPr>
      <w:r>
        <w:t xml:space="preserve">сетевой график (дорожную карту) по формированию необходимой системы </w:t>
      </w:r>
    </w:p>
    <w:p w:rsidR="000011B9" w:rsidRDefault="008E4DFA">
      <w:pPr>
        <w:ind w:left="1053" w:right="4071" w:hanging="708"/>
      </w:pPr>
      <w:r>
        <w:t xml:space="preserve">условий;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контроль за состоянием системы условий.  </w:t>
      </w:r>
    </w:p>
    <w:p w:rsidR="000011B9" w:rsidRDefault="008E4DFA">
      <w:pPr>
        <w:ind w:left="345" w:right="6" w:firstLine="708"/>
      </w:pPr>
      <w:r>
        <w:t xml:space="preserve">В целях обеспечения реализации ООП НОО школа для участников образовательного процесса  создает условия, обеспечивающие возможность: </w:t>
      </w:r>
    </w:p>
    <w:p w:rsidR="000011B9" w:rsidRDefault="008E4DFA">
      <w:pPr>
        <w:spacing w:after="3" w:line="259" w:lineRule="auto"/>
        <w:ind w:right="7"/>
        <w:jc w:val="right"/>
      </w:pPr>
      <w:r>
        <w:t xml:space="preserve">достижения планируемых результатов освоения ООП НОО всеми обучающимися, в </w:t>
      </w:r>
    </w:p>
    <w:p w:rsidR="000011B9" w:rsidRDefault="008E4DFA">
      <w:pPr>
        <w:ind w:left="1065" w:right="6" w:hanging="720"/>
      </w:pPr>
      <w:r>
        <w:t xml:space="preserve">том числе детьми с ограниченными возможностями здоровья; выявления и развития способностей обучающихся через систему секций, кружков, </w:t>
      </w:r>
    </w:p>
    <w:p w:rsidR="000011B9" w:rsidRDefault="008E4DFA">
      <w:pPr>
        <w:ind w:left="1065" w:right="6" w:hanging="720"/>
      </w:pPr>
      <w:r>
        <w:t xml:space="preserve">организацию общественно-полезной деятельности; работы с одаренными детьми, организации интеллектуальных и творческих </w:t>
      </w:r>
    </w:p>
    <w:p w:rsidR="000011B9" w:rsidRDefault="008E4DFA">
      <w:pPr>
        <w:ind w:left="355" w:right="6"/>
      </w:pPr>
      <w:r>
        <w:t xml:space="preserve">соревнований, проектно-исследовательской деятельности; участия обучающихся, их родителей (законных представителей), педагогических работников  и общественности в разработке 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 эффективного использования времени, отведенного на реализацию части ООП НОО,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региональных особенностей; использования в образовательном процессе современных образовательных </w:t>
      </w:r>
    </w:p>
    <w:p w:rsidR="000011B9" w:rsidRDefault="008E4DFA">
      <w:pPr>
        <w:ind w:left="355" w:right="6"/>
      </w:pPr>
      <w:r>
        <w:t xml:space="preserve">технологий деятельностного типа; </w:t>
      </w:r>
    </w:p>
    <w:p w:rsidR="000011B9" w:rsidRDefault="008E4DFA">
      <w:pPr>
        <w:ind w:left="355" w:right="6"/>
      </w:pPr>
      <w:r>
        <w:lastRenderedPageBreak/>
        <w:t xml:space="preserve">обновления содержания ООП НОО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региональных особенностей; 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 </w:t>
      </w:r>
    </w:p>
    <w:p w:rsidR="000011B9" w:rsidRDefault="008E4DFA">
      <w:pPr>
        <w:ind w:left="345" w:right="6" w:firstLine="708"/>
      </w:pPr>
      <w:r>
        <w:t xml:space="preserve">Результатом реализации указанных требований является создание комфортной развивающей образовательной среды: </w:t>
      </w:r>
    </w:p>
    <w:p w:rsidR="000011B9" w:rsidRDefault="008E4DFA">
      <w:pPr>
        <w:spacing w:after="3" w:line="259" w:lineRule="auto"/>
        <w:ind w:right="7"/>
        <w:jc w:val="right"/>
      </w:pPr>
      <w:r>
        <w:t xml:space="preserve">обеспечивающей высокое качество образования, его доступность, открытость и </w:t>
      </w:r>
    </w:p>
    <w:p w:rsidR="000011B9" w:rsidRDefault="008E4DFA">
      <w:pPr>
        <w:ind w:left="355" w:right="6"/>
      </w:pPr>
      <w:r>
        <w:t xml:space="preserve">привлекательность для обучающихся, их родителей (законных представителей), духовнонравственное развитие и воспитание  обучающихся;  гарантирующей охрану и укрепление физического, психологического и социального </w:t>
      </w:r>
    </w:p>
    <w:p w:rsidR="000011B9" w:rsidRDefault="008E4DFA">
      <w:pPr>
        <w:ind w:left="1053" w:right="1123" w:hanging="708"/>
      </w:pPr>
      <w:r>
        <w:t xml:space="preserve">здоровья  обучающихся;  комфортной  по отношению к обучающимся  и педагогическим работникам. </w:t>
      </w:r>
    </w:p>
    <w:p w:rsidR="00FD6D67" w:rsidRDefault="008E4DFA">
      <w:pPr>
        <w:ind w:left="345" w:right="6" w:firstLine="708"/>
      </w:pPr>
      <w:r>
        <w:t xml:space="preserve">Все условия важны, но на первом месте стоят </w:t>
      </w:r>
      <w:r>
        <w:rPr>
          <w:b/>
        </w:rPr>
        <w:t>кадровые условия</w:t>
      </w:r>
      <w:r>
        <w:t xml:space="preserve">, важно изменить отношение педагогов к своей работе. Современное образование предъявляет  новые требования к уровню подготовки педагогических работников. </w:t>
      </w:r>
    </w:p>
    <w:p w:rsidR="000011B9" w:rsidRDefault="008E4DFA">
      <w:pPr>
        <w:ind w:left="345" w:right="6" w:firstLine="708"/>
      </w:pPr>
      <w:r>
        <w:rPr>
          <w:b/>
          <w:i/>
        </w:rPr>
        <w:t xml:space="preserve">Педагогический работник должен знать:  </w:t>
      </w:r>
    </w:p>
    <w:p w:rsidR="000011B9" w:rsidRDefault="008E4DFA">
      <w:pPr>
        <w:numPr>
          <w:ilvl w:val="0"/>
          <w:numId w:val="75"/>
        </w:numPr>
        <w:ind w:left="808" w:right="6" w:hanging="463"/>
      </w:pPr>
      <w:r>
        <w:t xml:space="preserve">основы государственной политики в сфере образования: основные стратегические направления развития российского образования, современные подходы к оценке качества образования;  </w:t>
      </w:r>
    </w:p>
    <w:p w:rsidR="000011B9" w:rsidRDefault="008E4DFA">
      <w:pPr>
        <w:numPr>
          <w:ilvl w:val="0"/>
          <w:numId w:val="75"/>
        </w:numPr>
        <w:ind w:left="808" w:right="6" w:hanging="463"/>
      </w:pPr>
      <w:r>
        <w:t xml:space="preserve">правовые и нормативные основы функционирования системы образования: нормативноправовое обеспечение образовательного процесса; нормативно-правовое регулирование трудовых отношений в сфере школьного образования; правовые основы государственного контроля и надзора в образовании; </w:t>
      </w:r>
    </w:p>
    <w:p w:rsidR="000011B9" w:rsidRDefault="008E4DFA">
      <w:pPr>
        <w:numPr>
          <w:ilvl w:val="0"/>
          <w:numId w:val="75"/>
        </w:numPr>
        <w:ind w:left="808" w:right="6" w:hanging="463"/>
      </w:pPr>
      <w:r>
        <w:t xml:space="preserve">основные достижения, проблемы и тенденции развития профессиональной деятельности, современные подходы к моделированию инновационной деятельности в сфере школьного образования;  </w:t>
      </w:r>
    </w:p>
    <w:p w:rsidR="000011B9" w:rsidRDefault="008E4DFA">
      <w:pPr>
        <w:numPr>
          <w:ilvl w:val="0"/>
          <w:numId w:val="75"/>
        </w:numPr>
        <w:ind w:left="808" w:right="6" w:hanging="463"/>
      </w:pPr>
      <w:r>
        <w:t xml:space="preserve">систему понятий и представлений, объясняющую значимость и смысл инновационного образования; </w:t>
      </w:r>
    </w:p>
    <w:p w:rsidR="000011B9" w:rsidRDefault="008E4DFA">
      <w:pPr>
        <w:numPr>
          <w:ilvl w:val="0"/>
          <w:numId w:val="75"/>
        </w:numPr>
        <w:ind w:left="808" w:right="6" w:hanging="463"/>
      </w:pPr>
      <w:r>
        <w:t xml:space="preserve">основные подходы, принципы и закономерности организации инновационных процессов в образовательных системах; </w:t>
      </w:r>
    </w:p>
    <w:p w:rsidR="000011B9" w:rsidRDefault="008E4DFA">
      <w:pPr>
        <w:numPr>
          <w:ilvl w:val="0"/>
          <w:numId w:val="75"/>
        </w:numPr>
        <w:ind w:left="808" w:right="6" w:hanging="463"/>
      </w:pPr>
      <w:r>
        <w:t xml:space="preserve">психолого-педагогические закономерности проектирования содержания и форм организации учебного процесса в разных возрастах и по отношению к разным учебным предметам; </w:t>
      </w:r>
    </w:p>
    <w:p w:rsidR="000011B9" w:rsidRDefault="008E4DFA">
      <w:pPr>
        <w:numPr>
          <w:ilvl w:val="0"/>
          <w:numId w:val="75"/>
        </w:numPr>
        <w:ind w:left="808" w:right="6" w:hanging="463"/>
      </w:pPr>
      <w:r>
        <w:t xml:space="preserve">психологические основы образовательной деятельности: обеспечение психологической безопасности образовательной среды, психологическая и коммуникативная культура, содержание и способы разрешения конфликтов в образовании; биологические и психологические пределы человеческого восприятия и усвоения, современные подходы и принципы образовательной диагностики;  </w:t>
      </w:r>
    </w:p>
    <w:p w:rsidR="000011B9" w:rsidRDefault="008E4DFA">
      <w:pPr>
        <w:tabs>
          <w:tab w:val="center" w:pos="1717"/>
          <w:tab w:val="center" w:pos="3738"/>
          <w:tab w:val="center" w:pos="4466"/>
          <w:tab w:val="center" w:pos="5267"/>
          <w:tab w:val="center" w:pos="6647"/>
          <w:tab w:val="right" w:pos="10042"/>
        </w:tabs>
        <w:ind w:left="0" w:right="0" w:firstLine="0"/>
        <w:jc w:val="left"/>
      </w:pPr>
      <w:r>
        <w:rPr>
          <w:rFonts w:ascii="Calibri" w:eastAsia="Calibri" w:hAnsi="Calibri" w:cs="Calibri"/>
          <w:sz w:val="22"/>
        </w:rPr>
        <w:tab/>
      </w:r>
      <w:r>
        <w:t xml:space="preserve">-санитарно-гигиенические </w:t>
      </w:r>
      <w:r>
        <w:tab/>
        <w:t xml:space="preserve">нормы </w:t>
      </w:r>
      <w:r>
        <w:tab/>
        <w:t xml:space="preserve">и </w:t>
      </w:r>
      <w:r>
        <w:tab/>
        <w:t xml:space="preserve">правила </w:t>
      </w:r>
      <w:r>
        <w:tab/>
        <w:t xml:space="preserve">организации </w:t>
      </w:r>
      <w:r>
        <w:tab/>
        <w:t xml:space="preserve">здоровьесберегающего </w:t>
      </w:r>
    </w:p>
    <w:p w:rsidR="000011B9" w:rsidRDefault="008E4DFA">
      <w:pPr>
        <w:ind w:left="355" w:right="6"/>
      </w:pPr>
      <w:r>
        <w:t xml:space="preserve">образовательного процесса; </w:t>
      </w:r>
    </w:p>
    <w:p w:rsidR="000011B9" w:rsidRDefault="008E4DFA">
      <w:pPr>
        <w:numPr>
          <w:ilvl w:val="0"/>
          <w:numId w:val="75"/>
        </w:numPr>
        <w:ind w:left="808" w:right="6" w:hanging="463"/>
      </w:pPr>
      <w:r>
        <w:t xml:space="preserve">современные компьютерные и программные средства, электронные образовательные ресурсы, социальные сервисы сети Интернет и возможности их использования для решения образовательных задач. </w:t>
      </w:r>
    </w:p>
    <w:p w:rsidR="000011B9" w:rsidRDefault="008E4DFA">
      <w:pPr>
        <w:spacing w:after="15" w:line="259" w:lineRule="auto"/>
        <w:ind w:left="355" w:right="0"/>
        <w:jc w:val="left"/>
      </w:pPr>
      <w:r>
        <w:rPr>
          <w:b/>
          <w:i/>
        </w:rPr>
        <w:t xml:space="preserve">Педагогический работник должен уметь:  </w:t>
      </w:r>
    </w:p>
    <w:p w:rsidR="000011B9" w:rsidRDefault="008E4DFA">
      <w:pPr>
        <w:numPr>
          <w:ilvl w:val="0"/>
          <w:numId w:val="75"/>
        </w:numPr>
        <w:ind w:left="808" w:right="6" w:hanging="463"/>
      </w:pPr>
      <w:r>
        <w:t xml:space="preserve">устанавливать правила собственной педагогической деятельности (нормировать ее) на основе выбора образовательных подходов, педагогических закономерностей и </w:t>
      </w:r>
      <w:r>
        <w:lastRenderedPageBreak/>
        <w:t xml:space="preserve">принципов; - различать имеющиеся концепции содержания образования и определять уровень представления содержания образования в конкретных образцах, анализировать содержание образовательных программ, учебников, методических пособий; </w:t>
      </w:r>
    </w:p>
    <w:p w:rsidR="000011B9" w:rsidRDefault="008E4DFA">
      <w:pPr>
        <w:numPr>
          <w:ilvl w:val="0"/>
          <w:numId w:val="75"/>
        </w:numPr>
        <w:ind w:left="808" w:right="6" w:hanging="463"/>
      </w:pPr>
      <w:r>
        <w:t xml:space="preserve">различать модели и виды образования, осуществлять современное учебно-тематическое планирование; </w:t>
      </w:r>
    </w:p>
    <w:p w:rsidR="000011B9" w:rsidRDefault="008E4DFA">
      <w:pPr>
        <w:numPr>
          <w:ilvl w:val="0"/>
          <w:numId w:val="75"/>
        </w:numPr>
        <w:ind w:left="808" w:right="6" w:hanging="463"/>
      </w:pPr>
      <w:r>
        <w:t xml:space="preserve">устанавливать взаимосвязи между методами и целями обучения и воспитания, методами и формами организации образовательного процесса, методами и содержанием инновационного образования; </w:t>
      </w:r>
    </w:p>
    <w:p w:rsidR="000011B9" w:rsidRDefault="008E4DFA">
      <w:pPr>
        <w:numPr>
          <w:ilvl w:val="0"/>
          <w:numId w:val="75"/>
        </w:numPr>
        <w:ind w:left="808" w:right="6" w:hanging="463"/>
      </w:pPr>
      <w:r>
        <w:t xml:space="preserve">выявлять, анализировать, оценивать и корректировать образовательный процесс на основе различных форм контроля; </w:t>
      </w:r>
    </w:p>
    <w:p w:rsidR="000011B9" w:rsidRDefault="008E4DFA">
      <w:pPr>
        <w:numPr>
          <w:ilvl w:val="0"/>
          <w:numId w:val="75"/>
        </w:numPr>
        <w:ind w:left="808" w:right="6" w:hanging="463"/>
      </w:pPr>
      <w:r>
        <w:t xml:space="preserve">анализировать собственную педагогическую деятельность;  </w:t>
      </w:r>
    </w:p>
    <w:p w:rsidR="000011B9" w:rsidRDefault="008E4DFA">
      <w:pPr>
        <w:numPr>
          <w:ilvl w:val="0"/>
          <w:numId w:val="75"/>
        </w:numPr>
        <w:ind w:left="808" w:right="6" w:hanging="463"/>
      </w:pPr>
      <w:r>
        <w:t xml:space="preserve">использовать в учебном процессе знание фундаментальных основ, современных достижений, проблем и тенденций развития соответствующей предметной области, устанавливать связи с другими предметными областями;  </w:t>
      </w:r>
    </w:p>
    <w:p w:rsidR="000011B9" w:rsidRDefault="008E4DFA">
      <w:pPr>
        <w:numPr>
          <w:ilvl w:val="0"/>
          <w:numId w:val="75"/>
        </w:numPr>
        <w:ind w:left="808" w:right="6" w:hanging="463"/>
      </w:pPr>
      <w:r>
        <w:t xml:space="preserve">использовать </w:t>
      </w:r>
      <w:r>
        <w:tab/>
        <w:t xml:space="preserve">в </w:t>
      </w:r>
      <w:r>
        <w:tab/>
        <w:t xml:space="preserve">образовательном </w:t>
      </w:r>
      <w:r>
        <w:tab/>
        <w:t xml:space="preserve">процессе </w:t>
      </w:r>
      <w:r>
        <w:tab/>
        <w:t xml:space="preserve">современные </w:t>
      </w:r>
      <w:r>
        <w:tab/>
        <w:t>информационно-</w:t>
      </w:r>
    </w:p>
    <w:p w:rsidR="000011B9" w:rsidRDefault="008E4DFA">
      <w:pPr>
        <w:ind w:left="355" w:right="6"/>
      </w:pPr>
      <w:r>
        <w:t xml:space="preserve">коммуникационные технологии, электронные образовательные ресурсы; </w:t>
      </w:r>
    </w:p>
    <w:p w:rsidR="000011B9" w:rsidRDefault="008E4DFA">
      <w:pPr>
        <w:numPr>
          <w:ilvl w:val="0"/>
          <w:numId w:val="75"/>
        </w:numPr>
        <w:ind w:left="808" w:right="6" w:hanging="463"/>
      </w:pPr>
      <w:r>
        <w:t xml:space="preserve">осуществлять взаимодействие с родителями, коллегами и социальными партнерами; </w:t>
      </w:r>
    </w:p>
    <w:p w:rsidR="000011B9" w:rsidRDefault="008E4DFA">
      <w:pPr>
        <w:numPr>
          <w:ilvl w:val="0"/>
          <w:numId w:val="75"/>
        </w:numPr>
        <w:ind w:left="808" w:right="6" w:hanging="463"/>
      </w:pPr>
      <w:r>
        <w:t xml:space="preserve">использовать современные методы образовательной диагностики достижений обучающихся, осуществлять педагогическое сопровождение их социализации и профессионального самоопределения.  </w:t>
      </w:r>
    </w:p>
    <w:p w:rsidR="000011B9" w:rsidRDefault="008E4DFA">
      <w:pPr>
        <w:spacing w:after="15" w:line="259" w:lineRule="auto"/>
        <w:ind w:left="355" w:right="0"/>
        <w:jc w:val="left"/>
      </w:pPr>
      <w:r>
        <w:rPr>
          <w:b/>
          <w:i/>
        </w:rPr>
        <w:t xml:space="preserve"> Педагогический работник должен владеть:  </w:t>
      </w:r>
    </w:p>
    <w:p w:rsidR="000011B9" w:rsidRDefault="008E4DFA">
      <w:pPr>
        <w:numPr>
          <w:ilvl w:val="0"/>
          <w:numId w:val="75"/>
        </w:numPr>
        <w:ind w:left="808" w:right="6" w:hanging="463"/>
      </w:pPr>
      <w:r>
        <w:t xml:space="preserve">основными методами и приемами обучения, воспитания и социализации обучающихся и воспитанников; </w:t>
      </w:r>
    </w:p>
    <w:p w:rsidR="000011B9" w:rsidRDefault="008E4DFA">
      <w:pPr>
        <w:numPr>
          <w:ilvl w:val="0"/>
          <w:numId w:val="75"/>
        </w:numPr>
        <w:ind w:left="808" w:right="6" w:hanging="463"/>
      </w:pPr>
      <w:r>
        <w:t xml:space="preserve">современными образовательными технологиями;  </w:t>
      </w:r>
    </w:p>
    <w:p w:rsidR="000011B9" w:rsidRDefault="008E4DFA">
      <w:pPr>
        <w:numPr>
          <w:ilvl w:val="0"/>
          <w:numId w:val="75"/>
        </w:numPr>
        <w:ind w:left="808" w:right="6" w:hanging="463"/>
      </w:pPr>
      <w:r>
        <w:t xml:space="preserve">приемами подготовки дидактических материалов и рабочих документов в соответствии с предметной областью (раздаточных материалов, презентаций и др.);  </w:t>
      </w:r>
    </w:p>
    <w:p w:rsidR="000011B9" w:rsidRDefault="008E4DFA">
      <w:pPr>
        <w:numPr>
          <w:ilvl w:val="0"/>
          <w:numId w:val="75"/>
        </w:numPr>
        <w:ind w:left="808" w:right="6" w:hanging="463"/>
      </w:pPr>
      <w:r>
        <w:t xml:space="preserve">методами формирования у обучающихся навыков самостоятельной работы, проектных и исследовательских умений, развитие творческих способностей, способами формирования универсальных учебных действий и методикой их оценки и диагностики; </w:t>
      </w:r>
    </w:p>
    <w:p w:rsidR="000011B9" w:rsidRDefault="008E4DFA">
      <w:pPr>
        <w:numPr>
          <w:ilvl w:val="0"/>
          <w:numId w:val="75"/>
        </w:numPr>
        <w:ind w:left="808" w:right="6" w:hanging="463"/>
      </w:pPr>
      <w:r>
        <w:t xml:space="preserve">способами проектирования содержания образовательного процесса и организационных форм обучения и воспитания, текущей и итоговой образовательной диагностики. </w:t>
      </w:r>
      <w:r>
        <w:rPr>
          <w:b/>
        </w:rPr>
        <w:t xml:space="preserve">Обоснование необходимых изменений в имеющихся условиях в соответствии с приоритетами ООП НОО </w:t>
      </w:r>
    </w:p>
    <w:p w:rsidR="000011B9" w:rsidRDefault="008E4DFA">
      <w:pPr>
        <w:spacing w:after="0" w:line="259" w:lineRule="auto"/>
        <w:ind w:left="360" w:right="0" w:firstLine="0"/>
        <w:jc w:val="center"/>
      </w:pPr>
      <w:r>
        <w:rPr>
          <w:b/>
        </w:rPr>
        <w:t xml:space="preserve"> </w:t>
      </w:r>
    </w:p>
    <w:p w:rsidR="000011B9" w:rsidRDefault="008E4DFA">
      <w:pPr>
        <w:spacing w:after="0" w:line="259" w:lineRule="auto"/>
        <w:ind w:left="23" w:right="13"/>
        <w:jc w:val="center"/>
      </w:pPr>
      <w:r>
        <w:t xml:space="preserve">В школе созданы необходимые условия для реализации ООП НОО, но есть ещѐ не решѐнные проблемы. Необходимы дальнейшие изменения: </w:t>
      </w:r>
    </w:p>
    <w:tbl>
      <w:tblPr>
        <w:tblStyle w:val="TableGrid"/>
        <w:tblW w:w="10752" w:type="dxa"/>
        <w:tblInd w:w="-204" w:type="dxa"/>
        <w:tblCellMar>
          <w:top w:w="51" w:type="dxa"/>
          <w:left w:w="108" w:type="dxa"/>
        </w:tblCellMar>
        <w:tblLook w:val="04A0"/>
      </w:tblPr>
      <w:tblGrid>
        <w:gridCol w:w="2595"/>
        <w:gridCol w:w="3179"/>
        <w:gridCol w:w="4978"/>
      </w:tblGrid>
      <w:tr w:rsidR="000011B9">
        <w:trPr>
          <w:trHeight w:val="286"/>
        </w:trPr>
        <w:tc>
          <w:tcPr>
            <w:tcW w:w="25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Условия </w:t>
            </w:r>
          </w:p>
        </w:tc>
        <w:tc>
          <w:tcPr>
            <w:tcW w:w="317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 w:right="0" w:firstLine="0"/>
              <w:jc w:val="left"/>
            </w:pPr>
            <w:r>
              <w:rPr>
                <w:b/>
              </w:rPr>
              <w:t xml:space="preserve">Требования </w:t>
            </w:r>
          </w:p>
        </w:tc>
        <w:tc>
          <w:tcPr>
            <w:tcW w:w="497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Что необходимо изменять </w:t>
            </w:r>
          </w:p>
        </w:tc>
      </w:tr>
      <w:tr w:rsidR="000011B9">
        <w:trPr>
          <w:trHeight w:val="1666"/>
        </w:trPr>
        <w:tc>
          <w:tcPr>
            <w:tcW w:w="25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кадровые </w:t>
            </w:r>
          </w:p>
        </w:tc>
        <w:tc>
          <w:tcPr>
            <w:tcW w:w="317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 w:right="0" w:firstLine="0"/>
              <w:jc w:val="left"/>
            </w:pPr>
            <w:r>
              <w:t xml:space="preserve">Преподавательский состав обязан повышать свою квалификацию в определенные сроки. Педагогов с высшей категорией должно быть </w:t>
            </w:r>
          </w:p>
        </w:tc>
        <w:tc>
          <w:tcPr>
            <w:tcW w:w="497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77" w:lineRule="auto"/>
              <w:ind w:left="0" w:right="0" w:firstLine="0"/>
              <w:jc w:val="left"/>
            </w:pPr>
            <w:r>
              <w:t xml:space="preserve">Рост числа педагогов с первой и высшей категорией. </w:t>
            </w:r>
          </w:p>
          <w:p w:rsidR="000011B9" w:rsidRDefault="008E4DFA">
            <w:pPr>
              <w:spacing w:after="0" w:line="278" w:lineRule="auto"/>
              <w:ind w:left="0" w:right="0" w:firstLine="0"/>
            </w:pPr>
            <w:r>
              <w:t xml:space="preserve">Повысить эффективность работы школьного методического  объединения. </w:t>
            </w:r>
          </w:p>
          <w:p w:rsidR="000011B9" w:rsidRDefault="008E4DFA">
            <w:pPr>
              <w:spacing w:after="0" w:line="259" w:lineRule="auto"/>
              <w:ind w:left="0" w:right="0" w:firstLine="0"/>
            </w:pPr>
            <w:r>
              <w:t xml:space="preserve">Повысить квалификацию педагогов в области </w:t>
            </w:r>
          </w:p>
          <w:p w:rsidR="000011B9" w:rsidRDefault="008E4DFA">
            <w:pPr>
              <w:spacing w:after="0" w:line="259" w:lineRule="auto"/>
              <w:ind w:left="0" w:right="0" w:firstLine="0"/>
              <w:jc w:val="left"/>
            </w:pPr>
            <w:r>
              <w:t xml:space="preserve">ИКТ –технологий, через прохождение </w:t>
            </w:r>
          </w:p>
        </w:tc>
      </w:tr>
      <w:tr w:rsidR="000011B9">
        <w:trPr>
          <w:trHeight w:val="1114"/>
        </w:trPr>
        <w:tc>
          <w:tcPr>
            <w:tcW w:w="2595"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3179" w:type="dxa"/>
            <w:tcBorders>
              <w:top w:val="single" w:sz="4" w:space="0" w:color="000000"/>
              <w:left w:val="single" w:sz="4" w:space="0" w:color="000000"/>
              <w:bottom w:val="single" w:sz="4" w:space="0" w:color="000000"/>
              <w:right w:val="single" w:sz="4" w:space="0" w:color="000000"/>
            </w:tcBorders>
          </w:tcPr>
          <w:p w:rsidR="000011B9" w:rsidRDefault="00FD6D67">
            <w:pPr>
              <w:spacing w:after="0" w:line="259" w:lineRule="auto"/>
              <w:ind w:left="1" w:right="0" w:firstLine="0"/>
              <w:jc w:val="left"/>
            </w:pPr>
            <w:r>
              <w:t>к 2020</w:t>
            </w:r>
            <w:r w:rsidR="008E4DFA">
              <w:t xml:space="preserve"> г. не менее 70 %. </w:t>
            </w:r>
          </w:p>
        </w:tc>
        <w:tc>
          <w:tcPr>
            <w:tcW w:w="497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78" w:lineRule="auto"/>
              <w:ind w:left="0" w:right="1099" w:firstLine="0"/>
              <w:jc w:val="left"/>
            </w:pPr>
            <w:r>
              <w:t xml:space="preserve">курсовой подготовки.  Мотивация творческого и профессионального роста педагогов. </w:t>
            </w:r>
          </w:p>
          <w:p w:rsidR="000011B9" w:rsidRDefault="008E4DFA">
            <w:pPr>
              <w:spacing w:after="0" w:line="259" w:lineRule="auto"/>
              <w:ind w:left="0" w:right="0" w:firstLine="0"/>
              <w:jc w:val="left"/>
            </w:pPr>
            <w:r>
              <w:t xml:space="preserve"> </w:t>
            </w:r>
          </w:p>
        </w:tc>
      </w:tr>
      <w:tr w:rsidR="000011B9">
        <w:trPr>
          <w:trHeight w:val="1116"/>
        </w:trPr>
        <w:tc>
          <w:tcPr>
            <w:tcW w:w="25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психологопедагогические </w:t>
            </w:r>
          </w:p>
        </w:tc>
        <w:tc>
          <w:tcPr>
            <w:tcW w:w="317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 w:right="0" w:firstLine="0"/>
              <w:jc w:val="left"/>
            </w:pPr>
            <w:r>
              <w:t xml:space="preserve">Требования выполняются не в полном объѐме </w:t>
            </w:r>
          </w:p>
        </w:tc>
        <w:tc>
          <w:tcPr>
            <w:tcW w:w="497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Создать психолого-педагогическую службу школы, обеспечивающую эффективное психолого-педагогическое сопровождение всех участников образовательного процесса.  </w:t>
            </w:r>
          </w:p>
        </w:tc>
      </w:tr>
      <w:tr w:rsidR="000011B9">
        <w:trPr>
          <w:trHeight w:val="838"/>
        </w:trPr>
        <w:tc>
          <w:tcPr>
            <w:tcW w:w="25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финансовые </w:t>
            </w:r>
          </w:p>
        </w:tc>
        <w:tc>
          <w:tcPr>
            <w:tcW w:w="317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 w:right="0" w:firstLine="0"/>
              <w:jc w:val="left"/>
            </w:pPr>
            <w:r>
              <w:t xml:space="preserve">Исходя из нормативов. </w:t>
            </w:r>
          </w:p>
        </w:tc>
        <w:tc>
          <w:tcPr>
            <w:tcW w:w="497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791" w:firstLine="0"/>
            </w:pPr>
            <w:r>
              <w:t xml:space="preserve">Ежемесячное стимулирование педагогических работников за высокую  результативность  работы </w:t>
            </w:r>
          </w:p>
        </w:tc>
      </w:tr>
      <w:tr w:rsidR="000011B9">
        <w:trPr>
          <w:trHeight w:val="3046"/>
        </w:trPr>
        <w:tc>
          <w:tcPr>
            <w:tcW w:w="25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материальнотехнические </w:t>
            </w:r>
          </w:p>
        </w:tc>
        <w:tc>
          <w:tcPr>
            <w:tcW w:w="317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62" w:lineRule="auto"/>
              <w:ind w:left="1" w:right="107" w:firstLine="0"/>
            </w:pPr>
            <w:r>
              <w:t xml:space="preserve">- материально-техническая база, соответствующая действующим санитарнотехническим нормам; - обеспечение качества организации и проведения </w:t>
            </w:r>
          </w:p>
          <w:p w:rsidR="000011B9" w:rsidRDefault="008E4DFA">
            <w:pPr>
              <w:spacing w:after="0" w:line="251" w:lineRule="auto"/>
              <w:ind w:left="1" w:right="110" w:firstLine="0"/>
            </w:pPr>
            <w:r>
              <w:t xml:space="preserve">всех видов и форм  организации учебного процесса, предусмотренных учебным планом.  </w:t>
            </w:r>
          </w:p>
          <w:p w:rsidR="000011B9" w:rsidRDefault="008E4DFA">
            <w:pPr>
              <w:spacing w:after="0" w:line="259" w:lineRule="auto"/>
              <w:ind w:left="1" w:right="0" w:firstLine="0"/>
              <w:jc w:val="left"/>
            </w:pPr>
            <w:r>
              <w:t xml:space="preserve"> </w:t>
            </w:r>
          </w:p>
        </w:tc>
        <w:tc>
          <w:tcPr>
            <w:tcW w:w="497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78" w:lineRule="auto"/>
              <w:ind w:left="0" w:right="0" w:firstLine="0"/>
            </w:pPr>
            <w:r>
              <w:t xml:space="preserve">Безусловное выполнение всех санитарнотехнических норм. </w:t>
            </w:r>
          </w:p>
          <w:p w:rsidR="000011B9" w:rsidRDefault="008E4DFA">
            <w:pPr>
              <w:spacing w:after="0" w:line="278" w:lineRule="auto"/>
              <w:ind w:left="0" w:right="0" w:firstLine="0"/>
            </w:pPr>
            <w:r>
              <w:t xml:space="preserve">Оснащение всех кабинетов начальной школы интерактивным оборудованием. </w:t>
            </w:r>
          </w:p>
          <w:p w:rsidR="000011B9" w:rsidRDefault="008E4DFA">
            <w:pPr>
              <w:spacing w:after="0" w:line="278" w:lineRule="auto"/>
              <w:ind w:left="0" w:right="0" w:firstLine="0"/>
              <w:jc w:val="left"/>
            </w:pPr>
            <w:r>
              <w:t xml:space="preserve">Оснащение кабинетов  начальной школы учебно-лабораторным оборудованием. </w:t>
            </w:r>
          </w:p>
          <w:p w:rsidR="000011B9" w:rsidRDefault="008E4DFA">
            <w:pPr>
              <w:spacing w:after="0" w:line="259" w:lineRule="auto"/>
              <w:ind w:left="0" w:right="0" w:firstLine="0"/>
              <w:jc w:val="left"/>
            </w:pPr>
            <w:r>
              <w:t xml:space="preserve"> </w:t>
            </w:r>
          </w:p>
        </w:tc>
      </w:tr>
      <w:tr w:rsidR="000011B9">
        <w:trPr>
          <w:trHeight w:val="4703"/>
        </w:trPr>
        <w:tc>
          <w:tcPr>
            <w:tcW w:w="25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93" w:firstLine="0"/>
              <w:jc w:val="left"/>
            </w:pPr>
            <w:r>
              <w:t xml:space="preserve">учебно-методическое и информационное обеспечения </w:t>
            </w:r>
          </w:p>
        </w:tc>
        <w:tc>
          <w:tcPr>
            <w:tcW w:w="3179" w:type="dxa"/>
            <w:tcBorders>
              <w:top w:val="single" w:sz="4" w:space="0" w:color="000000"/>
              <w:left w:val="single" w:sz="4" w:space="0" w:color="000000"/>
              <w:bottom w:val="single" w:sz="4" w:space="0" w:color="000000"/>
              <w:right w:val="single" w:sz="4" w:space="0" w:color="000000"/>
            </w:tcBorders>
          </w:tcPr>
          <w:p w:rsidR="000011B9" w:rsidRDefault="008E4DFA">
            <w:pPr>
              <w:spacing w:after="24" w:line="243" w:lineRule="auto"/>
              <w:ind w:left="1" w:right="108" w:firstLine="0"/>
            </w:pPr>
            <w:r>
              <w:t xml:space="preserve">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 </w:t>
            </w:r>
          </w:p>
          <w:p w:rsidR="000011B9" w:rsidRDefault="008E4DFA">
            <w:pPr>
              <w:spacing w:after="0" w:line="259" w:lineRule="auto"/>
              <w:ind w:left="1" w:right="71" w:firstLine="0"/>
              <w:jc w:val="left"/>
            </w:pPr>
            <w:r>
              <w:t xml:space="preserve">Наличие </w:t>
            </w:r>
            <w:r>
              <w:tab/>
              <w:t xml:space="preserve">в </w:t>
            </w:r>
            <w:r>
              <w:tab/>
              <w:t xml:space="preserve">библиотечном фонде </w:t>
            </w:r>
            <w:r>
              <w:tab/>
              <w:t xml:space="preserve">учебной </w:t>
            </w:r>
            <w:r>
              <w:tab/>
              <w:t xml:space="preserve">и методической литературы и других </w:t>
            </w:r>
            <w:r>
              <w:tab/>
              <w:t xml:space="preserve">изданий, необходимых для освоения в </w:t>
            </w:r>
            <w:r>
              <w:tab/>
              <w:t xml:space="preserve">полном </w:t>
            </w:r>
            <w:r>
              <w:tab/>
              <w:t xml:space="preserve">объеме образовательной программы.  </w:t>
            </w:r>
          </w:p>
        </w:tc>
        <w:tc>
          <w:tcPr>
            <w:tcW w:w="497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79" w:lineRule="auto"/>
              <w:ind w:left="0" w:right="0" w:firstLine="0"/>
            </w:pPr>
            <w:r>
              <w:t xml:space="preserve">Организовать  в каждом кабинете начальных  классов возможность выхода в Интернет. </w:t>
            </w:r>
          </w:p>
          <w:p w:rsidR="000011B9" w:rsidRDefault="008E4DFA">
            <w:pPr>
              <w:spacing w:after="0" w:line="258" w:lineRule="auto"/>
              <w:ind w:left="0" w:right="112" w:firstLine="0"/>
            </w:pPr>
            <w:r>
              <w:t>Пополнение школьной биб</w:t>
            </w:r>
            <w:r w:rsidR="00FD6D67">
              <w:t xml:space="preserve">лиотеки, </w:t>
            </w:r>
            <w:r>
              <w:t xml:space="preserve"> приобретение учебников с электронным приложением. </w:t>
            </w:r>
          </w:p>
          <w:p w:rsidR="000011B9" w:rsidRDefault="008E4DFA">
            <w:pPr>
              <w:spacing w:after="0" w:line="279" w:lineRule="auto"/>
              <w:ind w:left="0" w:right="0" w:firstLine="0"/>
            </w:pPr>
            <w:r>
              <w:t xml:space="preserve">Приобретение методической и учебной литературы соответствующей ФГОС. </w:t>
            </w:r>
          </w:p>
          <w:p w:rsidR="000011B9" w:rsidRDefault="008E4DFA">
            <w:pPr>
              <w:spacing w:after="0" w:line="259" w:lineRule="auto"/>
              <w:ind w:left="0" w:right="0" w:firstLine="0"/>
              <w:jc w:val="left"/>
            </w:pPr>
            <w:r>
              <w:t xml:space="preserve"> </w:t>
            </w:r>
          </w:p>
        </w:tc>
      </w:tr>
    </w:tbl>
    <w:p w:rsidR="000011B9" w:rsidRDefault="008E4DFA">
      <w:pPr>
        <w:spacing w:after="31" w:line="259" w:lineRule="auto"/>
        <w:ind w:left="360" w:right="0" w:firstLine="0"/>
        <w:jc w:val="left"/>
      </w:pPr>
      <w:r>
        <w:t xml:space="preserve"> </w:t>
      </w:r>
    </w:p>
    <w:p w:rsidR="000011B9" w:rsidRDefault="008E4DFA">
      <w:pPr>
        <w:spacing w:after="5" w:line="271" w:lineRule="auto"/>
        <w:ind w:left="368" w:right="60"/>
        <w:jc w:val="center"/>
      </w:pPr>
      <w:r>
        <w:rPr>
          <w:b/>
        </w:rPr>
        <w:t xml:space="preserve">Механизмы достижения целевых ориентиров в системе условий. </w:t>
      </w:r>
    </w:p>
    <w:p w:rsidR="000011B9" w:rsidRDefault="008E4DFA">
      <w:pPr>
        <w:ind w:left="355" w:right="6"/>
      </w:pPr>
      <w:r>
        <w:t xml:space="preserve">             Создание системы условий требует и создания определѐнного механизма по достижению целевых ориентиров. </w:t>
      </w:r>
    </w:p>
    <w:tbl>
      <w:tblPr>
        <w:tblStyle w:val="TableGrid"/>
        <w:tblW w:w="9751" w:type="dxa"/>
        <w:tblInd w:w="296" w:type="dxa"/>
        <w:tblCellMar>
          <w:top w:w="51" w:type="dxa"/>
          <w:left w:w="108" w:type="dxa"/>
          <w:bottom w:w="13" w:type="dxa"/>
          <w:right w:w="82" w:type="dxa"/>
        </w:tblCellMar>
        <w:tblLook w:val="04A0"/>
      </w:tblPr>
      <w:tblGrid>
        <w:gridCol w:w="2093"/>
        <w:gridCol w:w="2413"/>
        <w:gridCol w:w="3401"/>
        <w:gridCol w:w="1844"/>
      </w:tblGrid>
      <w:tr w:rsidR="000011B9">
        <w:trPr>
          <w:trHeight w:val="689"/>
        </w:trPr>
        <w:tc>
          <w:tcPr>
            <w:tcW w:w="209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center"/>
            </w:pPr>
            <w:r>
              <w:t xml:space="preserve">Управленческие  шаги </w:t>
            </w:r>
          </w:p>
        </w:tc>
        <w:tc>
          <w:tcPr>
            <w:tcW w:w="241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 w:right="0" w:firstLine="0"/>
              <w:jc w:val="left"/>
            </w:pPr>
            <w:r>
              <w:t xml:space="preserve">Задачи  </w:t>
            </w:r>
          </w:p>
        </w:tc>
        <w:tc>
          <w:tcPr>
            <w:tcW w:w="340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31" w:firstLine="0"/>
              <w:jc w:val="center"/>
            </w:pPr>
            <w:r>
              <w:t xml:space="preserve">Результат </w:t>
            </w:r>
          </w:p>
        </w:tc>
        <w:tc>
          <w:tcPr>
            <w:tcW w:w="184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34" w:right="0" w:firstLine="0"/>
              <w:jc w:val="left"/>
            </w:pPr>
            <w:r>
              <w:t xml:space="preserve">Ответственные </w:t>
            </w:r>
          </w:p>
        </w:tc>
      </w:tr>
      <w:tr w:rsidR="000011B9">
        <w:trPr>
          <w:trHeight w:val="562"/>
        </w:trPr>
        <w:tc>
          <w:tcPr>
            <w:tcW w:w="2093" w:type="dxa"/>
            <w:tcBorders>
              <w:top w:val="single" w:sz="4" w:space="0" w:color="000000"/>
              <w:left w:val="single" w:sz="4" w:space="0" w:color="000000"/>
              <w:bottom w:val="single" w:sz="4" w:space="0" w:color="000000"/>
              <w:right w:val="nil"/>
            </w:tcBorders>
            <w:vAlign w:val="bottom"/>
          </w:tcPr>
          <w:p w:rsidR="000011B9" w:rsidRDefault="008E4DFA">
            <w:pPr>
              <w:spacing w:after="0" w:line="259" w:lineRule="auto"/>
              <w:ind w:left="0" w:right="0" w:firstLine="0"/>
              <w:jc w:val="left"/>
            </w:pPr>
            <w:r>
              <w:t xml:space="preserve"> </w:t>
            </w:r>
          </w:p>
        </w:tc>
        <w:tc>
          <w:tcPr>
            <w:tcW w:w="5814" w:type="dxa"/>
            <w:gridSpan w:val="2"/>
            <w:tcBorders>
              <w:top w:val="single" w:sz="4" w:space="0" w:color="000000"/>
              <w:left w:val="nil"/>
              <w:bottom w:val="single" w:sz="4" w:space="0" w:color="000000"/>
              <w:right w:val="nil"/>
            </w:tcBorders>
          </w:tcPr>
          <w:p w:rsidR="000011B9" w:rsidRDefault="008E4DFA">
            <w:pPr>
              <w:spacing w:after="0" w:line="259" w:lineRule="auto"/>
              <w:ind w:left="0" w:right="287" w:firstLine="0"/>
              <w:jc w:val="center"/>
            </w:pPr>
            <w:r>
              <w:t xml:space="preserve">Механизм «ПЛАНИРОВАНИЕ». </w:t>
            </w:r>
          </w:p>
        </w:tc>
        <w:tc>
          <w:tcPr>
            <w:tcW w:w="1844" w:type="dxa"/>
            <w:tcBorders>
              <w:top w:val="single" w:sz="4" w:space="0" w:color="000000"/>
              <w:left w:val="nil"/>
              <w:bottom w:val="single" w:sz="4" w:space="0" w:color="000000"/>
              <w:right w:val="single" w:sz="4" w:space="0" w:color="000000"/>
            </w:tcBorders>
          </w:tcPr>
          <w:p w:rsidR="000011B9" w:rsidRDefault="000011B9">
            <w:pPr>
              <w:spacing w:after="160" w:line="259" w:lineRule="auto"/>
              <w:ind w:left="0" w:right="0" w:firstLine="0"/>
              <w:jc w:val="left"/>
            </w:pPr>
          </w:p>
        </w:tc>
      </w:tr>
      <w:tr w:rsidR="000011B9">
        <w:trPr>
          <w:trHeight w:val="1666"/>
        </w:trPr>
        <w:tc>
          <w:tcPr>
            <w:tcW w:w="209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1" w:lineRule="auto"/>
              <w:ind w:left="0" w:right="0" w:firstLine="0"/>
              <w:jc w:val="left"/>
            </w:pPr>
            <w:r>
              <w:lastRenderedPageBreak/>
              <w:t xml:space="preserve">1. Анализ системы условий существующих в школе  </w:t>
            </w:r>
          </w:p>
          <w:p w:rsidR="000011B9" w:rsidRDefault="008E4DFA">
            <w:pPr>
              <w:spacing w:after="0" w:line="259" w:lineRule="auto"/>
              <w:ind w:left="0" w:right="0" w:firstLine="0"/>
              <w:jc w:val="left"/>
            </w:pPr>
            <w:r>
              <w:t xml:space="preserve"> </w:t>
            </w:r>
          </w:p>
        </w:tc>
        <w:tc>
          <w:tcPr>
            <w:tcW w:w="241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 w:right="0" w:firstLine="0"/>
              <w:jc w:val="left"/>
            </w:pPr>
            <w:r>
              <w:t xml:space="preserve">Определение исходного уровня. Определение параметров для необходимых изменений. </w:t>
            </w:r>
          </w:p>
        </w:tc>
        <w:tc>
          <w:tcPr>
            <w:tcW w:w="340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Написание программы «Система условий реализации основной образовательной программы в соответствии с требованиями Стандарта» </w:t>
            </w:r>
          </w:p>
        </w:tc>
        <w:tc>
          <w:tcPr>
            <w:tcW w:w="184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7" w:firstLine="0"/>
              <w:jc w:val="left"/>
            </w:pPr>
            <w:r>
              <w:t xml:space="preserve">Администраци я школы </w:t>
            </w:r>
          </w:p>
        </w:tc>
      </w:tr>
    </w:tbl>
    <w:p w:rsidR="000011B9" w:rsidRDefault="000011B9">
      <w:pPr>
        <w:spacing w:after="0" w:line="259" w:lineRule="auto"/>
        <w:ind w:left="-1080" w:right="11122" w:firstLine="0"/>
        <w:jc w:val="left"/>
      </w:pPr>
    </w:p>
    <w:tbl>
      <w:tblPr>
        <w:tblStyle w:val="TableGrid"/>
        <w:tblW w:w="9751" w:type="dxa"/>
        <w:tblInd w:w="296" w:type="dxa"/>
        <w:tblCellMar>
          <w:top w:w="52" w:type="dxa"/>
          <w:left w:w="108" w:type="dxa"/>
          <w:right w:w="51" w:type="dxa"/>
        </w:tblCellMar>
        <w:tblLook w:val="04A0"/>
      </w:tblPr>
      <w:tblGrid>
        <w:gridCol w:w="2093"/>
        <w:gridCol w:w="2413"/>
        <w:gridCol w:w="3401"/>
        <w:gridCol w:w="1844"/>
      </w:tblGrid>
      <w:tr w:rsidR="000011B9">
        <w:trPr>
          <w:trHeight w:val="1942"/>
        </w:trPr>
        <w:tc>
          <w:tcPr>
            <w:tcW w:w="209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2. Составление сетевого графика (дорожной карты) по созданию  системы условий </w:t>
            </w:r>
          </w:p>
        </w:tc>
        <w:tc>
          <w:tcPr>
            <w:tcW w:w="241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7" w:lineRule="auto"/>
              <w:ind w:left="1" w:right="9" w:firstLine="0"/>
              <w:jc w:val="left"/>
            </w:pPr>
            <w:r>
              <w:t xml:space="preserve">Наметить конкретные сроки и ответственных </w:t>
            </w:r>
            <w:r>
              <w:tab/>
              <w:t xml:space="preserve">лиц за </w:t>
            </w:r>
            <w:r>
              <w:tab/>
              <w:t xml:space="preserve">создание </w:t>
            </w:r>
          </w:p>
          <w:p w:rsidR="000011B9" w:rsidRDefault="008E4DFA">
            <w:pPr>
              <w:spacing w:after="45" w:line="238" w:lineRule="auto"/>
              <w:ind w:left="1" w:right="0" w:firstLine="0"/>
              <w:jc w:val="left"/>
            </w:pPr>
            <w:r>
              <w:t xml:space="preserve">необходимых условий реализации </w:t>
            </w:r>
          </w:p>
          <w:p w:rsidR="000011B9" w:rsidRDefault="008E4DFA">
            <w:pPr>
              <w:spacing w:after="0" w:line="259" w:lineRule="auto"/>
              <w:ind w:left="1" w:right="0" w:firstLine="0"/>
              <w:jc w:val="left"/>
            </w:pPr>
            <w:r>
              <w:t xml:space="preserve">ООП НОО  </w:t>
            </w:r>
          </w:p>
        </w:tc>
        <w:tc>
          <w:tcPr>
            <w:tcW w:w="340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Написание программы «Система условий реализации основной образовательной программы в соответствии с требованиями Стандарта» </w:t>
            </w:r>
          </w:p>
        </w:tc>
        <w:tc>
          <w:tcPr>
            <w:tcW w:w="184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7" w:firstLine="0"/>
              <w:jc w:val="left"/>
            </w:pPr>
            <w:r>
              <w:t xml:space="preserve">Администраци я школы </w:t>
            </w:r>
          </w:p>
        </w:tc>
      </w:tr>
      <w:tr w:rsidR="000011B9">
        <w:trPr>
          <w:trHeight w:val="288"/>
        </w:trPr>
        <w:tc>
          <w:tcPr>
            <w:tcW w:w="9751" w:type="dxa"/>
            <w:gridSpan w:val="4"/>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64" w:firstLine="0"/>
              <w:jc w:val="center"/>
            </w:pPr>
            <w:r>
              <w:t xml:space="preserve">Механизм «ОРГАНИЗАЦИЯ». </w:t>
            </w:r>
          </w:p>
        </w:tc>
      </w:tr>
      <w:tr w:rsidR="000011B9">
        <w:trPr>
          <w:trHeight w:val="2218"/>
        </w:trPr>
        <w:tc>
          <w:tcPr>
            <w:tcW w:w="209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1. Создание организационной структуры по контролю за ходом изменения системы условий реализации ООП НОО.  </w:t>
            </w:r>
          </w:p>
        </w:tc>
        <w:tc>
          <w:tcPr>
            <w:tcW w:w="241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 w:right="58" w:firstLine="0"/>
            </w:pPr>
            <w:r>
              <w:t xml:space="preserve">1. Распределение полномочий в рабочей группе  по мониторингу создания системы условий. </w:t>
            </w:r>
          </w:p>
        </w:tc>
        <w:tc>
          <w:tcPr>
            <w:tcW w:w="340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Эффективный контроль за ходом реализации программы «Система условий реализации основной образовательной программы в соответствии с требованиями Стандарта» </w:t>
            </w:r>
          </w:p>
        </w:tc>
        <w:tc>
          <w:tcPr>
            <w:tcW w:w="184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Директор школы Заместители директора  </w:t>
            </w:r>
          </w:p>
        </w:tc>
      </w:tr>
      <w:tr w:rsidR="000011B9">
        <w:trPr>
          <w:trHeight w:val="2218"/>
        </w:trPr>
        <w:tc>
          <w:tcPr>
            <w:tcW w:w="209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2. Отработка механизмов взаимодействия между участниками образовательного процесса. </w:t>
            </w:r>
          </w:p>
        </w:tc>
        <w:tc>
          <w:tcPr>
            <w:tcW w:w="2413" w:type="dxa"/>
            <w:tcBorders>
              <w:top w:val="single" w:sz="4" w:space="0" w:color="000000"/>
              <w:left w:val="single" w:sz="4" w:space="0" w:color="000000"/>
              <w:bottom w:val="single" w:sz="4" w:space="0" w:color="000000"/>
              <w:right w:val="single" w:sz="4" w:space="0" w:color="000000"/>
            </w:tcBorders>
          </w:tcPr>
          <w:p w:rsidR="000011B9" w:rsidRDefault="008E4DFA">
            <w:pPr>
              <w:tabs>
                <w:tab w:val="center" w:pos="91"/>
                <w:tab w:val="center" w:pos="1714"/>
              </w:tabs>
              <w:spacing w:after="0" w:line="259" w:lineRule="auto"/>
              <w:ind w:left="0" w:right="0" w:firstLine="0"/>
              <w:jc w:val="left"/>
            </w:pPr>
            <w:r>
              <w:rPr>
                <w:rFonts w:ascii="Calibri" w:eastAsia="Calibri" w:hAnsi="Calibri" w:cs="Calibri"/>
              </w:rPr>
              <w:tab/>
            </w:r>
            <w:r>
              <w:t xml:space="preserve">1. </w:t>
            </w:r>
            <w:r>
              <w:tab/>
              <w:t xml:space="preserve">Создание </w:t>
            </w:r>
          </w:p>
          <w:p w:rsidR="000011B9" w:rsidRDefault="008E4DFA">
            <w:pPr>
              <w:spacing w:after="0" w:line="238" w:lineRule="auto"/>
              <w:ind w:left="1" w:right="0" w:firstLine="0"/>
              <w:jc w:val="left"/>
            </w:pPr>
            <w:r>
              <w:t xml:space="preserve">конкретных механизмов </w:t>
            </w:r>
          </w:p>
          <w:p w:rsidR="000011B9" w:rsidRDefault="008E4DFA">
            <w:pPr>
              <w:spacing w:after="0" w:line="259" w:lineRule="auto"/>
              <w:ind w:left="1" w:right="0" w:firstLine="0"/>
              <w:jc w:val="left"/>
            </w:pPr>
            <w:r>
              <w:t xml:space="preserve">взаимодействия, </w:t>
            </w:r>
          </w:p>
          <w:p w:rsidR="000011B9" w:rsidRDefault="008E4DFA">
            <w:pPr>
              <w:spacing w:after="0" w:line="259" w:lineRule="auto"/>
              <w:ind w:left="1" w:right="59" w:firstLine="0"/>
            </w:pPr>
            <w:r>
              <w:t xml:space="preserve">обратной связи между участниками образовательного процесса. </w:t>
            </w:r>
          </w:p>
        </w:tc>
        <w:tc>
          <w:tcPr>
            <w:tcW w:w="340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4" w:firstLine="0"/>
            </w:pPr>
            <w:r>
              <w:t xml:space="preserve">Создание комфортной среды в школе, как для учащихся,  так и педагогов. </w:t>
            </w:r>
          </w:p>
        </w:tc>
        <w:tc>
          <w:tcPr>
            <w:tcW w:w="184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7" w:firstLine="0"/>
              <w:jc w:val="left"/>
            </w:pPr>
            <w:r>
              <w:t xml:space="preserve">Администраци я школы </w:t>
            </w:r>
          </w:p>
        </w:tc>
      </w:tr>
      <w:tr w:rsidR="000011B9">
        <w:trPr>
          <w:trHeight w:val="2218"/>
        </w:trPr>
        <w:tc>
          <w:tcPr>
            <w:tcW w:w="209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69" w:firstLine="0"/>
            </w:pPr>
            <w:r>
              <w:t xml:space="preserve">3. Проведение различного уровня совещаний, собраний  по реализации данной программы. </w:t>
            </w:r>
          </w:p>
        </w:tc>
        <w:tc>
          <w:tcPr>
            <w:tcW w:w="2413" w:type="dxa"/>
            <w:tcBorders>
              <w:top w:val="single" w:sz="4" w:space="0" w:color="000000"/>
              <w:left w:val="single" w:sz="4" w:space="0" w:color="000000"/>
              <w:bottom w:val="single" w:sz="4" w:space="0" w:color="000000"/>
              <w:right w:val="single" w:sz="4" w:space="0" w:color="000000"/>
            </w:tcBorders>
          </w:tcPr>
          <w:p w:rsidR="000011B9" w:rsidRDefault="008E4DFA">
            <w:pPr>
              <w:numPr>
                <w:ilvl w:val="0"/>
                <w:numId w:val="213"/>
              </w:numPr>
              <w:spacing w:after="0" w:line="251" w:lineRule="auto"/>
              <w:ind w:right="0" w:firstLine="0"/>
              <w:jc w:val="left"/>
            </w:pPr>
            <w:r>
              <w:t xml:space="preserve">Учѐт мнения всех участников образовательного процесса. </w:t>
            </w:r>
          </w:p>
          <w:p w:rsidR="000011B9" w:rsidRDefault="008E4DFA">
            <w:pPr>
              <w:numPr>
                <w:ilvl w:val="0"/>
                <w:numId w:val="213"/>
              </w:numPr>
              <w:spacing w:after="0" w:line="259" w:lineRule="auto"/>
              <w:ind w:right="0" w:firstLine="0"/>
              <w:jc w:val="left"/>
            </w:pPr>
            <w:r>
              <w:t xml:space="preserve">Обеспечение доступности и открытости школы. </w:t>
            </w:r>
          </w:p>
        </w:tc>
        <w:tc>
          <w:tcPr>
            <w:tcW w:w="340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760" w:firstLine="0"/>
            </w:pPr>
            <w:r>
              <w:t xml:space="preserve">Достижение высокого качества образования, предоставляемых услуг. </w:t>
            </w:r>
          </w:p>
        </w:tc>
        <w:tc>
          <w:tcPr>
            <w:tcW w:w="184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7" w:firstLine="0"/>
              <w:jc w:val="left"/>
            </w:pPr>
            <w:r>
              <w:t xml:space="preserve">Администраци я школы </w:t>
            </w:r>
          </w:p>
        </w:tc>
      </w:tr>
      <w:tr w:rsidR="000011B9">
        <w:trPr>
          <w:trHeight w:val="3323"/>
        </w:trPr>
        <w:tc>
          <w:tcPr>
            <w:tcW w:w="209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38" w:lineRule="auto"/>
              <w:ind w:left="0" w:right="0" w:firstLine="0"/>
              <w:jc w:val="left"/>
            </w:pPr>
            <w:r>
              <w:t xml:space="preserve">4. Разработка системы мотивации и стимулирования педагогов, показывающих высокое качество </w:t>
            </w:r>
          </w:p>
          <w:p w:rsidR="000011B9" w:rsidRDefault="008E4DFA">
            <w:pPr>
              <w:spacing w:after="0" w:line="238" w:lineRule="auto"/>
              <w:ind w:left="0" w:right="0" w:firstLine="0"/>
              <w:jc w:val="left"/>
            </w:pPr>
            <w:r>
              <w:t xml:space="preserve">знаний,  добившихся полной </w:t>
            </w:r>
          </w:p>
          <w:p w:rsidR="000011B9" w:rsidRDefault="008E4DFA">
            <w:pPr>
              <w:spacing w:after="18" w:line="259" w:lineRule="auto"/>
              <w:ind w:left="0" w:right="0" w:firstLine="0"/>
              <w:jc w:val="left"/>
            </w:pPr>
            <w:r>
              <w:t xml:space="preserve">реализации ООП </w:t>
            </w:r>
          </w:p>
          <w:p w:rsidR="000011B9" w:rsidRDefault="008E4DFA">
            <w:pPr>
              <w:spacing w:after="0" w:line="259" w:lineRule="auto"/>
              <w:ind w:left="0" w:right="0" w:firstLine="0"/>
              <w:jc w:val="left"/>
            </w:pPr>
            <w:r>
              <w:t xml:space="preserve">НОО </w:t>
            </w:r>
          </w:p>
        </w:tc>
        <w:tc>
          <w:tcPr>
            <w:tcW w:w="241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 w:right="0" w:firstLine="0"/>
              <w:jc w:val="left"/>
            </w:pPr>
            <w:r>
              <w:t xml:space="preserve">1. Создание благоприятной мотивационной среды для реализации образовательной программы </w:t>
            </w:r>
          </w:p>
        </w:tc>
        <w:tc>
          <w:tcPr>
            <w:tcW w:w="340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Профессиональный и творческий рост педагогов и учащихся. </w:t>
            </w:r>
          </w:p>
        </w:tc>
        <w:tc>
          <w:tcPr>
            <w:tcW w:w="184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7" w:firstLine="0"/>
              <w:jc w:val="left"/>
            </w:pPr>
            <w:r>
              <w:t xml:space="preserve">Администраци я школы </w:t>
            </w:r>
          </w:p>
        </w:tc>
      </w:tr>
      <w:tr w:rsidR="000011B9">
        <w:trPr>
          <w:trHeight w:val="535"/>
        </w:trPr>
        <w:tc>
          <w:tcPr>
            <w:tcW w:w="9751" w:type="dxa"/>
            <w:gridSpan w:val="4"/>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9" w:firstLine="0"/>
              <w:jc w:val="center"/>
            </w:pPr>
            <w:r>
              <w:rPr>
                <w:b/>
              </w:rPr>
              <w:lastRenderedPageBreak/>
              <w:t xml:space="preserve">Механизм «КОНТРОЛЬ». </w:t>
            </w:r>
          </w:p>
        </w:tc>
      </w:tr>
      <w:tr w:rsidR="000011B9">
        <w:trPr>
          <w:trHeight w:val="1942"/>
        </w:trPr>
        <w:tc>
          <w:tcPr>
            <w:tcW w:w="209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1. Выполнение сетевого графика по созданию системы условий через чѐткое распределение обязанностей по </w:t>
            </w:r>
          </w:p>
        </w:tc>
        <w:tc>
          <w:tcPr>
            <w:tcW w:w="241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 w:right="0" w:firstLine="0"/>
              <w:jc w:val="left"/>
            </w:pPr>
            <w:r>
              <w:t xml:space="preserve">Создание эффективной системы контроля  </w:t>
            </w:r>
          </w:p>
        </w:tc>
        <w:tc>
          <w:tcPr>
            <w:tcW w:w="340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Достижение необходимых изменений, выполнение нормативных требований по созданию системы условий реализации ООП НОО. </w:t>
            </w:r>
          </w:p>
        </w:tc>
        <w:tc>
          <w:tcPr>
            <w:tcW w:w="184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Рабочая группа по введению ФГОС. </w:t>
            </w:r>
          </w:p>
        </w:tc>
      </w:tr>
      <w:tr w:rsidR="000011B9">
        <w:trPr>
          <w:trHeight w:val="1856"/>
        </w:trPr>
        <w:tc>
          <w:tcPr>
            <w:tcW w:w="209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контролю между участниками рабочей группы. </w:t>
            </w:r>
          </w:p>
        </w:tc>
        <w:tc>
          <w:tcPr>
            <w:tcW w:w="2413"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3402"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r>
    </w:tbl>
    <w:p w:rsidR="000011B9" w:rsidRDefault="008E4DFA">
      <w:pPr>
        <w:spacing w:after="0" w:line="259" w:lineRule="auto"/>
        <w:ind w:left="360" w:right="0" w:firstLine="0"/>
        <w:jc w:val="center"/>
      </w:pPr>
      <w:r>
        <w:rPr>
          <w:b/>
        </w:rPr>
        <w:t xml:space="preserve"> </w:t>
      </w:r>
    </w:p>
    <w:p w:rsidR="000011B9" w:rsidRDefault="008E4DFA">
      <w:pPr>
        <w:spacing w:after="0" w:line="259" w:lineRule="auto"/>
        <w:ind w:left="360" w:right="0" w:firstLine="0"/>
        <w:jc w:val="center"/>
      </w:pPr>
      <w:r>
        <w:rPr>
          <w:b/>
        </w:rPr>
        <w:t xml:space="preserve"> </w:t>
      </w:r>
    </w:p>
    <w:p w:rsidR="000011B9" w:rsidRDefault="008E4DFA">
      <w:pPr>
        <w:spacing w:after="0" w:line="259" w:lineRule="auto"/>
        <w:ind w:left="360" w:right="0" w:firstLine="0"/>
        <w:jc w:val="center"/>
      </w:pPr>
      <w:r>
        <w:rPr>
          <w:b/>
        </w:rPr>
        <w:t xml:space="preserve"> </w:t>
      </w:r>
    </w:p>
    <w:p w:rsidR="000011B9" w:rsidRDefault="008E4DFA">
      <w:pPr>
        <w:spacing w:after="0" w:line="259" w:lineRule="auto"/>
        <w:ind w:left="360" w:right="0" w:firstLine="0"/>
        <w:jc w:val="center"/>
      </w:pPr>
      <w:r>
        <w:rPr>
          <w:b/>
        </w:rPr>
        <w:t xml:space="preserve"> </w:t>
      </w:r>
    </w:p>
    <w:p w:rsidR="000011B9" w:rsidRDefault="008E4DFA">
      <w:pPr>
        <w:spacing w:after="0" w:line="259" w:lineRule="auto"/>
        <w:ind w:left="360" w:right="0" w:firstLine="0"/>
        <w:jc w:val="center"/>
      </w:pPr>
      <w:r>
        <w:rPr>
          <w:b/>
        </w:rPr>
        <w:t xml:space="preserve"> </w:t>
      </w:r>
    </w:p>
    <w:p w:rsidR="000011B9" w:rsidRDefault="008E4DFA">
      <w:pPr>
        <w:spacing w:after="5" w:line="271" w:lineRule="auto"/>
        <w:ind w:left="495" w:right="0"/>
        <w:jc w:val="left"/>
      </w:pPr>
      <w:r>
        <w:rPr>
          <w:b/>
        </w:rPr>
        <w:t xml:space="preserve">Сетевой график (дорожная карта )  по формированию необходимой системы условий. </w:t>
      </w:r>
    </w:p>
    <w:p w:rsidR="000011B9" w:rsidRDefault="00FD6D67">
      <w:pPr>
        <w:spacing w:after="5" w:line="271" w:lineRule="auto"/>
        <w:ind w:left="368" w:right="60"/>
        <w:jc w:val="center"/>
      </w:pPr>
      <w:r>
        <w:rPr>
          <w:b/>
        </w:rPr>
        <w:t>2016-2021</w:t>
      </w:r>
      <w:r w:rsidR="008E4DFA">
        <w:rPr>
          <w:b/>
        </w:rPr>
        <w:t xml:space="preserve">г.г. </w:t>
      </w:r>
    </w:p>
    <w:p w:rsidR="000011B9" w:rsidRDefault="008E4DFA">
      <w:pPr>
        <w:spacing w:after="0" w:line="259" w:lineRule="auto"/>
        <w:ind w:left="360" w:right="0" w:firstLine="0"/>
        <w:jc w:val="center"/>
      </w:pPr>
      <w:r>
        <w:rPr>
          <w:b/>
        </w:rPr>
        <w:t xml:space="preserve"> </w:t>
      </w:r>
    </w:p>
    <w:tbl>
      <w:tblPr>
        <w:tblStyle w:val="TableGrid"/>
        <w:tblW w:w="9837" w:type="dxa"/>
        <w:tblInd w:w="252" w:type="dxa"/>
        <w:tblCellMar>
          <w:top w:w="12" w:type="dxa"/>
          <w:left w:w="108" w:type="dxa"/>
          <w:right w:w="102" w:type="dxa"/>
        </w:tblCellMar>
        <w:tblLook w:val="04A0"/>
      </w:tblPr>
      <w:tblGrid>
        <w:gridCol w:w="1775"/>
        <w:gridCol w:w="552"/>
        <w:gridCol w:w="549"/>
        <w:gridCol w:w="551"/>
        <w:gridCol w:w="551"/>
        <w:gridCol w:w="549"/>
        <w:gridCol w:w="551"/>
        <w:gridCol w:w="551"/>
        <w:gridCol w:w="549"/>
        <w:gridCol w:w="551"/>
        <w:gridCol w:w="551"/>
        <w:gridCol w:w="549"/>
        <w:gridCol w:w="551"/>
        <w:gridCol w:w="1619"/>
      </w:tblGrid>
      <w:tr w:rsidR="000011B9">
        <w:trPr>
          <w:trHeight w:val="1390"/>
        </w:trPr>
        <w:tc>
          <w:tcPr>
            <w:tcW w:w="211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81" w:lineRule="auto"/>
              <w:ind w:left="0" w:right="0" w:firstLine="0"/>
              <w:jc w:val="center"/>
            </w:pPr>
            <w:r>
              <w:rPr>
                <w:b/>
              </w:rPr>
              <w:t xml:space="preserve">Наименование мероприятия </w:t>
            </w:r>
          </w:p>
          <w:p w:rsidR="000011B9" w:rsidRDefault="008E4DFA">
            <w:pPr>
              <w:spacing w:after="0" w:line="259" w:lineRule="auto"/>
              <w:ind w:left="52" w:right="0" w:firstLine="0"/>
              <w:jc w:val="center"/>
            </w:pPr>
            <w:r>
              <w:rPr>
                <w:b/>
              </w:rPr>
              <w:t xml:space="preserve"> </w:t>
            </w:r>
          </w:p>
          <w:p w:rsidR="000011B9" w:rsidRDefault="008E4DFA">
            <w:pPr>
              <w:spacing w:after="0" w:line="259" w:lineRule="auto"/>
              <w:ind w:left="52" w:right="0" w:firstLine="0"/>
              <w:jc w:val="center"/>
            </w:pPr>
            <w:r>
              <w:rPr>
                <w:b/>
              </w:rPr>
              <w:t xml:space="preserve"> </w:t>
            </w:r>
          </w:p>
          <w:p w:rsidR="000011B9" w:rsidRDefault="008E4DFA">
            <w:pPr>
              <w:spacing w:after="0" w:line="259" w:lineRule="auto"/>
              <w:ind w:left="52" w:right="0" w:firstLine="0"/>
              <w:jc w:val="center"/>
            </w:pPr>
            <w:r>
              <w:rPr>
                <w:b/>
              </w:rPr>
              <w:t xml:space="preserve"> </w:t>
            </w:r>
          </w:p>
        </w:tc>
        <w:tc>
          <w:tcPr>
            <w:tcW w:w="490" w:type="dxa"/>
            <w:tcBorders>
              <w:top w:val="single" w:sz="4" w:space="0" w:color="000000"/>
              <w:left w:val="single" w:sz="4" w:space="0" w:color="000000"/>
              <w:bottom w:val="single" w:sz="4" w:space="0" w:color="000000"/>
              <w:right w:val="single" w:sz="4" w:space="0" w:color="000000"/>
            </w:tcBorders>
            <w:vAlign w:val="center"/>
          </w:tcPr>
          <w:p w:rsidR="000011B9" w:rsidRDefault="007B099D">
            <w:pPr>
              <w:spacing w:after="0" w:line="259" w:lineRule="auto"/>
              <w:ind w:left="8" w:right="0" w:firstLine="0"/>
              <w:jc w:val="left"/>
            </w:pPr>
            <w:r w:rsidRPr="007B099D">
              <w:rPr>
                <w:rFonts w:ascii="Calibri" w:eastAsia="Calibri" w:hAnsi="Calibri" w:cs="Calibri"/>
                <w:noProof/>
                <w:sz w:val="24"/>
              </w:rPr>
            </w:r>
            <w:r w:rsidRPr="007B099D">
              <w:rPr>
                <w:rFonts w:ascii="Calibri" w:eastAsia="Calibri" w:hAnsi="Calibri" w:cs="Calibri"/>
                <w:noProof/>
                <w:sz w:val="24"/>
              </w:rPr>
              <w:pict>
                <v:group id="Group 284859" o:spid="_x0000_s1063" style="width:13.3pt;height:41.9pt;mso-position-horizontal-relative:char;mso-position-vertical-relative:line" coordsize="1687,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">
                  <v:rect id="Rectangle 29549" o:spid="_x0000_s1064" style="position:absolute;left:-2059;top:1122;width:6580;height:181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zasgA&#10;AADeAAAADwAAAGRycy9kb3ducmV2LnhtbESPT2vCQBTE70K/w/IKvelGsa2mrlKEkl4U1CoeX7Mv&#10;f2j2bcyuSfz23ULB4zAzv2EWq95UoqXGlZYVjEcRCOLU6pJzBV+Hj+EMhPPIGivLpOBGDlbLh8EC&#10;Y2073lG797kIEHYxKii8r2MpXVqQQTeyNXHwMtsY9EE2udQNdgFuKjmJohdpsOSwUGBN64LSn/3V&#10;KDiOD9dT4rbffM4ur9ONT7ZZnij19Ni/v4Hw1Pt7+L/9qRVM5s/TOfzdC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7PNqyAAAAN4AAAAPAAAAAAAAAAAAAAAAAJgCAABk&#10;cnMvZG93bnJldi54bWxQSwUGAAAAAAQABAD1AAAAjQMAAAAA&#10;" filled="f" stroked="f">
                    <v:textbox inset="0,0,0,0">
                      <w:txbxContent>
                        <w:p w:rsidR="002B3A01" w:rsidRDefault="002B3A01">
                          <w:pPr>
                            <w:spacing w:after="160" w:line="259" w:lineRule="auto"/>
                            <w:ind w:left="0" w:right="0" w:firstLine="0"/>
                            <w:jc w:val="left"/>
                          </w:pPr>
                          <w:r>
                            <w:rPr>
                              <w:b/>
                            </w:rPr>
                            <w:t>январь</w:t>
                          </w:r>
                        </w:p>
                      </w:txbxContent>
                    </v:textbox>
                  </v:rect>
                  <v:rect id="Rectangle 29550" o:spid="_x0000_s1065" style="position:absolute;left:869;top:-994;width:506;height:2243;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KscA&#10;AADeAAAADwAAAGRycy9kb3ducmV2LnhtbESPy2rCQBSG9wXfYThCd3USqbVGJ1IKJd1U0Fhxecyc&#10;XDBzJs2Mmr59Z1Fw+fPf+FbrwbTiSr1rLCuIJxEI4sLqhisF+/zj6RWE88gaW8uk4JccrNPRwwoT&#10;bW+8pevOVyKMsEtQQe19l0jpipoMuontiINX2t6gD7KvpO7xFsZNK6dR9CINNhweauzovabivLsY&#10;Bd9xfjlkbnPiY/kzf/7y2aasMqUex8PbEoSnwd/D/+1PrWC6mM0CQMAJKC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PzCrHAAAA3gAAAA8AAAAAAAAAAAAAAAAAmAIAAGRy&#10;cy9kb3ducmV2LnhtbFBLBQYAAAAABAAEAPUAAACMAwAAAAA=&#10;" filled="f" stroked="f">
                    <v:textbox inset="0,0,0,0">
                      <w:txbxContent>
                        <w:p w:rsidR="002B3A01" w:rsidRDefault="002B3A01">
                          <w:pPr>
                            <w:spacing w:after="160" w:line="259" w:lineRule="auto"/>
                            <w:ind w:left="0" w:right="0" w:firstLine="0"/>
                            <w:jc w:val="left"/>
                          </w:pPr>
                          <w:r>
                            <w:rPr>
                              <w:b/>
                            </w:rPr>
                            <w:t xml:space="preserve"> </w:t>
                          </w:r>
                        </w:p>
                      </w:txbxContent>
                    </v:textbox>
                  </v:rect>
                  <w10:wrap type="none"/>
                  <w10:anchorlock/>
                </v:group>
              </w:pict>
            </w:r>
          </w:p>
        </w:tc>
        <w:tc>
          <w:tcPr>
            <w:tcW w:w="487" w:type="dxa"/>
            <w:tcBorders>
              <w:top w:val="single" w:sz="4" w:space="0" w:color="000000"/>
              <w:left w:val="single" w:sz="4" w:space="0" w:color="000000"/>
              <w:bottom w:val="single" w:sz="4" w:space="0" w:color="000000"/>
              <w:right w:val="single" w:sz="4" w:space="0" w:color="000000"/>
            </w:tcBorders>
          </w:tcPr>
          <w:p w:rsidR="000011B9" w:rsidRDefault="007B099D">
            <w:pPr>
              <w:spacing w:after="0" w:line="259" w:lineRule="auto"/>
              <w:ind w:left="5" w:right="0" w:firstLine="0"/>
              <w:jc w:val="left"/>
            </w:pPr>
            <w:r w:rsidRPr="007B099D">
              <w:rPr>
                <w:rFonts w:ascii="Calibri" w:eastAsia="Calibri" w:hAnsi="Calibri" w:cs="Calibri"/>
                <w:noProof/>
                <w:sz w:val="24"/>
              </w:rPr>
            </w:r>
            <w:r w:rsidRPr="007B099D">
              <w:rPr>
                <w:rFonts w:ascii="Calibri" w:eastAsia="Calibri" w:hAnsi="Calibri" w:cs="Calibri"/>
                <w:noProof/>
                <w:sz w:val="24"/>
              </w:rPr>
              <w:pict>
                <v:group id="Group 284863" o:spid="_x0000_s1066" style="width:13.3pt;height:48.85pt;mso-position-horizontal-relative:char;mso-position-vertical-relative:line" coordsize="1687,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">
                  <v:rect id="Rectangle 29551" o:spid="_x0000_s1067" style="position:absolute;left:-2639;top:1426;width:7740;height:181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pscgA&#10;AADeAAAADwAAAGRycy9kb3ducmV2LnhtbESPT2vCQBTE70K/w/IKvekmUm0bXUUKJb0oaKr0+My+&#10;/MHs2zS7avz23YLQ4zAzv2Hmy9404kKdqy0riEcRCOLc6ppLBV/Zx/AVhPPIGhvLpOBGDpaLh8Ec&#10;E22vvKXLzpciQNglqKDyvk2kdHlFBt3ItsTBK2xn0AfZlVJ3eA1w08hxFE2lwZrDQoUtvVeUn3Zn&#10;o2AfZ+dD6jZH/i5+Xp7XPt0UZarU02O/moHw1Pv/8L39qRWM3yaTG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Q2mxyAAAAN4AAAAPAAAAAAAAAAAAAAAAAJgCAABk&#10;cnMvZG93bnJldi54bWxQSwUGAAAAAAQABAD1AAAAjQMAAAAA&#10;" filled="f" stroked="f">
                    <v:textbox inset="0,0,0,0">
                      <w:txbxContent>
                        <w:p w:rsidR="002B3A01" w:rsidRDefault="002B3A01">
                          <w:pPr>
                            <w:spacing w:after="160" w:line="259" w:lineRule="auto"/>
                            <w:ind w:left="0" w:right="0" w:firstLine="0"/>
                            <w:jc w:val="left"/>
                          </w:pPr>
                          <w:r>
                            <w:rPr>
                              <w:b/>
                            </w:rPr>
                            <w:t>февраль</w:t>
                          </w:r>
                        </w:p>
                      </w:txbxContent>
                    </v:textbox>
                  </v:rect>
                  <v:rect id="Rectangle 29552" o:spid="_x0000_s1068" style="position:absolute;left:869;top:-994;width:506;height:2243;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3xsgA&#10;AADeAAAADwAAAGRycy9kb3ducmV2LnhtbESPT2vCQBTE70K/w/IKvenGUG0bXUUKJb0oaKr0+My+&#10;/MHs2zS7avz23YLQ4zAzv2Hmy9404kKdqy0rGI8iEMS51TWXCr6yj+ErCOeRNTaWScGNHCwXD4M5&#10;JtpeeUuXnS9FgLBLUEHlfZtI6fKKDLqRbYmDV9jOoA+yK6Xu8BrgppFxFE2lwZrDQoUtvVeUn3Zn&#10;o2A/zs6H1G2O/F38vDyvfbopylSpp8d+NQPhqff/4Xv7UyuI3yaTG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kffGyAAAAN4AAAAPAAAAAAAAAAAAAAAAAJgCAABk&#10;cnMvZG93bnJldi54bWxQSwUGAAAAAAQABAD1AAAAjQMAAAAA&#10;" filled="f" stroked="f">
                    <v:textbox inset="0,0,0,0">
                      <w:txbxContent>
                        <w:p w:rsidR="002B3A01" w:rsidRDefault="002B3A01">
                          <w:pPr>
                            <w:spacing w:after="160" w:line="259" w:lineRule="auto"/>
                            <w:ind w:left="0" w:right="0" w:firstLine="0"/>
                            <w:jc w:val="left"/>
                          </w:pPr>
                          <w:r>
                            <w:rPr>
                              <w:b/>
                            </w:rPr>
                            <w:t xml:space="preserve"> </w:t>
                          </w:r>
                        </w:p>
                      </w:txbxContent>
                    </v:textbox>
                  </v:rect>
                  <w10:wrap type="none"/>
                  <w10:anchorlock/>
                </v:group>
              </w:pict>
            </w:r>
          </w:p>
        </w:tc>
        <w:tc>
          <w:tcPr>
            <w:tcW w:w="487" w:type="dxa"/>
            <w:tcBorders>
              <w:top w:val="single" w:sz="4" w:space="0" w:color="000000"/>
              <w:left w:val="single" w:sz="4" w:space="0" w:color="000000"/>
              <w:bottom w:val="single" w:sz="4" w:space="0" w:color="000000"/>
              <w:right w:val="single" w:sz="4" w:space="0" w:color="000000"/>
            </w:tcBorders>
          </w:tcPr>
          <w:p w:rsidR="000011B9" w:rsidRDefault="007B099D">
            <w:pPr>
              <w:spacing w:after="0" w:line="259" w:lineRule="auto"/>
              <w:ind w:left="7" w:right="0" w:firstLine="0"/>
              <w:jc w:val="left"/>
            </w:pPr>
            <w:r w:rsidRPr="007B099D">
              <w:rPr>
                <w:rFonts w:ascii="Calibri" w:eastAsia="Calibri" w:hAnsi="Calibri" w:cs="Calibri"/>
                <w:noProof/>
                <w:sz w:val="24"/>
              </w:rPr>
            </w:r>
            <w:r w:rsidRPr="007B099D">
              <w:rPr>
                <w:rFonts w:ascii="Calibri" w:eastAsia="Calibri" w:hAnsi="Calibri" w:cs="Calibri"/>
                <w:noProof/>
                <w:sz w:val="24"/>
              </w:rPr>
              <w:pict>
                <v:group id="Group 284867" o:spid="_x0000_s1069" style="width:13.3pt;height:29.75pt;mso-position-horizontal-relative:char;mso-position-vertical-relative:line" coordsize="168754,37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">
                  <v:rect id="Rectangle 29553" o:spid="_x0000_s1070" style="position:absolute;left:-102867;top:61392;width:452003;height:181116;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1SXcgA&#10;AADeAAAADwAAAGRycy9kb3ducmV2LnhtbESPT2sCMRTE7wW/Q3iCt5pVq62rUUSQ7aVCtRWPz83b&#10;P7h5WTdRt9++KRQ8DjPzG2a+bE0lbtS40rKCQT8CQZxaXXKu4Gu/eX4D4TyyxsoyKfghB8tF52mO&#10;sbZ3/qTbzuciQNjFqKDwvo6ldGlBBl3f1sTBy2xj0AfZ5FI3eA9wU8lhFE2kwZLDQoE1rQtKz7ur&#10;UfA92F8Pidue+JhdXl8+fLLN8kSpXrddzUB4av0j/N9+1wqG0/F4B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3VJdyAAAAN4AAAAPAAAAAAAAAAAAAAAAAJgCAABk&#10;cnMvZG93bnJldi54bWxQSwUGAAAAAAQABAD1AAAAjQMAAAAA&#10;" filled="f" stroked="f">
                    <v:textbox inset="0,0,0,0">
                      <w:txbxContent>
                        <w:p w:rsidR="002B3A01" w:rsidRDefault="002B3A01">
                          <w:pPr>
                            <w:spacing w:after="160" w:line="259" w:lineRule="auto"/>
                            <w:ind w:left="0" w:right="0" w:firstLine="0"/>
                            <w:jc w:val="left"/>
                          </w:pPr>
                          <w:r>
                            <w:rPr>
                              <w:b/>
                            </w:rPr>
                            <w:t>март</w:t>
                          </w:r>
                        </w:p>
                      </w:txbxContent>
                    </v:textbox>
                  </v:rect>
                  <v:rect id="Rectangle 29554" o:spid="_x0000_s1071" style="position:absolute;left:86853;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KKccA&#10;AADeAAAADwAAAGRycy9kb3ducmV2LnhtbESPS2sCQRCE70L+w9BCbjqr+FwdJQTC5hLBJx7bnd4H&#10;2enZ7Iy6+feZgOCxqKqvqOW6NZW4UeNKywoG/QgEcWp1ybmCw/6jNwPhPLLGyjIp+CUH69VLZ4mx&#10;tnfe0m3ncxEg7GJUUHhfx1K6tCCDrm9r4uBltjHog2xyqRu8B7ip5DCKJtJgyWGhwJreC0q/d1ej&#10;4DjYX0+J21z4nP1MR18+2WR5otRrt31bgPDU+mf40f7UCobz8XgE/3fCF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0yinHAAAA3gAAAA8AAAAAAAAAAAAAAAAAmAIAAGRy&#10;cy9kb3ducmV2LnhtbFBLBQYAAAAABAAEAPUAAACMAwAAAAA=&#10;" filled="f" stroked="f">
                    <v:textbox inset="0,0,0,0">
                      <w:txbxContent>
                        <w:p w:rsidR="002B3A01" w:rsidRDefault="002B3A01">
                          <w:pPr>
                            <w:spacing w:after="160" w:line="259" w:lineRule="auto"/>
                            <w:ind w:left="0" w:right="0" w:firstLine="0"/>
                            <w:jc w:val="left"/>
                          </w:pPr>
                          <w:r>
                            <w:rPr>
                              <w:b/>
                            </w:rPr>
                            <w:t xml:space="preserve"> </w:t>
                          </w:r>
                        </w:p>
                      </w:txbxContent>
                    </v:textbox>
                  </v:rect>
                  <w10:wrap type="none"/>
                  <w10:anchorlock/>
                </v:group>
              </w:pict>
            </w:r>
          </w:p>
        </w:tc>
        <w:tc>
          <w:tcPr>
            <w:tcW w:w="490" w:type="dxa"/>
            <w:tcBorders>
              <w:top w:val="single" w:sz="4" w:space="0" w:color="000000"/>
              <w:left w:val="single" w:sz="4" w:space="0" w:color="000000"/>
              <w:bottom w:val="single" w:sz="4" w:space="0" w:color="000000"/>
              <w:right w:val="single" w:sz="4" w:space="0" w:color="000000"/>
            </w:tcBorders>
          </w:tcPr>
          <w:p w:rsidR="000011B9" w:rsidRDefault="007B099D">
            <w:pPr>
              <w:spacing w:after="0" w:line="259" w:lineRule="auto"/>
              <w:ind w:left="7" w:right="0" w:firstLine="0"/>
              <w:jc w:val="left"/>
            </w:pPr>
            <w:r w:rsidRPr="007B099D">
              <w:rPr>
                <w:rFonts w:ascii="Calibri" w:eastAsia="Calibri" w:hAnsi="Calibri" w:cs="Calibri"/>
                <w:noProof/>
                <w:sz w:val="24"/>
              </w:rPr>
            </w:r>
            <w:r w:rsidRPr="007B099D">
              <w:rPr>
                <w:rFonts w:ascii="Calibri" w:eastAsia="Calibri" w:hAnsi="Calibri" w:cs="Calibri"/>
                <w:noProof/>
                <w:sz w:val="24"/>
              </w:rPr>
              <w:pict>
                <v:group id="Group 284871" o:spid="_x0000_s1072" style="width:13.3pt;height:41.05pt;mso-position-horizontal-relative:char;mso-position-vertical-relative:line" coordsize="168754,52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">
                  <v:rect id="Rectangle 29555" o:spid="_x0000_s1073" style="position:absolute;left:-197929;top:109586;width:642128;height:181116;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vsscA&#10;AADeAAAADwAAAGRycy9kb3ducmV2LnhtbESPT2vCQBTE74LfYXlCb7pRTG1TV5GCpBcFtUqPr9mX&#10;P5h9m2ZXjd++Wyh4HGbmN8x82ZlaXKl1lWUF41EEgjizuuJCwedhPXwB4TyyxtoyKbiTg+Wi35tj&#10;ou2Nd3Td+0IECLsEFZTeN4mULivJoBvZhjh4uW0N+iDbQuoWbwFuajmJomdpsOKwUGJD7yVl5/3F&#10;KDiOD5dT6rbf/JX/zKYbn27zIlXqadCt3kB46vwj/N/+0Aomr3Ecw9+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4b7LHAAAA3gAAAA8AAAAAAAAAAAAAAAAAmAIAAGRy&#10;cy9kb3ducmV2LnhtbFBLBQYAAAAABAAEAPUAAACMAwAAAAA=&#10;" filled="f" stroked="f">
                    <v:textbox inset="0,0,0,0">
                      <w:txbxContent>
                        <w:p w:rsidR="002B3A01" w:rsidRDefault="002B3A01">
                          <w:pPr>
                            <w:spacing w:after="160" w:line="259" w:lineRule="auto"/>
                            <w:ind w:left="0" w:right="0" w:firstLine="0"/>
                            <w:jc w:val="left"/>
                          </w:pPr>
                          <w:r>
                            <w:rPr>
                              <w:b/>
                            </w:rPr>
                            <w:t>апрель</w:t>
                          </w:r>
                        </w:p>
                      </w:txbxContent>
                    </v:textbox>
                  </v:rect>
                  <v:rect id="Rectangle 29556" o:spid="_x0000_s1074" style="position:absolute;left:86854;top:-99426;width:50673;height:22438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rxxcgA&#10;AADeAAAADwAAAGRycy9kb3ducmV2LnhtbESPS2vDMBCE74X8B7GF3hrZoXm5kUMIFPfSQPOix621&#10;fhBr5VpK4v77qBDocZiZb5jFsjeNuFDnassK4mEEgji3uuZSwX739jwD4TyyxsYyKfglB8t08LDA&#10;RNsrf9Jl60sRIOwSVFB53yZSurwig25oW+LgFbYz6IPsSqk7vAa4aeQoiibSYM1hocKW1hXlp+3Z&#10;KDjEu/Mxc5tv/ip+pi8fPtsUZabU02O/egXhqff/4Xv7XSsYzcfjCfzd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qvHFyAAAAN4AAAAPAAAAAAAAAAAAAAAAAJgCAABk&#10;cnMvZG93bnJldi54bWxQSwUGAAAAAAQABAD1AAAAjQMAAAAA&#10;" filled="f" stroked="f">
                    <v:textbox inset="0,0,0,0">
                      <w:txbxContent>
                        <w:p w:rsidR="002B3A01" w:rsidRDefault="002B3A01">
                          <w:pPr>
                            <w:spacing w:after="160" w:line="259" w:lineRule="auto"/>
                            <w:ind w:left="0" w:right="0" w:firstLine="0"/>
                            <w:jc w:val="left"/>
                          </w:pPr>
                          <w:r>
                            <w:rPr>
                              <w:b/>
                            </w:rPr>
                            <w:t xml:space="preserve"> </w:t>
                          </w:r>
                        </w:p>
                      </w:txbxContent>
                    </v:textbox>
                  </v:rect>
                  <w10:wrap type="none"/>
                  <w10:anchorlock/>
                </v:group>
              </w:pict>
            </w:r>
          </w:p>
        </w:tc>
        <w:tc>
          <w:tcPr>
            <w:tcW w:w="487" w:type="dxa"/>
            <w:tcBorders>
              <w:top w:val="single" w:sz="4" w:space="0" w:color="000000"/>
              <w:left w:val="single" w:sz="4" w:space="0" w:color="000000"/>
              <w:bottom w:val="single" w:sz="4" w:space="0" w:color="000000"/>
              <w:right w:val="single" w:sz="4" w:space="0" w:color="000000"/>
            </w:tcBorders>
          </w:tcPr>
          <w:p w:rsidR="000011B9" w:rsidRDefault="007B099D">
            <w:pPr>
              <w:spacing w:after="0" w:line="259" w:lineRule="auto"/>
              <w:ind w:left="5" w:right="0" w:firstLine="0"/>
              <w:jc w:val="left"/>
            </w:pPr>
            <w:r w:rsidRPr="007B099D">
              <w:rPr>
                <w:rFonts w:ascii="Calibri" w:eastAsia="Calibri" w:hAnsi="Calibri" w:cs="Calibri"/>
                <w:noProof/>
                <w:sz w:val="24"/>
              </w:rPr>
            </w:r>
            <w:r w:rsidRPr="007B099D">
              <w:rPr>
                <w:rFonts w:ascii="Calibri" w:eastAsia="Calibri" w:hAnsi="Calibri" w:cs="Calibri"/>
                <w:noProof/>
                <w:sz w:val="24"/>
              </w:rPr>
              <w:pict>
                <v:group id="Group 284875" o:spid="_x0000_s1075" style="width:13.3pt;height:24.1pt;mso-position-horizontal-relative:char;mso-position-vertical-relative:line" coordsize="168754,30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">
                  <v:rect id="Rectangle 29557" o:spid="_x0000_s1076" style="position:absolute;left:-54930;top:37701;width:356130;height:181116;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UXsgA&#10;AADeAAAADwAAAGRycy9kb3ducmV2LnhtbESPS2vDMBCE74H8B7GF3hLZoXm5kUMpFPfSQPOix621&#10;fhBr5VpK4v77qFDIcZiZb5jVujeNuFDnassK4nEEgji3uuZSwX73NlqAcB5ZY2OZFPySg3U6HKww&#10;0fbKn3TZ+lIECLsEFVTet4mULq/IoBvbljh4he0M+iC7UuoOrwFuGjmJopk0WHNYqLCl14ry0/Zs&#10;FBzi3fmYuc03fxU/86cPn22KMlPq8aF/eQbhqff38H/7XSuYLKfTOfzd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5lReyAAAAN4AAAAPAAAAAAAAAAAAAAAAAJgCAABk&#10;cnMvZG93bnJldi54bWxQSwUGAAAAAAQABAD1AAAAjQMAAAAA&#10;" filled="f" stroked="f">
                    <v:textbox inset="0,0,0,0">
                      <w:txbxContent>
                        <w:p w:rsidR="002B3A01" w:rsidRDefault="002B3A01">
                          <w:pPr>
                            <w:spacing w:after="160" w:line="259" w:lineRule="auto"/>
                            <w:ind w:left="0" w:right="0" w:firstLine="0"/>
                            <w:jc w:val="left"/>
                          </w:pPr>
                          <w:r>
                            <w:rPr>
                              <w:b/>
                            </w:rPr>
                            <w:t>май</w:t>
                          </w:r>
                        </w:p>
                      </w:txbxContent>
                    </v:textbox>
                  </v:rect>
                  <v:rect id="Rectangle 29558" o:spid="_x0000_s1077"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ALMUA&#10;AADeAAAADwAAAGRycy9kb3ducmV2LnhtbERPy2rCQBTdF/yH4Qrd1Umk1hqdSCmUdFNBY8XlNXPz&#10;wMydNDNq+vedRcHl4bxX68G04kq9aywriCcRCOLC6oYrBfv84+kVhPPIGlvLpOCXHKzT0cMKE21v&#10;vKXrzlcihLBLUEHtfZdI6YqaDLqJ7YgDV9reoA+wr6Tu8RbCTSunUfQiDTYcGmrs6L2m4ry7GAXf&#10;cX45ZG5z4mP5M3/+8tmmrDKlHsfD2xKEp8Hfxf/uT61gupjNwt5wJ1w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AsxQAAAN4AAAAPAAAAAAAAAAAAAAAAAJgCAABkcnMv&#10;ZG93bnJldi54bWxQSwUGAAAAAAQABAD1AAAAigMAAAAA&#10;" filled="f" stroked="f">
                    <v:textbox inset="0,0,0,0">
                      <w:txbxContent>
                        <w:p w:rsidR="002B3A01" w:rsidRDefault="002B3A01">
                          <w:pPr>
                            <w:spacing w:after="160" w:line="259" w:lineRule="auto"/>
                            <w:ind w:left="0" w:right="0" w:firstLine="0"/>
                            <w:jc w:val="left"/>
                          </w:pPr>
                          <w:r>
                            <w:rPr>
                              <w:b/>
                            </w:rPr>
                            <w:t xml:space="preserve"> </w:t>
                          </w:r>
                        </w:p>
                      </w:txbxContent>
                    </v:textbox>
                  </v:rect>
                  <w10:wrap type="none"/>
                  <w10:anchorlock/>
                </v:group>
              </w:pict>
            </w:r>
          </w:p>
        </w:tc>
        <w:tc>
          <w:tcPr>
            <w:tcW w:w="488" w:type="dxa"/>
            <w:tcBorders>
              <w:top w:val="single" w:sz="4" w:space="0" w:color="000000"/>
              <w:left w:val="single" w:sz="4" w:space="0" w:color="000000"/>
              <w:bottom w:val="single" w:sz="4" w:space="0" w:color="000000"/>
              <w:right w:val="single" w:sz="4" w:space="0" w:color="000000"/>
            </w:tcBorders>
          </w:tcPr>
          <w:p w:rsidR="000011B9" w:rsidRDefault="007B099D">
            <w:pPr>
              <w:spacing w:after="0" w:line="259" w:lineRule="auto"/>
              <w:ind w:left="7" w:right="0" w:firstLine="0"/>
              <w:jc w:val="left"/>
            </w:pPr>
            <w:r w:rsidRPr="007B099D">
              <w:rPr>
                <w:rFonts w:ascii="Calibri" w:eastAsia="Calibri" w:hAnsi="Calibri" w:cs="Calibri"/>
                <w:noProof/>
                <w:sz w:val="24"/>
              </w:rPr>
            </w:r>
            <w:r w:rsidRPr="007B099D">
              <w:rPr>
                <w:rFonts w:ascii="Calibri" w:eastAsia="Calibri" w:hAnsi="Calibri" w:cs="Calibri"/>
                <w:noProof/>
                <w:sz w:val="24"/>
              </w:rPr>
              <w:pict>
                <v:group id="Group 284879" o:spid="_x0000_s1078" style="width:13.3pt;height:32.4pt;mso-position-horizontal-relative:char;mso-position-vertical-relative:line" coordsize="168754,41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">
                  <v:rect id="Rectangle 29559" o:spid="_x0000_s1079" style="position:absolute;left:-124859;top:72928;width:495988;height:181116;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lt8cA&#10;AADeAAAADwAAAGRycy9kb3ducmV2LnhtbESPT2sCMRTE74LfITyhN80qWutqFCnI9qJQtaXH5+bt&#10;H9y8bDdR129vhEKPw8z8hlmsWlOJKzWutKxgOIhAEKdWl5wrOB42/TcQziNrrCyTgjs5WC27nQXG&#10;2t74k657n4sAYRejgsL7OpbSpQUZdANbEwcvs41BH2STS93gLcBNJUdR9CoNlhwWCqzpvaD0vL8Y&#10;BV/Dw+U7cbsT/2S/0/HWJ7ssT5R66bXrOQhPrf8P/7U/tILRbDKZwfNOuAJy+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1ZbfHAAAA3gAAAA8AAAAAAAAAAAAAAAAAmAIAAGRy&#10;cy9kb3ducmV2LnhtbFBLBQYAAAAABAAEAPUAAACMAwAAAAA=&#10;" filled="f" stroked="f">
                    <v:textbox inset="0,0,0,0">
                      <w:txbxContent>
                        <w:p w:rsidR="002B3A01" w:rsidRDefault="002B3A01">
                          <w:pPr>
                            <w:spacing w:after="160" w:line="259" w:lineRule="auto"/>
                            <w:ind w:left="0" w:right="0" w:firstLine="0"/>
                            <w:jc w:val="left"/>
                          </w:pPr>
                          <w:r>
                            <w:rPr>
                              <w:b/>
                            </w:rPr>
                            <w:t>июнь</w:t>
                          </w:r>
                        </w:p>
                      </w:txbxContent>
                    </v:textbox>
                  </v:rect>
                  <v:rect id="Rectangle 29560" o:spid="_x0000_s1080"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l8UA&#10;AADeAAAADwAAAGRycy9kb3ducmV2LnhtbESPy2rCQBSG94LvMJyCO50oXlNHKQWJmwr1RpenmZML&#10;Zs7EzKjp2zsLocuf/8a3XLemEndqXGlZwXAQgSBOrS45V3A8bPpzEM4ja6wsk4I/crBedTtLjLV9&#10;8Dfd9z4XYYRdjAoK7+tYSpcWZNANbE0cvMw2Bn2QTS51g48wbio5iqKpNFhyeCiwps+C0sv+ZhSc&#10;hofbOXG7X/7JrrPxl092WZ4o1XtrP95BeGr9f/jV3moFo8VkGgACTkA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waXxQAAAN4AAAAPAAAAAAAAAAAAAAAAAJgCAABkcnMv&#10;ZG93bnJldi54bWxQSwUGAAAAAAQABAD1AAAAigMAAAAA&#10;" filled="f" stroked="f">
                    <v:textbox inset="0,0,0,0">
                      <w:txbxContent>
                        <w:p w:rsidR="002B3A01" w:rsidRDefault="002B3A01">
                          <w:pPr>
                            <w:spacing w:after="160" w:line="259" w:lineRule="auto"/>
                            <w:ind w:left="0" w:right="0" w:firstLine="0"/>
                            <w:jc w:val="left"/>
                          </w:pPr>
                          <w:r>
                            <w:rPr>
                              <w:b/>
                            </w:rPr>
                            <w:t xml:space="preserve"> </w:t>
                          </w:r>
                        </w:p>
                      </w:txbxContent>
                    </v:textbox>
                  </v:rect>
                  <w10:wrap type="none"/>
                  <w10:anchorlock/>
                </v:group>
              </w:pict>
            </w:r>
          </w:p>
        </w:tc>
        <w:tc>
          <w:tcPr>
            <w:tcW w:w="490" w:type="dxa"/>
            <w:tcBorders>
              <w:top w:val="single" w:sz="4" w:space="0" w:color="000000"/>
              <w:left w:val="single" w:sz="4" w:space="0" w:color="000000"/>
              <w:bottom w:val="single" w:sz="4" w:space="0" w:color="000000"/>
              <w:right w:val="single" w:sz="4" w:space="0" w:color="000000"/>
            </w:tcBorders>
          </w:tcPr>
          <w:p w:rsidR="000011B9" w:rsidRDefault="007B099D">
            <w:pPr>
              <w:spacing w:after="0" w:line="259" w:lineRule="auto"/>
              <w:ind w:left="7" w:right="0" w:firstLine="0"/>
              <w:jc w:val="left"/>
            </w:pPr>
            <w:r w:rsidRPr="007B099D">
              <w:rPr>
                <w:rFonts w:ascii="Calibri" w:eastAsia="Calibri" w:hAnsi="Calibri" w:cs="Calibri"/>
                <w:noProof/>
                <w:sz w:val="24"/>
              </w:rPr>
            </w:r>
            <w:r w:rsidRPr="007B099D">
              <w:rPr>
                <w:rFonts w:ascii="Calibri" w:eastAsia="Calibri" w:hAnsi="Calibri" w:cs="Calibri"/>
                <w:noProof/>
                <w:sz w:val="24"/>
              </w:rPr>
              <w:pict>
                <v:group id="Group 284883" o:spid="_x0000_s1081" style="width:13.3pt;height:32.15pt;mso-position-horizontal-relative:char;mso-position-vertical-relative:line" coordsize="168754,40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">
                  <v:rect id="Rectangle 29561" o:spid="_x0000_s1082" style="position:absolute;left:-123035;top:71705;width:492339;height:181116;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DMgA&#10;AADeAAAADwAAAGRycy9kb3ducmV2LnhtbESPT2vCQBTE74LfYXlCb7qJtNpGVymFkl4qaKr0+My+&#10;/KHZt2l21fjtu0LB4zAzv2GW69404kydqy0riCcRCOLc6ppLBV/Z+/gZhPPIGhvLpOBKDtar4WCJ&#10;ibYX3tJ550sRIOwSVFB53yZSurwig25iW+LgFbYz6IPsSqk7vAS4aeQ0imbSYM1hocKW3irKf3Yn&#10;o2AfZ6dD6jZH/i5+54+fPt0UZarUw6h/XYDw1Pt7+L/9oRVMX55mMdzuhCs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L6MMyAAAAN4AAAAPAAAAAAAAAAAAAAAAAJgCAABk&#10;cnMvZG93bnJldi54bWxQSwUGAAAAAAQABAD1AAAAjQMAAAAA&#10;" filled="f" stroked="f">
                    <v:textbox inset="0,0,0,0">
                      <w:txbxContent>
                        <w:p w:rsidR="002B3A01" w:rsidRDefault="002B3A01">
                          <w:pPr>
                            <w:spacing w:after="160" w:line="259" w:lineRule="auto"/>
                            <w:ind w:left="0" w:right="0" w:firstLine="0"/>
                            <w:jc w:val="left"/>
                          </w:pPr>
                          <w:r>
                            <w:rPr>
                              <w:b/>
                            </w:rPr>
                            <w:t>июль</w:t>
                          </w:r>
                        </w:p>
                      </w:txbxContent>
                    </v:textbox>
                  </v:rect>
                  <v:rect id="Rectangle 29562" o:spid="_x0000_s1083" style="position:absolute;left:86854;top:-99425;width:50673;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9e8cA&#10;AADeAAAADwAAAGRycy9kb3ducmV2LnhtbESPW2vCQBSE3wv+h+UIfasbQ+sldRUplPSlgld8PM2e&#10;XDB7Ns2umv57tyD4OMzMN8xs0ZlaXKh1lWUFw0EEgjizuuJCwW77+TIB4TyyxtoyKfgjB4t572mG&#10;ibZXXtNl4wsRIOwSVFB63yRSuqwkg25gG+Lg5bY16INsC6lbvAa4qWUcRSNpsOKwUGJDHyVlp83Z&#10;KNgPt+dD6lY/fMx/x6/fPl3lRarUc79bvoPw1PlH+N7+0gri6dsohv874Qr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9PXvHAAAA3gAAAA8AAAAAAAAAAAAAAAAAmAIAAGRy&#10;cy9kb3ducmV2LnhtbFBLBQYAAAAABAAEAPUAAACMAwAAAAA=&#10;" filled="f" stroked="f">
                    <v:textbox inset="0,0,0,0">
                      <w:txbxContent>
                        <w:p w:rsidR="002B3A01" w:rsidRDefault="002B3A01">
                          <w:pPr>
                            <w:spacing w:after="160" w:line="259" w:lineRule="auto"/>
                            <w:ind w:left="0" w:right="0" w:firstLine="0"/>
                            <w:jc w:val="left"/>
                          </w:pPr>
                          <w:r>
                            <w:rPr>
                              <w:b/>
                            </w:rPr>
                            <w:t xml:space="preserve"> </w:t>
                          </w:r>
                        </w:p>
                      </w:txbxContent>
                    </v:textbox>
                  </v:rect>
                  <w10:wrap type="none"/>
                  <w10:anchorlock/>
                </v:group>
              </w:pict>
            </w:r>
          </w:p>
        </w:tc>
        <w:tc>
          <w:tcPr>
            <w:tcW w:w="487" w:type="dxa"/>
            <w:tcBorders>
              <w:top w:val="single" w:sz="4" w:space="0" w:color="000000"/>
              <w:left w:val="single" w:sz="4" w:space="0" w:color="000000"/>
              <w:bottom w:val="single" w:sz="4" w:space="0" w:color="000000"/>
              <w:right w:val="single" w:sz="4" w:space="0" w:color="000000"/>
            </w:tcBorders>
          </w:tcPr>
          <w:p w:rsidR="000011B9" w:rsidRDefault="007B099D">
            <w:pPr>
              <w:spacing w:after="0" w:line="259" w:lineRule="auto"/>
              <w:ind w:left="5" w:right="0" w:firstLine="0"/>
              <w:jc w:val="left"/>
            </w:pPr>
            <w:r w:rsidRPr="007B099D">
              <w:rPr>
                <w:rFonts w:ascii="Calibri" w:eastAsia="Calibri" w:hAnsi="Calibri" w:cs="Calibri"/>
                <w:noProof/>
                <w:sz w:val="24"/>
              </w:rPr>
            </w:r>
            <w:r w:rsidRPr="007B099D">
              <w:rPr>
                <w:rFonts w:ascii="Calibri" w:eastAsia="Calibri" w:hAnsi="Calibri" w:cs="Calibri"/>
                <w:noProof/>
                <w:sz w:val="24"/>
              </w:rPr>
              <w:pict>
                <v:group id="Group 284887" o:spid="_x0000_s1084" style="width:13.3pt;height:38.15pt;mso-position-horizontal-relative:char;mso-position-vertical-relative:line" coordsize="168754,48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">
                  <v:rect id="Rectangle 29563" o:spid="_x0000_s1085" style="position:absolute;left:-172897;top:98042;width:592063;height:181116;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Y4MgA&#10;AADeAAAADwAAAGRycy9kb3ducmV2LnhtbESPS2sCQRCE74L/YWghN53VxEdWRwmBsLkoxBceOzu9&#10;D9zp2eyMuv77jBDIsaiqr6jFqjWVuFLjSssKhoMIBHFqdcm5gv3uoz8D4TyyxsoyKbiTg9Wy21lg&#10;rO2Nv+i69bkIEHYxKii8r2MpXVqQQTewNXHwMtsY9EE2udQN3gLcVHIURRNpsOSwUGBN7wWl5+3F&#10;KDgMd5dj4jbffMp+pi9rn2yyPFHqqde+zUF4av1/+K/9qRWMXseTZ3jcC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sZjgyAAAAN4AAAAPAAAAAAAAAAAAAAAAAJgCAABk&#10;cnMvZG93bnJldi54bWxQSwUGAAAAAAQABAD1AAAAjQMAAAAA&#10;" filled="f" stroked="f">
                    <v:textbox inset="0,0,0,0">
                      <w:txbxContent>
                        <w:p w:rsidR="002B3A01" w:rsidRDefault="002B3A01">
                          <w:pPr>
                            <w:spacing w:after="160" w:line="259" w:lineRule="auto"/>
                            <w:ind w:left="0" w:right="0" w:firstLine="0"/>
                            <w:jc w:val="left"/>
                          </w:pPr>
                          <w:r>
                            <w:rPr>
                              <w:b/>
                            </w:rPr>
                            <w:t>август</w:t>
                          </w:r>
                        </w:p>
                      </w:txbxContent>
                    </v:textbox>
                  </v:rect>
                  <v:rect id="Rectangle 29564" o:spid="_x0000_s1086" style="position:absolute;left:86854;top:-99425;width:50672;height:22438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AlMcA&#10;AADeAAAADwAAAGRycy9kb3ducmV2LnhtbESPT2sCMRTE74LfIbxCb5pVrNWtUUSQ7aWCWqXH183b&#10;P7h5WTdRt9/eFASPw8z8hpktWlOJKzWutKxg0I9AEKdWl5wr+N6vexMQziNrrCyTgj9ysJh3OzOM&#10;tb3xlq47n4sAYRejgsL7OpbSpQUZdH1bEwcvs41BH2STS93gLcBNJYdRNJYGSw4LBda0Kig97S5G&#10;wWGwvxwTt/nln+z8PvryySbLE6VeX9rlBwhPrX+GH+1PrWA4fRuP4P9Ou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YAJTHAAAA3gAAAA8AAAAAAAAAAAAAAAAAmAIAAGRy&#10;cy9kb3ducmV2LnhtbFBLBQYAAAAABAAEAPUAAACMAwAAAAA=&#10;" filled="f" stroked="f">
                    <v:textbox inset="0,0,0,0">
                      <w:txbxContent>
                        <w:p w:rsidR="002B3A01" w:rsidRDefault="002B3A01">
                          <w:pPr>
                            <w:spacing w:after="160" w:line="259" w:lineRule="auto"/>
                            <w:ind w:left="0" w:right="0" w:firstLine="0"/>
                            <w:jc w:val="left"/>
                          </w:pPr>
                          <w:r>
                            <w:rPr>
                              <w:b/>
                            </w:rPr>
                            <w:t xml:space="preserve"> </w:t>
                          </w:r>
                        </w:p>
                      </w:txbxContent>
                    </v:textbox>
                  </v:rect>
                  <w10:wrap type="none"/>
                  <w10:anchorlock/>
                </v:group>
              </w:pict>
            </w:r>
          </w:p>
        </w:tc>
        <w:tc>
          <w:tcPr>
            <w:tcW w:w="487" w:type="dxa"/>
            <w:tcBorders>
              <w:top w:val="single" w:sz="4" w:space="0" w:color="000000"/>
              <w:left w:val="single" w:sz="4" w:space="0" w:color="000000"/>
              <w:bottom w:val="single" w:sz="4" w:space="0" w:color="000000"/>
              <w:right w:val="single" w:sz="4" w:space="0" w:color="000000"/>
            </w:tcBorders>
          </w:tcPr>
          <w:p w:rsidR="000011B9" w:rsidRDefault="007B099D">
            <w:pPr>
              <w:spacing w:after="0" w:line="259" w:lineRule="auto"/>
              <w:ind w:left="7" w:right="0" w:firstLine="0"/>
              <w:jc w:val="left"/>
            </w:pPr>
            <w:r w:rsidRPr="007B099D">
              <w:rPr>
                <w:rFonts w:ascii="Calibri" w:eastAsia="Calibri" w:hAnsi="Calibri" w:cs="Calibri"/>
                <w:noProof/>
                <w:sz w:val="24"/>
              </w:rPr>
            </w:r>
            <w:r w:rsidRPr="007B099D">
              <w:rPr>
                <w:rFonts w:ascii="Calibri" w:eastAsia="Calibri" w:hAnsi="Calibri" w:cs="Calibri"/>
                <w:noProof/>
                <w:sz w:val="24"/>
              </w:rPr>
              <w:pict>
                <v:group id="Group 284891" o:spid="_x0000_s1087" style="width:13.3pt;height:51.95pt;mso-position-horizontal-relative:char;mso-position-vertical-relative:line" coordsize="1687,6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">
                  <v:rect id="Rectangle 29565" o:spid="_x0000_s1088" style="position:absolute;left:-2899;top:1562;width:8260;height:181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lD8gA&#10;AADeAAAADwAAAGRycy9kb3ducmV2LnhtbESPS2vDMBCE74X8B7GF3hrZoXm5kUMIFPfSQPOix621&#10;fhBr5VpK4v77qBDocZiZb5jFsjeNuFDnassK4mEEgji3uuZSwX739jwD4TyyxsYyKfglB8t08LDA&#10;RNsrf9Jl60sRIOwSVFB53yZSurwig25oW+LgFbYz6IPsSqk7vAa4aeQoiibSYM1hocKW1hXlp+3Z&#10;KDjEu/Mxc5tv/ip+pi8fPtsUZabU02O/egXhqff/4Xv7XSsYzceTMfzd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FKUPyAAAAN4AAAAPAAAAAAAAAAAAAAAAAJgCAABk&#10;cnMvZG93bnJldi54bWxQSwUGAAAAAAQABAD1AAAAjQMAAAAA&#10;" filled="f" stroked="f">
                    <v:textbox inset="0,0,0,0">
                      <w:txbxContent>
                        <w:p w:rsidR="002B3A01" w:rsidRDefault="002B3A01">
                          <w:pPr>
                            <w:spacing w:after="160" w:line="259" w:lineRule="auto"/>
                            <w:ind w:left="0" w:right="0" w:firstLine="0"/>
                            <w:jc w:val="left"/>
                          </w:pPr>
                          <w:r>
                            <w:rPr>
                              <w:b/>
                            </w:rPr>
                            <w:t>сентябрь</w:t>
                          </w:r>
                        </w:p>
                      </w:txbxContent>
                    </v:textbox>
                  </v:rect>
                  <v:rect id="Rectangle 29566" o:spid="_x0000_s1089" style="position:absolute;left:869;top:-994;width:506;height:2243;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7eMcA&#10;AADeAAAADwAAAGRycy9kb3ducmV2LnhtbESPW2vCQBSE3wv+h+UIfasbpY0aXaUUSvpSwSs+HrMn&#10;F5o9m2ZXjf++KxR8HGbmG2a+7EwtLtS6yrKC4SACQZxZXXGhYLf9fJmAcB5ZY22ZFNzIwXLRe5pj&#10;ou2V13TZ+EIECLsEFZTeN4mULivJoBvYhjh4uW0N+iDbQuoWrwFuajmKolgarDgslNjQR0nZz+Zs&#10;FOyH2/MhdasTH/Pf8eu3T1d5kSr13O/eZyA8df4R/m9/aQWj6Vscw/1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GO3jHAAAA3gAAAA8AAAAAAAAAAAAAAAAAmAIAAGRy&#10;cy9kb3ducmV2LnhtbFBLBQYAAAAABAAEAPUAAACMAwAAAAA=&#10;" filled="f" stroked="f">
                    <v:textbox inset="0,0,0,0">
                      <w:txbxContent>
                        <w:p w:rsidR="002B3A01" w:rsidRDefault="002B3A01">
                          <w:pPr>
                            <w:spacing w:after="160" w:line="259" w:lineRule="auto"/>
                            <w:ind w:left="0" w:right="0" w:firstLine="0"/>
                            <w:jc w:val="left"/>
                          </w:pPr>
                          <w:r>
                            <w:rPr>
                              <w:b/>
                            </w:rPr>
                            <w:t xml:space="preserve"> </w:t>
                          </w:r>
                        </w:p>
                      </w:txbxContent>
                    </v:textbox>
                  </v:rect>
                  <w10:wrap type="none"/>
                  <w10:anchorlock/>
                </v:group>
              </w:pict>
            </w:r>
          </w:p>
        </w:tc>
        <w:tc>
          <w:tcPr>
            <w:tcW w:w="490" w:type="dxa"/>
            <w:tcBorders>
              <w:top w:val="single" w:sz="4" w:space="0" w:color="000000"/>
              <w:left w:val="single" w:sz="4" w:space="0" w:color="000000"/>
              <w:bottom w:val="single" w:sz="4" w:space="0" w:color="000000"/>
              <w:right w:val="single" w:sz="4" w:space="0" w:color="000000"/>
            </w:tcBorders>
          </w:tcPr>
          <w:p w:rsidR="000011B9" w:rsidRDefault="007B099D">
            <w:pPr>
              <w:spacing w:after="0" w:line="259" w:lineRule="auto"/>
              <w:ind w:left="7" w:right="0" w:firstLine="0"/>
              <w:jc w:val="left"/>
            </w:pPr>
            <w:r w:rsidRPr="007B099D">
              <w:rPr>
                <w:rFonts w:ascii="Calibri" w:eastAsia="Calibri" w:hAnsi="Calibri" w:cs="Calibri"/>
                <w:noProof/>
                <w:sz w:val="24"/>
              </w:rPr>
            </w:r>
            <w:r w:rsidRPr="007B099D">
              <w:rPr>
                <w:rFonts w:ascii="Calibri" w:eastAsia="Calibri" w:hAnsi="Calibri" w:cs="Calibri"/>
                <w:noProof/>
                <w:sz w:val="24"/>
              </w:rPr>
              <w:pict>
                <v:group id="Group 284895" o:spid="_x0000_s1090" style="width:13.3pt;height:47.3pt;mso-position-horizontal-relative:char;mso-position-vertical-relative:line" coordsize="1687,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">
                  <v:rect id="Rectangle 29567" o:spid="_x0000_s1091" style="position:absolute;left:-2514;top:1353;width:7490;height:181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qe48gA&#10;AADeAAAADwAAAGRycy9kb3ducmV2LnhtbESPS2vDMBCE74X8B7GF3hrZoc3DjRxCoLiXBpoXPW6t&#10;9YNYK9dSEuffR4VCjsPMfMPMF71pxJk6V1tWEA8jEMS51TWXCnbb9+cpCOeRNTaWScGVHCzSwcMc&#10;E20v/EXnjS9FgLBLUEHlfZtI6fKKDLqhbYmDV9jOoA+yK6Xu8BLgppGjKBpLgzWHhQpbWlWUHzcn&#10;o2Afb0+HzK1/+Lv4nbx8+mxdlJlST4/98g2Ep97fw//tD61gNHsdT+DvTrgCMr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ip7jyAAAAN4AAAAPAAAAAAAAAAAAAAAAAJgCAABk&#10;cnMvZG93bnJldi54bWxQSwUGAAAAAAQABAD1AAAAjQMAAAAA&#10;" filled="f" stroked="f">
                    <v:textbox inset="0,0,0,0">
                      <w:txbxContent>
                        <w:p w:rsidR="002B3A01" w:rsidRDefault="002B3A01">
                          <w:pPr>
                            <w:spacing w:after="160" w:line="259" w:lineRule="auto"/>
                            <w:ind w:left="0" w:right="0" w:firstLine="0"/>
                            <w:jc w:val="left"/>
                          </w:pPr>
                          <w:r>
                            <w:rPr>
                              <w:b/>
                            </w:rPr>
                            <w:t>октябрь</w:t>
                          </w:r>
                        </w:p>
                      </w:txbxContent>
                    </v:textbox>
                  </v:rect>
                  <v:rect id="Rectangle 29568" o:spid="_x0000_s1092" style="position:absolute;left:869;top:-994;width:506;height:2243;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KkcMA&#10;AADeAAAADwAAAGRycy9kb3ducmV2LnhtbERPy2oCMRTdC/5DuAV3mlF8To1SCjJuKtQXXd5O7jxw&#10;cjNOok7/3iyELg/nvVy3phJ3alxpWcFwEIEgTq0uOVdwPGz6cxDOI2usLJOCP3KwXnU7S4y1ffA3&#10;3fc+FyGEXYwKCu/rWEqXFmTQDWxNHLjMNgZ9gE0udYOPEG4qOYqiqTRYcmgosKbPgtLL/mYUnIaH&#10;2zlxu1/+ya6z8ZdPdlmeKNV7az/eQXhq/b/45d5qBaPFZBr2hjvhCs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UKkcMAAADeAAAADwAAAAAAAAAAAAAAAACYAgAAZHJzL2Rv&#10;d25yZXYueG1sUEsFBgAAAAAEAAQA9QAAAIgDAAAAAA==&#10;" filled="f" stroked="f">
                    <v:textbox inset="0,0,0,0">
                      <w:txbxContent>
                        <w:p w:rsidR="002B3A01" w:rsidRDefault="002B3A01">
                          <w:pPr>
                            <w:spacing w:after="160" w:line="259" w:lineRule="auto"/>
                            <w:ind w:left="0" w:right="0" w:firstLine="0"/>
                            <w:jc w:val="left"/>
                          </w:pPr>
                          <w:r>
                            <w:rPr>
                              <w:b/>
                            </w:rPr>
                            <w:t xml:space="preserve"> </w:t>
                          </w:r>
                        </w:p>
                      </w:txbxContent>
                    </v:textbox>
                  </v:rect>
                  <w10:wrap type="none"/>
                  <w10:anchorlock/>
                </v:group>
              </w:pict>
            </w:r>
          </w:p>
        </w:tc>
        <w:tc>
          <w:tcPr>
            <w:tcW w:w="487" w:type="dxa"/>
            <w:tcBorders>
              <w:top w:val="single" w:sz="4" w:space="0" w:color="000000"/>
              <w:left w:val="single" w:sz="4" w:space="0" w:color="000000"/>
              <w:bottom w:val="single" w:sz="4" w:space="0" w:color="000000"/>
              <w:right w:val="single" w:sz="4" w:space="0" w:color="000000"/>
            </w:tcBorders>
          </w:tcPr>
          <w:p w:rsidR="000011B9" w:rsidRDefault="007B099D">
            <w:pPr>
              <w:spacing w:after="0" w:line="259" w:lineRule="auto"/>
              <w:ind w:left="5" w:right="0" w:firstLine="0"/>
              <w:jc w:val="left"/>
            </w:pPr>
            <w:r w:rsidRPr="007B099D">
              <w:rPr>
                <w:rFonts w:ascii="Calibri" w:eastAsia="Calibri" w:hAnsi="Calibri" w:cs="Calibri"/>
                <w:noProof/>
                <w:sz w:val="24"/>
              </w:rPr>
            </w:r>
            <w:r w:rsidRPr="007B099D">
              <w:rPr>
                <w:rFonts w:ascii="Calibri" w:eastAsia="Calibri" w:hAnsi="Calibri" w:cs="Calibri"/>
                <w:noProof/>
                <w:sz w:val="24"/>
              </w:rPr>
              <w:pict>
                <v:group id="Group 284899" o:spid="_x0000_s1093" style="width:13.3pt;height:41.4pt;mso-position-horizontal-relative:char;mso-position-vertical-relative:line" coordsize="1687,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">
                  <v:rect id="Rectangle 29569" o:spid="_x0000_s1094" style="position:absolute;left:-2017;top:1104;width:6495;height:181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vCsgA&#10;AADeAAAADwAAAGRycy9kb3ducmV2LnhtbESPT2vCQBTE7wW/w/KE3uomYq2mbqQIkl4qVKt4fM2+&#10;/KHZtzG7avrt3YLQ4zAzv2EWy9404kKdqy0riEcRCOLc6ppLBV+79dMMhPPIGhvLpOCXHCzTwcMC&#10;E22v/EmXrS9FgLBLUEHlfZtI6fKKDLqRbYmDV9jOoA+yK6Xu8BrgppHjKJpKgzWHhQpbWlWU/2zP&#10;RsE+3p0Pmdt887E4vUw+fLYpykypx2H/9grCU+//w/f2u1Ywnj9P5/B3J1wBmd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Wa8KyAAAAN4AAAAPAAAAAAAAAAAAAAAAAJgCAABk&#10;cnMvZG93bnJldi54bWxQSwUGAAAAAAQABAD1AAAAjQMAAAAA&#10;" filled="f" stroked="f">
                    <v:textbox inset="0,0,0,0">
                      <w:txbxContent>
                        <w:p w:rsidR="002B3A01" w:rsidRDefault="002B3A01">
                          <w:pPr>
                            <w:spacing w:after="160" w:line="259" w:lineRule="auto"/>
                            <w:ind w:left="0" w:right="0" w:firstLine="0"/>
                            <w:jc w:val="left"/>
                          </w:pPr>
                          <w:r>
                            <w:rPr>
                              <w:b/>
                            </w:rPr>
                            <w:t>ноябрь</w:t>
                          </w:r>
                        </w:p>
                      </w:txbxContent>
                    </v:textbox>
                  </v:rect>
                  <v:rect id="Rectangle 29570" o:spid="_x0000_s1095" style="position:absolute;left:869;top:-994;width:506;height:2243;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QSsYA&#10;AADeAAAADwAAAGRycy9kb3ducmV2LnhtbESPy2rCQBSG9wXfYThCd3WieKmpo4gg6UahWsXlaebk&#10;gpkzMTNqfHtnIXT589/4ZovWVOJGjSstK+j3IhDEqdUl5wp+9+uPTxDOI2usLJOCBzlYzDtvM4y1&#10;vfMP3XY+F2GEXYwKCu/rWEqXFmTQ9WxNHLzMNgZ9kE0udYP3MG4qOYiisTRYcngosKZVQel5dzUK&#10;Dv399Zi47R+fsstkuPHJNssTpd677fILhKfW/4df7W+tYDAdTQJAwAko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qQSsYAAADeAAAADwAAAAAAAAAAAAAAAACYAgAAZHJz&#10;L2Rvd25yZXYueG1sUEsFBgAAAAAEAAQA9QAAAIsDAAAAAA==&#10;" filled="f" stroked="f">
                    <v:textbox inset="0,0,0,0">
                      <w:txbxContent>
                        <w:p w:rsidR="002B3A01" w:rsidRDefault="002B3A01">
                          <w:pPr>
                            <w:spacing w:after="160" w:line="259" w:lineRule="auto"/>
                            <w:ind w:left="0" w:right="0" w:firstLine="0"/>
                            <w:jc w:val="left"/>
                          </w:pPr>
                          <w:r>
                            <w:rPr>
                              <w:b/>
                            </w:rPr>
                            <w:t xml:space="preserve"> </w:t>
                          </w:r>
                        </w:p>
                      </w:txbxContent>
                    </v:textbox>
                  </v:rect>
                  <w10:wrap type="none"/>
                  <w10:anchorlock/>
                </v:group>
              </w:pict>
            </w:r>
          </w:p>
        </w:tc>
        <w:tc>
          <w:tcPr>
            <w:tcW w:w="487" w:type="dxa"/>
            <w:tcBorders>
              <w:top w:val="single" w:sz="4" w:space="0" w:color="000000"/>
              <w:left w:val="single" w:sz="4" w:space="0" w:color="000000"/>
              <w:bottom w:val="single" w:sz="4" w:space="0" w:color="000000"/>
              <w:right w:val="single" w:sz="4" w:space="0" w:color="000000"/>
            </w:tcBorders>
          </w:tcPr>
          <w:p w:rsidR="000011B9" w:rsidRDefault="007B099D">
            <w:pPr>
              <w:spacing w:after="0" w:line="259" w:lineRule="auto"/>
              <w:ind w:left="7" w:right="0" w:firstLine="0"/>
              <w:jc w:val="left"/>
            </w:pPr>
            <w:r w:rsidRPr="007B099D">
              <w:rPr>
                <w:rFonts w:ascii="Calibri" w:eastAsia="Calibri" w:hAnsi="Calibri" w:cs="Calibri"/>
                <w:noProof/>
                <w:sz w:val="24"/>
              </w:rPr>
            </w:r>
            <w:r w:rsidRPr="007B099D">
              <w:rPr>
                <w:rFonts w:ascii="Calibri" w:eastAsia="Calibri" w:hAnsi="Calibri" w:cs="Calibri"/>
                <w:noProof/>
                <w:sz w:val="24"/>
              </w:rPr>
              <w:pict>
                <v:group id="Group 284903" o:spid="_x0000_s1096" style="width:13.3pt;height:46.3pt;mso-position-horizontal-relative:char;mso-position-vertical-relative:line" coordsize="1687,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">
                  <v:rect id="Rectangle 29571" o:spid="_x0000_s1097" style="position:absolute;left:-2433;top:1312;width:7328;height:1811;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10ccA&#10;AADeAAAADwAAAGRycy9kb3ducmV2LnhtbESPW2vCQBSE3wv9D8sp9K1uIrZqdJUiSPpSwSs+HrMn&#10;F5o9G7Orxn/fFQp9HGbmG2Y670wtrtS6yrKCuBeBIM6srrhQsNsu30YgnEfWWFsmBXdyMJ89P00x&#10;0fbGa7pufCEChF2CCkrvm0RKl5Vk0PVsQxy83LYGfZBtIXWLtwA3texH0Yc0WHFYKLGhRUnZz+Zi&#10;FOzj7eWQutWJj/l5OPj26SovUqVeX7rPCQhPnf8P/7W/tIL++H0Yw+NOu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2NdHHAAAA3gAAAA8AAAAAAAAAAAAAAAAAmAIAAGRy&#10;cy9kb3ducmV2LnhtbFBLBQYAAAAABAAEAPUAAACMAwAAAAA=&#10;" filled="f" stroked="f">
                    <v:textbox inset="0,0,0,0">
                      <w:txbxContent>
                        <w:p w:rsidR="002B3A01" w:rsidRDefault="002B3A01">
                          <w:pPr>
                            <w:spacing w:after="160" w:line="259" w:lineRule="auto"/>
                            <w:ind w:left="0" w:right="0" w:firstLine="0"/>
                            <w:jc w:val="left"/>
                          </w:pPr>
                          <w:r>
                            <w:rPr>
                              <w:b/>
                            </w:rPr>
                            <w:t>декабрь</w:t>
                          </w:r>
                        </w:p>
                      </w:txbxContent>
                    </v:textbox>
                  </v:rect>
                  <v:rect id="Rectangle 29572" o:spid="_x0000_s1098" style="position:absolute;left:869;top:-994;width:506;height:2243;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SrpscA&#10;AADeAAAADwAAAGRycy9kb3ducmV2LnhtbESPW2vCQBSE3wv+h+UIfasbQ+sldRUplPSlgld8PM2e&#10;XDB7Ns2umv57tyD4OMzMN8xs0ZlaXKh1lWUFw0EEgjizuuJCwW77+TIB4TyyxtoyKfgjB4t572mG&#10;ibZXXtNl4wsRIOwSVFB63yRSuqwkg25gG+Lg5bY16INsC6lbvAa4qWUcRSNpsOKwUGJDHyVlp83Z&#10;KNgPt+dD6lY/fMx/x6/fPl3lRarUc79bvoPw1PlH+N7+0gri6ds4hv874Qr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kq6bHAAAA3gAAAA8AAAAAAAAAAAAAAAAAmAIAAGRy&#10;cy9kb3ducmV2LnhtbFBLBQYAAAAABAAEAPUAAACMAwAAAAA=&#10;" filled="f" stroked="f">
                    <v:textbox inset="0,0,0,0">
                      <w:txbxContent>
                        <w:p w:rsidR="002B3A01" w:rsidRDefault="002B3A01">
                          <w:pPr>
                            <w:spacing w:after="160" w:line="259" w:lineRule="auto"/>
                            <w:ind w:left="0" w:right="0" w:firstLine="0"/>
                            <w:jc w:val="left"/>
                          </w:pPr>
                          <w:r>
                            <w:rPr>
                              <w:b/>
                            </w:rPr>
                            <w:t xml:space="preserve"> </w:t>
                          </w:r>
                        </w:p>
                      </w:txbxContent>
                    </v:textbox>
                  </v:rect>
                  <w10:wrap type="none"/>
                  <w10:anchorlock/>
                </v:group>
              </w:pict>
            </w:r>
          </w:p>
        </w:tc>
        <w:tc>
          <w:tcPr>
            <w:tcW w:w="1865" w:type="dxa"/>
            <w:tcBorders>
              <w:top w:val="single" w:sz="4" w:space="0" w:color="000000"/>
              <w:left w:val="single" w:sz="4" w:space="0" w:color="000000"/>
              <w:bottom w:val="single" w:sz="4" w:space="0" w:color="000000"/>
              <w:right w:val="single" w:sz="4" w:space="0" w:color="000000"/>
            </w:tcBorders>
            <w:vAlign w:val="center"/>
          </w:tcPr>
          <w:p w:rsidR="000011B9" w:rsidRDefault="008E4DFA">
            <w:pPr>
              <w:spacing w:after="0" w:line="259" w:lineRule="auto"/>
              <w:ind w:left="0" w:right="0" w:firstLine="0"/>
              <w:jc w:val="center"/>
            </w:pPr>
            <w:r>
              <w:rPr>
                <w:b/>
              </w:rPr>
              <w:t xml:space="preserve">Ответственны е </w:t>
            </w:r>
          </w:p>
        </w:tc>
      </w:tr>
      <w:tr w:rsidR="000011B9">
        <w:trPr>
          <w:trHeight w:val="562"/>
        </w:trPr>
        <w:tc>
          <w:tcPr>
            <w:tcW w:w="2114" w:type="dxa"/>
            <w:tcBorders>
              <w:top w:val="single" w:sz="4" w:space="0" w:color="000000"/>
              <w:left w:val="single" w:sz="4" w:space="0" w:color="000000"/>
              <w:bottom w:val="single" w:sz="4" w:space="0" w:color="000000"/>
              <w:right w:val="nil"/>
            </w:tcBorders>
            <w:vAlign w:val="center"/>
          </w:tcPr>
          <w:p w:rsidR="000011B9" w:rsidRDefault="000011B9">
            <w:pPr>
              <w:spacing w:after="160" w:line="259" w:lineRule="auto"/>
              <w:ind w:left="0" w:right="0" w:firstLine="0"/>
              <w:jc w:val="left"/>
            </w:pPr>
          </w:p>
        </w:tc>
        <w:tc>
          <w:tcPr>
            <w:tcW w:w="490" w:type="dxa"/>
            <w:tcBorders>
              <w:top w:val="single" w:sz="4" w:space="0" w:color="000000"/>
              <w:left w:val="nil"/>
              <w:bottom w:val="single" w:sz="4" w:space="0" w:color="000000"/>
              <w:right w:val="nil"/>
            </w:tcBorders>
            <w:vAlign w:val="center"/>
          </w:tcPr>
          <w:p w:rsidR="000011B9" w:rsidRDefault="000011B9">
            <w:pPr>
              <w:spacing w:after="160" w:line="259" w:lineRule="auto"/>
              <w:ind w:left="0" w:right="0" w:firstLine="0"/>
              <w:jc w:val="left"/>
            </w:pPr>
          </w:p>
        </w:tc>
        <w:tc>
          <w:tcPr>
            <w:tcW w:w="487" w:type="dxa"/>
            <w:tcBorders>
              <w:top w:val="single" w:sz="4" w:space="0" w:color="000000"/>
              <w:left w:val="nil"/>
              <w:bottom w:val="single" w:sz="4" w:space="0" w:color="000000"/>
              <w:right w:val="nil"/>
            </w:tcBorders>
          </w:tcPr>
          <w:p w:rsidR="000011B9" w:rsidRDefault="000011B9">
            <w:pPr>
              <w:spacing w:after="160" w:line="259" w:lineRule="auto"/>
              <w:ind w:left="0" w:right="0" w:firstLine="0"/>
              <w:jc w:val="left"/>
            </w:pPr>
          </w:p>
        </w:tc>
        <w:tc>
          <w:tcPr>
            <w:tcW w:w="487" w:type="dxa"/>
            <w:tcBorders>
              <w:top w:val="single" w:sz="4" w:space="0" w:color="000000"/>
              <w:left w:val="nil"/>
              <w:bottom w:val="single" w:sz="4" w:space="0" w:color="000000"/>
              <w:right w:val="nil"/>
            </w:tcBorders>
            <w:vAlign w:val="center"/>
          </w:tcPr>
          <w:p w:rsidR="000011B9" w:rsidRDefault="000011B9">
            <w:pPr>
              <w:spacing w:after="160" w:line="259" w:lineRule="auto"/>
              <w:ind w:left="0" w:right="0" w:firstLine="0"/>
              <w:jc w:val="left"/>
            </w:pPr>
          </w:p>
        </w:tc>
        <w:tc>
          <w:tcPr>
            <w:tcW w:w="2928" w:type="dxa"/>
            <w:gridSpan w:val="6"/>
            <w:tcBorders>
              <w:top w:val="single" w:sz="4" w:space="0" w:color="000000"/>
              <w:left w:val="nil"/>
              <w:bottom w:val="single" w:sz="4" w:space="0" w:color="000000"/>
              <w:right w:val="nil"/>
            </w:tcBorders>
          </w:tcPr>
          <w:p w:rsidR="000011B9" w:rsidRDefault="008E4DFA">
            <w:pPr>
              <w:spacing w:after="0" w:line="259" w:lineRule="auto"/>
              <w:ind w:left="1232" w:right="411" w:hanging="1016"/>
              <w:jc w:val="left"/>
            </w:pPr>
            <w:r>
              <w:rPr>
                <w:b/>
              </w:rPr>
              <w:t xml:space="preserve">Кадровые условия  </w:t>
            </w:r>
          </w:p>
        </w:tc>
        <w:tc>
          <w:tcPr>
            <w:tcW w:w="490" w:type="dxa"/>
            <w:tcBorders>
              <w:top w:val="single" w:sz="4" w:space="0" w:color="000000"/>
              <w:left w:val="nil"/>
              <w:bottom w:val="single" w:sz="4" w:space="0" w:color="000000"/>
              <w:right w:val="nil"/>
            </w:tcBorders>
            <w:vAlign w:val="center"/>
          </w:tcPr>
          <w:p w:rsidR="000011B9" w:rsidRDefault="000011B9">
            <w:pPr>
              <w:spacing w:after="160" w:line="259" w:lineRule="auto"/>
              <w:ind w:left="0" w:right="0" w:firstLine="0"/>
              <w:jc w:val="left"/>
            </w:pPr>
          </w:p>
        </w:tc>
        <w:tc>
          <w:tcPr>
            <w:tcW w:w="487" w:type="dxa"/>
            <w:tcBorders>
              <w:top w:val="single" w:sz="4" w:space="0" w:color="000000"/>
              <w:left w:val="nil"/>
              <w:bottom w:val="single" w:sz="4" w:space="0" w:color="000000"/>
              <w:right w:val="nil"/>
            </w:tcBorders>
            <w:vAlign w:val="center"/>
          </w:tcPr>
          <w:p w:rsidR="000011B9" w:rsidRDefault="000011B9">
            <w:pPr>
              <w:spacing w:after="160" w:line="259" w:lineRule="auto"/>
              <w:ind w:left="0" w:right="0" w:firstLine="0"/>
              <w:jc w:val="left"/>
            </w:pPr>
          </w:p>
        </w:tc>
        <w:tc>
          <w:tcPr>
            <w:tcW w:w="487" w:type="dxa"/>
            <w:tcBorders>
              <w:top w:val="single" w:sz="4" w:space="0" w:color="000000"/>
              <w:left w:val="nil"/>
              <w:bottom w:val="single" w:sz="4" w:space="0" w:color="000000"/>
              <w:right w:val="nil"/>
            </w:tcBorders>
            <w:vAlign w:val="center"/>
          </w:tcPr>
          <w:p w:rsidR="000011B9" w:rsidRDefault="000011B9">
            <w:pPr>
              <w:spacing w:after="160" w:line="259" w:lineRule="auto"/>
              <w:ind w:left="0" w:right="0" w:firstLine="0"/>
              <w:jc w:val="left"/>
            </w:pPr>
          </w:p>
        </w:tc>
        <w:tc>
          <w:tcPr>
            <w:tcW w:w="1865" w:type="dxa"/>
            <w:tcBorders>
              <w:top w:val="single" w:sz="4" w:space="0" w:color="000000"/>
              <w:left w:val="nil"/>
              <w:bottom w:val="single" w:sz="4" w:space="0" w:color="000000"/>
              <w:right w:val="single" w:sz="4" w:space="0" w:color="000000"/>
            </w:tcBorders>
            <w:vAlign w:val="center"/>
          </w:tcPr>
          <w:p w:rsidR="000011B9" w:rsidRDefault="000011B9">
            <w:pPr>
              <w:spacing w:after="160" w:line="259" w:lineRule="auto"/>
              <w:ind w:left="0" w:right="0" w:firstLine="0"/>
              <w:jc w:val="left"/>
            </w:pPr>
          </w:p>
        </w:tc>
      </w:tr>
      <w:tr w:rsidR="000011B9">
        <w:trPr>
          <w:trHeight w:val="1390"/>
        </w:trPr>
        <w:tc>
          <w:tcPr>
            <w:tcW w:w="211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1" w:lineRule="auto"/>
              <w:ind w:left="0" w:right="0" w:firstLine="0"/>
              <w:jc w:val="left"/>
            </w:pPr>
            <w:r>
              <w:t xml:space="preserve">Рост числа педагогов с первой и высшей категорией. </w:t>
            </w:r>
          </w:p>
          <w:p w:rsidR="000011B9" w:rsidRDefault="008E4DFA">
            <w:pPr>
              <w:spacing w:after="0" w:line="259" w:lineRule="auto"/>
              <w:ind w:left="52" w:right="0" w:firstLine="0"/>
              <w:jc w:val="center"/>
            </w:pP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1865" w:type="dxa"/>
            <w:tcBorders>
              <w:top w:val="single" w:sz="4" w:space="0" w:color="000000"/>
              <w:left w:val="single" w:sz="4" w:space="0" w:color="000000"/>
              <w:bottom w:val="single" w:sz="4" w:space="0" w:color="000000"/>
              <w:right w:val="single" w:sz="4" w:space="0" w:color="000000"/>
            </w:tcBorders>
            <w:vAlign w:val="center"/>
          </w:tcPr>
          <w:p w:rsidR="000011B9" w:rsidRDefault="008E4DFA">
            <w:pPr>
              <w:spacing w:after="0" w:line="259" w:lineRule="auto"/>
              <w:ind w:left="0" w:right="9" w:firstLine="0"/>
              <w:jc w:val="center"/>
            </w:pPr>
            <w:r>
              <w:rPr>
                <w:b/>
              </w:rPr>
              <w:t xml:space="preserve">Зам. </w:t>
            </w:r>
          </w:p>
          <w:p w:rsidR="000011B9" w:rsidRDefault="008E4DFA">
            <w:pPr>
              <w:spacing w:after="21" w:line="259" w:lineRule="auto"/>
              <w:ind w:left="98" w:right="0" w:firstLine="0"/>
              <w:jc w:val="left"/>
            </w:pPr>
            <w:r>
              <w:rPr>
                <w:b/>
              </w:rPr>
              <w:t xml:space="preserve">директора по </w:t>
            </w:r>
          </w:p>
          <w:p w:rsidR="000011B9" w:rsidRDefault="008E4DFA">
            <w:pPr>
              <w:spacing w:after="0" w:line="259" w:lineRule="auto"/>
              <w:ind w:left="0" w:right="6" w:firstLine="0"/>
              <w:jc w:val="center"/>
            </w:pPr>
            <w:r>
              <w:rPr>
                <w:b/>
              </w:rPr>
              <w:t xml:space="preserve">УВР </w:t>
            </w:r>
          </w:p>
        </w:tc>
      </w:tr>
      <w:tr w:rsidR="000011B9">
        <w:trPr>
          <w:trHeight w:val="1942"/>
        </w:trPr>
        <w:tc>
          <w:tcPr>
            <w:tcW w:w="211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46" w:lineRule="auto"/>
              <w:ind w:left="0" w:right="0" w:firstLine="0"/>
              <w:jc w:val="left"/>
            </w:pPr>
            <w:r>
              <w:t xml:space="preserve">Повысить эффективность работы школьного методического объединения. </w:t>
            </w:r>
          </w:p>
          <w:p w:rsidR="000011B9" w:rsidRDefault="008E4DFA">
            <w:pPr>
              <w:spacing w:after="0" w:line="259" w:lineRule="auto"/>
              <w:ind w:left="0" w:right="0" w:firstLine="0"/>
              <w:jc w:val="left"/>
            </w:pP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1865" w:type="dxa"/>
            <w:tcBorders>
              <w:top w:val="single" w:sz="4" w:space="0" w:color="000000"/>
              <w:left w:val="single" w:sz="4" w:space="0" w:color="000000"/>
              <w:bottom w:val="single" w:sz="4" w:space="0" w:color="000000"/>
              <w:right w:val="single" w:sz="4" w:space="0" w:color="000000"/>
            </w:tcBorders>
            <w:vAlign w:val="center"/>
          </w:tcPr>
          <w:p w:rsidR="000011B9" w:rsidRDefault="008E4DFA">
            <w:pPr>
              <w:spacing w:after="0" w:line="259" w:lineRule="auto"/>
              <w:ind w:left="0" w:right="9" w:firstLine="0"/>
              <w:jc w:val="center"/>
            </w:pPr>
            <w:r>
              <w:rPr>
                <w:b/>
              </w:rPr>
              <w:t xml:space="preserve">Зам. </w:t>
            </w:r>
          </w:p>
          <w:p w:rsidR="000011B9" w:rsidRDefault="00B56348">
            <w:pPr>
              <w:spacing w:after="24" w:line="258" w:lineRule="auto"/>
              <w:ind w:left="0" w:right="0" w:firstLine="0"/>
              <w:jc w:val="center"/>
            </w:pPr>
            <w:r>
              <w:rPr>
                <w:b/>
              </w:rPr>
              <w:t>директора по У</w:t>
            </w:r>
            <w:r w:rsidR="008E4DFA">
              <w:rPr>
                <w:b/>
              </w:rPr>
              <w:t xml:space="preserve">Р Руководитель </w:t>
            </w:r>
          </w:p>
          <w:p w:rsidR="000011B9" w:rsidRDefault="008E4DFA">
            <w:pPr>
              <w:spacing w:after="0" w:line="259" w:lineRule="auto"/>
              <w:ind w:left="0" w:right="9" w:firstLine="0"/>
              <w:jc w:val="center"/>
            </w:pPr>
            <w:r>
              <w:rPr>
                <w:b/>
              </w:rPr>
              <w:t xml:space="preserve">ШМО </w:t>
            </w:r>
          </w:p>
        </w:tc>
      </w:tr>
      <w:tr w:rsidR="000011B9">
        <w:trPr>
          <w:trHeight w:val="2494"/>
        </w:trPr>
        <w:tc>
          <w:tcPr>
            <w:tcW w:w="211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44" w:lineRule="auto"/>
              <w:ind w:left="0" w:right="0" w:firstLine="0"/>
              <w:jc w:val="left"/>
            </w:pPr>
            <w:r>
              <w:lastRenderedPageBreak/>
              <w:t xml:space="preserve">Повысить квалификацию педагогов в области ИКТ – технологий, через прохождение курсовой подготовки. </w:t>
            </w:r>
          </w:p>
          <w:p w:rsidR="000011B9" w:rsidRDefault="008E4DFA">
            <w:pPr>
              <w:spacing w:after="0" w:line="259" w:lineRule="auto"/>
              <w:ind w:left="0" w:right="0" w:firstLine="0"/>
              <w:jc w:val="left"/>
            </w:pP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1865" w:type="dxa"/>
            <w:tcBorders>
              <w:top w:val="single" w:sz="4" w:space="0" w:color="000000"/>
              <w:left w:val="single" w:sz="4" w:space="0" w:color="000000"/>
              <w:bottom w:val="single" w:sz="4" w:space="0" w:color="000000"/>
              <w:right w:val="single" w:sz="4" w:space="0" w:color="000000"/>
            </w:tcBorders>
            <w:vAlign w:val="center"/>
          </w:tcPr>
          <w:p w:rsidR="000011B9" w:rsidRDefault="008E4DFA">
            <w:pPr>
              <w:spacing w:after="0" w:line="259" w:lineRule="auto"/>
              <w:ind w:left="0" w:right="9" w:firstLine="0"/>
              <w:jc w:val="center"/>
            </w:pPr>
            <w:r>
              <w:rPr>
                <w:b/>
              </w:rPr>
              <w:t xml:space="preserve">Зам. </w:t>
            </w:r>
          </w:p>
          <w:p w:rsidR="000011B9" w:rsidRDefault="008E4DFA">
            <w:pPr>
              <w:spacing w:after="21" w:line="259" w:lineRule="auto"/>
              <w:ind w:left="98" w:right="0" w:firstLine="0"/>
              <w:jc w:val="left"/>
            </w:pPr>
            <w:r>
              <w:rPr>
                <w:b/>
              </w:rPr>
              <w:t xml:space="preserve">директора по </w:t>
            </w:r>
          </w:p>
          <w:p w:rsidR="000011B9" w:rsidRDefault="00B56348">
            <w:pPr>
              <w:spacing w:after="0" w:line="259" w:lineRule="auto"/>
              <w:ind w:left="0" w:right="6" w:firstLine="0"/>
              <w:jc w:val="center"/>
            </w:pPr>
            <w:r>
              <w:rPr>
                <w:b/>
              </w:rPr>
              <w:t>У</w:t>
            </w:r>
            <w:r w:rsidR="008E4DFA">
              <w:rPr>
                <w:b/>
              </w:rPr>
              <w:t xml:space="preserve">Р </w:t>
            </w:r>
          </w:p>
        </w:tc>
      </w:tr>
      <w:tr w:rsidR="000011B9">
        <w:trPr>
          <w:trHeight w:val="2772"/>
        </w:trPr>
        <w:tc>
          <w:tcPr>
            <w:tcW w:w="211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43" w:lineRule="auto"/>
              <w:ind w:left="0" w:right="3" w:firstLine="0"/>
              <w:jc w:val="left"/>
            </w:pPr>
            <w:r>
              <w:t xml:space="preserve">Мотивация творческого и профессионально го роста педагогов, стимулировать  их участие в конкурсном движении. </w:t>
            </w:r>
          </w:p>
          <w:p w:rsidR="000011B9" w:rsidRDefault="008E4DFA">
            <w:pPr>
              <w:spacing w:after="0" w:line="259" w:lineRule="auto"/>
              <w:ind w:left="52" w:right="0" w:firstLine="0"/>
              <w:jc w:val="center"/>
            </w:pP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center"/>
            </w:pPr>
            <w:r>
              <w:rPr>
                <w:b/>
              </w:rPr>
              <w:t xml:space="preserve">Администраци я школы </w:t>
            </w:r>
          </w:p>
        </w:tc>
      </w:tr>
    </w:tbl>
    <w:p w:rsidR="000011B9" w:rsidRDefault="000011B9">
      <w:pPr>
        <w:spacing w:after="0" w:line="259" w:lineRule="auto"/>
        <w:ind w:left="-1080" w:right="11122" w:firstLine="0"/>
        <w:jc w:val="left"/>
      </w:pPr>
    </w:p>
    <w:tbl>
      <w:tblPr>
        <w:tblStyle w:val="TableGrid"/>
        <w:tblW w:w="9837" w:type="dxa"/>
        <w:tblInd w:w="252" w:type="dxa"/>
        <w:tblCellMar>
          <w:top w:w="7" w:type="dxa"/>
          <w:left w:w="108" w:type="dxa"/>
          <w:right w:w="2" w:type="dxa"/>
        </w:tblCellMar>
        <w:tblLook w:val="04A0"/>
      </w:tblPr>
      <w:tblGrid>
        <w:gridCol w:w="2790"/>
        <w:gridCol w:w="436"/>
        <w:gridCol w:w="435"/>
        <w:gridCol w:w="435"/>
        <w:gridCol w:w="437"/>
        <w:gridCol w:w="435"/>
        <w:gridCol w:w="435"/>
        <w:gridCol w:w="437"/>
        <w:gridCol w:w="435"/>
        <w:gridCol w:w="449"/>
        <w:gridCol w:w="437"/>
        <w:gridCol w:w="435"/>
        <w:gridCol w:w="435"/>
        <w:gridCol w:w="1806"/>
      </w:tblGrid>
      <w:tr w:rsidR="000011B9">
        <w:trPr>
          <w:trHeight w:val="1390"/>
        </w:trPr>
        <w:tc>
          <w:tcPr>
            <w:tcW w:w="211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38" w:lineRule="auto"/>
              <w:ind w:left="0" w:right="0" w:firstLine="0"/>
              <w:jc w:val="left"/>
            </w:pPr>
            <w:r>
              <w:t xml:space="preserve">Методическое сопровождение </w:t>
            </w:r>
          </w:p>
          <w:p w:rsidR="000011B9" w:rsidRDefault="008E4DFA">
            <w:pPr>
              <w:spacing w:after="0" w:line="259" w:lineRule="auto"/>
              <w:ind w:left="0" w:right="96" w:firstLine="0"/>
              <w:jc w:val="left"/>
            </w:pPr>
            <w:r>
              <w:t xml:space="preserve">профессионально го роста педагогов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center"/>
            </w:pPr>
            <w:r>
              <w:rPr>
                <w:b/>
              </w:rPr>
              <w:t xml:space="preserve">Заместители директора </w:t>
            </w:r>
          </w:p>
        </w:tc>
      </w:tr>
      <w:tr w:rsidR="000011B9">
        <w:trPr>
          <w:trHeight w:val="840"/>
        </w:trPr>
        <w:tc>
          <w:tcPr>
            <w:tcW w:w="211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8" w:firstLine="0"/>
              <w:jc w:val="center"/>
            </w:pPr>
            <w:r>
              <w:rPr>
                <w:b/>
              </w:rPr>
              <w:t xml:space="preserve"> </w:t>
            </w:r>
          </w:p>
        </w:tc>
        <w:tc>
          <w:tcPr>
            <w:tcW w:w="5858" w:type="dxa"/>
            <w:gridSpan w:val="12"/>
            <w:tcBorders>
              <w:top w:val="single" w:sz="4" w:space="0" w:color="000000"/>
              <w:left w:val="single" w:sz="4" w:space="0" w:color="000000"/>
              <w:bottom w:val="single" w:sz="4" w:space="0" w:color="000000"/>
              <w:right w:val="nil"/>
            </w:tcBorders>
          </w:tcPr>
          <w:p w:rsidR="000011B9" w:rsidRDefault="008E4DFA">
            <w:pPr>
              <w:spacing w:after="0" w:line="259" w:lineRule="auto"/>
              <w:ind w:left="1817" w:right="0" w:firstLine="0"/>
              <w:jc w:val="center"/>
            </w:pPr>
            <w:r>
              <w:rPr>
                <w:b/>
              </w:rPr>
              <w:t xml:space="preserve"> </w:t>
            </w:r>
          </w:p>
          <w:p w:rsidR="000011B9" w:rsidRDefault="008E4DFA">
            <w:pPr>
              <w:spacing w:after="25" w:line="259" w:lineRule="auto"/>
              <w:ind w:left="1817" w:right="0" w:firstLine="0"/>
              <w:jc w:val="center"/>
            </w:pPr>
            <w:r>
              <w:rPr>
                <w:b/>
              </w:rPr>
              <w:t xml:space="preserve"> </w:t>
            </w:r>
          </w:p>
          <w:p w:rsidR="000011B9" w:rsidRDefault="008E4DFA">
            <w:pPr>
              <w:spacing w:after="0" w:line="259" w:lineRule="auto"/>
              <w:ind w:left="0" w:right="63" w:firstLine="0"/>
              <w:jc w:val="right"/>
            </w:pPr>
            <w:r>
              <w:rPr>
                <w:b/>
              </w:rPr>
              <w:t xml:space="preserve">Психолого-педагогические условия </w:t>
            </w:r>
          </w:p>
        </w:tc>
        <w:tc>
          <w:tcPr>
            <w:tcW w:w="1865" w:type="dxa"/>
            <w:tcBorders>
              <w:top w:val="single" w:sz="4" w:space="0" w:color="000000"/>
              <w:left w:val="nil"/>
              <w:bottom w:val="single" w:sz="4" w:space="0" w:color="000000"/>
              <w:right w:val="single" w:sz="4" w:space="0" w:color="000000"/>
            </w:tcBorders>
          </w:tcPr>
          <w:p w:rsidR="000011B9" w:rsidRDefault="000011B9">
            <w:pPr>
              <w:spacing w:after="160" w:line="259" w:lineRule="auto"/>
              <w:ind w:left="0" w:right="0" w:firstLine="0"/>
              <w:jc w:val="left"/>
            </w:pPr>
          </w:p>
        </w:tc>
      </w:tr>
      <w:tr w:rsidR="000011B9">
        <w:trPr>
          <w:trHeight w:val="3322"/>
        </w:trPr>
        <w:tc>
          <w:tcPr>
            <w:tcW w:w="211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86" w:firstLine="0"/>
            </w:pPr>
            <w:r>
              <w:t xml:space="preserve">Создать психологопедагогическую службу школы, обеспечивающую эффективное психологопедагогическое сопровождение всех участников образовательного процесса. </w:t>
            </w: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0" w:firstLine="0"/>
              <w:jc w:val="center"/>
            </w:pPr>
            <w:r>
              <w:rPr>
                <w:b/>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8" w:firstLine="0"/>
              <w:jc w:val="center"/>
            </w:pPr>
            <w:r>
              <w:rPr>
                <w:b/>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8" w:firstLine="0"/>
              <w:jc w:val="center"/>
            </w:pP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0" w:firstLine="0"/>
              <w:jc w:val="center"/>
            </w:pPr>
            <w:r>
              <w:rPr>
                <w:b/>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8" w:firstLine="0"/>
              <w:jc w:val="center"/>
            </w:pPr>
            <w:r>
              <w:rPr>
                <w:b/>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8" w:firstLine="0"/>
              <w:jc w:val="center"/>
            </w:pP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0" w:firstLine="0"/>
              <w:jc w:val="center"/>
            </w:pPr>
            <w:r>
              <w:rPr>
                <w:b/>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8" w:firstLine="0"/>
              <w:jc w:val="center"/>
            </w:pPr>
            <w:r>
              <w:rPr>
                <w:b/>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67" w:right="0" w:firstLine="0"/>
              <w:jc w:val="left"/>
            </w:pP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1" w:firstLine="0"/>
              <w:jc w:val="center"/>
            </w:pPr>
            <w:r>
              <w:rPr>
                <w:b/>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8" w:firstLine="0"/>
              <w:jc w:val="center"/>
            </w:pPr>
            <w:r>
              <w:rPr>
                <w:b/>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8" w:firstLine="0"/>
              <w:jc w:val="center"/>
            </w:pPr>
            <w:r>
              <w:rPr>
                <w:b/>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center"/>
            </w:pPr>
            <w:r>
              <w:rPr>
                <w:b/>
              </w:rPr>
              <w:t xml:space="preserve">Директор школы </w:t>
            </w:r>
          </w:p>
        </w:tc>
      </w:tr>
      <w:tr w:rsidR="000011B9">
        <w:trPr>
          <w:trHeight w:val="286"/>
        </w:trPr>
        <w:tc>
          <w:tcPr>
            <w:tcW w:w="7972" w:type="dxa"/>
            <w:gridSpan w:val="13"/>
            <w:tcBorders>
              <w:top w:val="single" w:sz="4" w:space="0" w:color="000000"/>
              <w:left w:val="single" w:sz="4" w:space="0" w:color="000000"/>
              <w:bottom w:val="single" w:sz="4" w:space="0" w:color="000000"/>
              <w:right w:val="nil"/>
            </w:tcBorders>
          </w:tcPr>
          <w:p w:rsidR="000011B9" w:rsidRDefault="008E4DFA">
            <w:pPr>
              <w:spacing w:after="0" w:line="259" w:lineRule="auto"/>
              <w:ind w:left="1755" w:right="0" w:firstLine="0"/>
              <w:jc w:val="center"/>
            </w:pPr>
            <w:r>
              <w:rPr>
                <w:b/>
              </w:rPr>
              <w:t xml:space="preserve">Финансовые условия </w:t>
            </w:r>
          </w:p>
        </w:tc>
        <w:tc>
          <w:tcPr>
            <w:tcW w:w="1865" w:type="dxa"/>
            <w:tcBorders>
              <w:top w:val="single" w:sz="4" w:space="0" w:color="000000"/>
              <w:left w:val="nil"/>
              <w:bottom w:val="single" w:sz="4" w:space="0" w:color="000000"/>
              <w:right w:val="single" w:sz="4" w:space="0" w:color="000000"/>
            </w:tcBorders>
          </w:tcPr>
          <w:p w:rsidR="000011B9" w:rsidRDefault="000011B9">
            <w:pPr>
              <w:spacing w:after="160" w:line="259" w:lineRule="auto"/>
              <w:ind w:left="0" w:right="0" w:firstLine="0"/>
              <w:jc w:val="left"/>
            </w:pPr>
          </w:p>
        </w:tc>
      </w:tr>
      <w:tr w:rsidR="000011B9">
        <w:trPr>
          <w:trHeight w:val="1942"/>
        </w:trPr>
        <w:tc>
          <w:tcPr>
            <w:tcW w:w="211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Ежемесячное стимулирование педагогических работников за высокие результативность  работы</w:t>
            </w: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center"/>
            </w:pPr>
            <w:r>
              <w:rPr>
                <w:b/>
              </w:rPr>
              <w:t xml:space="preserve">Директор школы </w:t>
            </w:r>
          </w:p>
        </w:tc>
      </w:tr>
      <w:tr w:rsidR="000011B9">
        <w:trPr>
          <w:trHeight w:val="838"/>
        </w:trPr>
        <w:tc>
          <w:tcPr>
            <w:tcW w:w="7972" w:type="dxa"/>
            <w:gridSpan w:val="13"/>
            <w:tcBorders>
              <w:top w:val="single" w:sz="4" w:space="0" w:color="000000"/>
              <w:left w:val="single" w:sz="4" w:space="0" w:color="000000"/>
              <w:bottom w:val="single" w:sz="4" w:space="0" w:color="000000"/>
              <w:right w:val="nil"/>
            </w:tcBorders>
          </w:tcPr>
          <w:p w:rsidR="000011B9" w:rsidRDefault="008E4DFA">
            <w:pPr>
              <w:spacing w:after="0" w:line="259" w:lineRule="auto"/>
              <w:ind w:left="1820" w:right="0" w:firstLine="0"/>
              <w:jc w:val="center"/>
            </w:pPr>
            <w:r>
              <w:rPr>
                <w:b/>
              </w:rPr>
              <w:t xml:space="preserve"> </w:t>
            </w:r>
          </w:p>
          <w:p w:rsidR="000011B9" w:rsidRDefault="008E4DFA">
            <w:pPr>
              <w:spacing w:after="25" w:line="259" w:lineRule="auto"/>
              <w:ind w:left="1820" w:right="0" w:firstLine="0"/>
              <w:jc w:val="center"/>
            </w:pPr>
            <w:r>
              <w:rPr>
                <w:b/>
              </w:rPr>
              <w:t xml:space="preserve"> </w:t>
            </w:r>
          </w:p>
          <w:p w:rsidR="000011B9" w:rsidRDefault="008E4DFA">
            <w:pPr>
              <w:spacing w:after="0" w:line="259" w:lineRule="auto"/>
              <w:ind w:left="2883" w:right="0" w:firstLine="0"/>
              <w:jc w:val="left"/>
            </w:pPr>
            <w:r>
              <w:rPr>
                <w:b/>
              </w:rPr>
              <w:t xml:space="preserve">Материально-технические условия </w:t>
            </w:r>
          </w:p>
        </w:tc>
        <w:tc>
          <w:tcPr>
            <w:tcW w:w="1865" w:type="dxa"/>
            <w:tcBorders>
              <w:top w:val="single" w:sz="4" w:space="0" w:color="000000"/>
              <w:left w:val="nil"/>
              <w:bottom w:val="single" w:sz="4" w:space="0" w:color="000000"/>
              <w:right w:val="single" w:sz="4" w:space="0" w:color="000000"/>
            </w:tcBorders>
          </w:tcPr>
          <w:p w:rsidR="000011B9" w:rsidRDefault="000011B9">
            <w:pPr>
              <w:spacing w:after="160" w:line="259" w:lineRule="auto"/>
              <w:ind w:left="0" w:right="0" w:firstLine="0"/>
              <w:jc w:val="left"/>
            </w:pPr>
          </w:p>
        </w:tc>
      </w:tr>
      <w:tr w:rsidR="000011B9">
        <w:trPr>
          <w:trHeight w:val="1666"/>
        </w:trPr>
        <w:tc>
          <w:tcPr>
            <w:tcW w:w="211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7" w:lineRule="auto"/>
              <w:ind w:left="0" w:right="76" w:firstLine="0"/>
              <w:jc w:val="left"/>
            </w:pPr>
            <w:r>
              <w:lastRenderedPageBreak/>
              <w:t xml:space="preserve">Безусловное выполнение всех санитарнотехнических норм. </w:t>
            </w:r>
          </w:p>
          <w:p w:rsidR="000011B9" w:rsidRDefault="008E4DFA">
            <w:pPr>
              <w:spacing w:after="0" w:line="259" w:lineRule="auto"/>
              <w:ind w:left="0" w:right="0" w:firstLine="0"/>
              <w:jc w:val="left"/>
            </w:pP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center"/>
            </w:pPr>
            <w:r>
              <w:rPr>
                <w:b/>
              </w:rPr>
              <w:t xml:space="preserve">Директор школы </w:t>
            </w:r>
          </w:p>
        </w:tc>
      </w:tr>
      <w:tr w:rsidR="000011B9">
        <w:trPr>
          <w:trHeight w:val="1666"/>
        </w:trPr>
        <w:tc>
          <w:tcPr>
            <w:tcW w:w="211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48" w:lineRule="auto"/>
              <w:ind w:left="0" w:right="0" w:firstLine="0"/>
              <w:jc w:val="left"/>
            </w:pPr>
            <w:r>
              <w:t xml:space="preserve">Оснащение всех кабинетов начальной школы интерактивным оборудованием. </w:t>
            </w:r>
          </w:p>
          <w:p w:rsidR="000011B9" w:rsidRDefault="008E4DFA">
            <w:pPr>
              <w:spacing w:after="0" w:line="259" w:lineRule="auto"/>
              <w:ind w:left="0" w:right="0" w:firstLine="0"/>
              <w:jc w:val="left"/>
            </w:pP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0" w:firstLine="0"/>
              <w:jc w:val="center"/>
            </w:pPr>
            <w:r>
              <w:rPr>
                <w:b/>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8" w:firstLine="0"/>
              <w:jc w:val="center"/>
            </w:pPr>
            <w:r>
              <w:rPr>
                <w:b/>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8" w:firstLine="0"/>
              <w:jc w:val="center"/>
            </w:pP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0" w:firstLine="0"/>
              <w:jc w:val="center"/>
            </w:pPr>
            <w:r>
              <w:rPr>
                <w:b/>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8" w:firstLine="0"/>
              <w:jc w:val="center"/>
            </w:pPr>
            <w:r>
              <w:rPr>
                <w:b/>
              </w:rPr>
              <w:t xml:space="preserve"> </w:t>
            </w:r>
          </w:p>
        </w:tc>
        <w:tc>
          <w:tcPr>
            <w:tcW w:w="48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8" w:firstLine="0"/>
              <w:jc w:val="center"/>
            </w:pP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0" w:firstLine="0"/>
              <w:jc w:val="center"/>
            </w:pPr>
            <w:r>
              <w:rPr>
                <w:b/>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8" w:firstLine="0"/>
              <w:jc w:val="center"/>
            </w:pPr>
            <w:r>
              <w:rPr>
                <w:b/>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center"/>
            </w:pPr>
            <w:r>
              <w:rPr>
                <w:b/>
              </w:rPr>
              <w:t xml:space="preserve">Директор школы </w:t>
            </w:r>
          </w:p>
        </w:tc>
      </w:tr>
      <w:tr w:rsidR="000011B9">
        <w:trPr>
          <w:trHeight w:val="1942"/>
        </w:trPr>
        <w:tc>
          <w:tcPr>
            <w:tcW w:w="211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4" w:lineRule="auto"/>
              <w:ind w:left="0" w:right="0" w:firstLine="0"/>
              <w:jc w:val="left"/>
            </w:pPr>
            <w:r>
              <w:t xml:space="preserve">Оснащение кабинетов  начальной школы учебнолабораторным оборудованием. </w:t>
            </w:r>
          </w:p>
          <w:p w:rsidR="000011B9" w:rsidRDefault="008E4DFA">
            <w:pPr>
              <w:spacing w:after="0" w:line="259" w:lineRule="auto"/>
              <w:ind w:left="0" w:right="0" w:firstLine="0"/>
              <w:jc w:val="left"/>
            </w:pP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0" w:firstLine="0"/>
              <w:jc w:val="center"/>
            </w:pPr>
            <w:r>
              <w:rPr>
                <w:b/>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8" w:firstLine="0"/>
              <w:jc w:val="center"/>
            </w:pPr>
            <w:r>
              <w:rPr>
                <w:b/>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8" w:firstLine="0"/>
              <w:jc w:val="center"/>
            </w:pP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0" w:firstLine="0"/>
              <w:jc w:val="center"/>
            </w:pPr>
            <w:r>
              <w:rPr>
                <w:b/>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tc>
        <w:tc>
          <w:tcPr>
            <w:tcW w:w="48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8" w:firstLine="0"/>
              <w:jc w:val="center"/>
            </w:pP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1" w:firstLine="0"/>
              <w:jc w:val="center"/>
            </w:pPr>
            <w:r>
              <w:rPr>
                <w:b/>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8" w:firstLine="0"/>
              <w:jc w:val="center"/>
            </w:pPr>
            <w:r>
              <w:rPr>
                <w:b/>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8" w:firstLine="0"/>
              <w:jc w:val="center"/>
            </w:pPr>
            <w:r>
              <w:rPr>
                <w:b/>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center"/>
            </w:pPr>
            <w:r>
              <w:rPr>
                <w:b/>
              </w:rPr>
              <w:t xml:space="preserve">Директор школы </w:t>
            </w:r>
          </w:p>
        </w:tc>
      </w:tr>
      <w:tr w:rsidR="000011B9">
        <w:trPr>
          <w:trHeight w:val="562"/>
        </w:trPr>
        <w:tc>
          <w:tcPr>
            <w:tcW w:w="7972" w:type="dxa"/>
            <w:gridSpan w:val="13"/>
            <w:tcBorders>
              <w:top w:val="single" w:sz="4" w:space="0" w:color="000000"/>
              <w:left w:val="single" w:sz="4" w:space="0" w:color="000000"/>
              <w:bottom w:val="single" w:sz="4" w:space="0" w:color="000000"/>
              <w:right w:val="nil"/>
            </w:tcBorders>
          </w:tcPr>
          <w:p w:rsidR="000011B9" w:rsidRDefault="008E4DFA">
            <w:pPr>
              <w:spacing w:after="26" w:line="259" w:lineRule="auto"/>
              <w:ind w:left="0" w:right="0" w:firstLine="0"/>
              <w:jc w:val="left"/>
            </w:pPr>
            <w:r>
              <w:rPr>
                <w:b/>
              </w:rPr>
              <w:t xml:space="preserve"> </w:t>
            </w:r>
          </w:p>
          <w:p w:rsidR="000011B9" w:rsidRDefault="008E4DFA">
            <w:pPr>
              <w:spacing w:after="0" w:line="259" w:lineRule="auto"/>
              <w:ind w:left="0" w:right="105" w:firstLine="0"/>
              <w:jc w:val="right"/>
            </w:pPr>
            <w:r>
              <w:rPr>
                <w:b/>
              </w:rPr>
              <w:t xml:space="preserve">Учебно-методическое и информационное обеспечения </w:t>
            </w:r>
          </w:p>
        </w:tc>
        <w:tc>
          <w:tcPr>
            <w:tcW w:w="1865" w:type="dxa"/>
            <w:tcBorders>
              <w:top w:val="single" w:sz="4" w:space="0" w:color="000000"/>
              <w:left w:val="nil"/>
              <w:bottom w:val="single" w:sz="4" w:space="0" w:color="000000"/>
              <w:right w:val="single" w:sz="4" w:space="0" w:color="000000"/>
            </w:tcBorders>
          </w:tcPr>
          <w:p w:rsidR="000011B9" w:rsidRDefault="000011B9">
            <w:pPr>
              <w:spacing w:after="160" w:line="259" w:lineRule="auto"/>
              <w:ind w:left="0" w:right="0" w:firstLine="0"/>
              <w:jc w:val="left"/>
            </w:pPr>
          </w:p>
        </w:tc>
      </w:tr>
      <w:tr w:rsidR="000011B9">
        <w:trPr>
          <w:trHeight w:val="288"/>
        </w:trPr>
        <w:tc>
          <w:tcPr>
            <w:tcW w:w="211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Организовать  в </w:t>
            </w:r>
          </w:p>
        </w:tc>
        <w:tc>
          <w:tcPr>
            <w:tcW w:w="5858" w:type="dxa"/>
            <w:gridSpan w:val="12"/>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6" w:firstLine="0"/>
              <w:jc w:val="center"/>
            </w:pPr>
            <w:r>
              <w:t xml:space="preserve">Выполнили </w:t>
            </w:r>
          </w:p>
        </w:tc>
        <w:tc>
          <w:tcPr>
            <w:tcW w:w="186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0" w:firstLine="0"/>
              <w:jc w:val="center"/>
            </w:pPr>
            <w:r>
              <w:rPr>
                <w:b/>
              </w:rPr>
              <w:t xml:space="preserve">Директор </w:t>
            </w:r>
          </w:p>
        </w:tc>
      </w:tr>
      <w:tr w:rsidR="000011B9">
        <w:trPr>
          <w:trHeight w:val="1390"/>
        </w:trPr>
        <w:tc>
          <w:tcPr>
            <w:tcW w:w="2114" w:type="dxa"/>
            <w:tcBorders>
              <w:top w:val="single" w:sz="4" w:space="0" w:color="000000"/>
              <w:left w:val="single" w:sz="4" w:space="0" w:color="000000"/>
              <w:bottom w:val="single" w:sz="4" w:space="0" w:color="000000"/>
              <w:right w:val="single" w:sz="4" w:space="0" w:color="000000"/>
            </w:tcBorders>
          </w:tcPr>
          <w:p w:rsidR="000011B9" w:rsidRDefault="008E4DFA">
            <w:pPr>
              <w:spacing w:after="45" w:line="238" w:lineRule="auto"/>
              <w:ind w:left="0" w:right="0" w:firstLine="0"/>
              <w:jc w:val="left"/>
            </w:pPr>
            <w:r>
              <w:t xml:space="preserve">каждом кабинете начальной школы возможность выхода в </w:t>
            </w:r>
          </w:p>
          <w:p w:rsidR="000011B9" w:rsidRDefault="008E4DFA">
            <w:pPr>
              <w:spacing w:after="0" w:line="259" w:lineRule="auto"/>
              <w:ind w:left="0" w:right="0" w:firstLine="0"/>
              <w:jc w:val="left"/>
            </w:pPr>
            <w:r>
              <w:t xml:space="preserve">Интернет. </w:t>
            </w:r>
          </w:p>
        </w:tc>
        <w:tc>
          <w:tcPr>
            <w:tcW w:w="490" w:type="dxa"/>
            <w:tcBorders>
              <w:top w:val="single" w:sz="4" w:space="0" w:color="000000"/>
              <w:left w:val="single" w:sz="4" w:space="0" w:color="000000"/>
              <w:bottom w:val="single" w:sz="4" w:space="0" w:color="000000"/>
              <w:right w:val="nil"/>
            </w:tcBorders>
          </w:tcPr>
          <w:p w:rsidR="000011B9" w:rsidRDefault="000011B9">
            <w:pPr>
              <w:spacing w:after="160" w:line="259" w:lineRule="auto"/>
              <w:ind w:left="0" w:right="0" w:firstLine="0"/>
              <w:jc w:val="left"/>
            </w:pPr>
          </w:p>
        </w:tc>
        <w:tc>
          <w:tcPr>
            <w:tcW w:w="487" w:type="dxa"/>
            <w:tcBorders>
              <w:top w:val="single" w:sz="4" w:space="0" w:color="000000"/>
              <w:left w:val="nil"/>
              <w:bottom w:val="single" w:sz="4" w:space="0" w:color="000000"/>
              <w:right w:val="nil"/>
            </w:tcBorders>
          </w:tcPr>
          <w:p w:rsidR="000011B9" w:rsidRDefault="000011B9">
            <w:pPr>
              <w:spacing w:after="160" w:line="259" w:lineRule="auto"/>
              <w:ind w:left="0" w:right="0" w:firstLine="0"/>
              <w:jc w:val="left"/>
            </w:pPr>
          </w:p>
        </w:tc>
        <w:tc>
          <w:tcPr>
            <w:tcW w:w="487" w:type="dxa"/>
            <w:tcBorders>
              <w:top w:val="single" w:sz="4" w:space="0" w:color="000000"/>
              <w:left w:val="nil"/>
              <w:bottom w:val="single" w:sz="4" w:space="0" w:color="000000"/>
              <w:right w:val="nil"/>
            </w:tcBorders>
          </w:tcPr>
          <w:p w:rsidR="000011B9" w:rsidRDefault="000011B9">
            <w:pPr>
              <w:spacing w:after="160" w:line="259" w:lineRule="auto"/>
              <w:ind w:left="0" w:right="0" w:firstLine="0"/>
              <w:jc w:val="left"/>
            </w:pPr>
          </w:p>
        </w:tc>
        <w:tc>
          <w:tcPr>
            <w:tcW w:w="490" w:type="dxa"/>
            <w:tcBorders>
              <w:top w:val="single" w:sz="4" w:space="0" w:color="000000"/>
              <w:left w:val="nil"/>
              <w:bottom w:val="single" w:sz="4" w:space="0" w:color="000000"/>
              <w:right w:val="nil"/>
            </w:tcBorders>
          </w:tcPr>
          <w:p w:rsidR="000011B9" w:rsidRDefault="000011B9">
            <w:pPr>
              <w:spacing w:after="160" w:line="259" w:lineRule="auto"/>
              <w:ind w:left="0" w:right="0" w:firstLine="0"/>
              <w:jc w:val="left"/>
            </w:pPr>
          </w:p>
        </w:tc>
        <w:tc>
          <w:tcPr>
            <w:tcW w:w="487" w:type="dxa"/>
            <w:tcBorders>
              <w:top w:val="single" w:sz="4" w:space="0" w:color="000000"/>
              <w:left w:val="nil"/>
              <w:bottom w:val="single" w:sz="4" w:space="0" w:color="000000"/>
              <w:right w:val="nil"/>
            </w:tcBorders>
          </w:tcPr>
          <w:p w:rsidR="000011B9" w:rsidRDefault="000011B9">
            <w:pPr>
              <w:spacing w:after="160" w:line="259" w:lineRule="auto"/>
              <w:ind w:left="0" w:right="0" w:firstLine="0"/>
              <w:jc w:val="left"/>
            </w:pPr>
          </w:p>
        </w:tc>
        <w:tc>
          <w:tcPr>
            <w:tcW w:w="488" w:type="dxa"/>
            <w:tcBorders>
              <w:top w:val="single" w:sz="4" w:space="0" w:color="000000"/>
              <w:left w:val="nil"/>
              <w:bottom w:val="single" w:sz="4" w:space="0" w:color="000000"/>
              <w:right w:val="nil"/>
            </w:tcBorders>
          </w:tcPr>
          <w:p w:rsidR="000011B9" w:rsidRDefault="000011B9">
            <w:pPr>
              <w:spacing w:after="160" w:line="259" w:lineRule="auto"/>
              <w:ind w:left="0" w:right="0" w:firstLine="0"/>
              <w:jc w:val="left"/>
            </w:pPr>
          </w:p>
        </w:tc>
        <w:tc>
          <w:tcPr>
            <w:tcW w:w="490" w:type="dxa"/>
            <w:tcBorders>
              <w:top w:val="single" w:sz="4" w:space="0" w:color="000000"/>
              <w:left w:val="nil"/>
              <w:bottom w:val="single" w:sz="4" w:space="0" w:color="000000"/>
              <w:right w:val="nil"/>
            </w:tcBorders>
          </w:tcPr>
          <w:p w:rsidR="000011B9" w:rsidRDefault="000011B9">
            <w:pPr>
              <w:spacing w:after="160" w:line="259" w:lineRule="auto"/>
              <w:ind w:left="0" w:right="0" w:firstLine="0"/>
              <w:jc w:val="left"/>
            </w:pPr>
          </w:p>
        </w:tc>
        <w:tc>
          <w:tcPr>
            <w:tcW w:w="487" w:type="dxa"/>
            <w:tcBorders>
              <w:top w:val="single" w:sz="4" w:space="0" w:color="000000"/>
              <w:left w:val="nil"/>
              <w:bottom w:val="single" w:sz="4" w:space="0" w:color="000000"/>
              <w:right w:val="nil"/>
            </w:tcBorders>
          </w:tcPr>
          <w:p w:rsidR="000011B9" w:rsidRDefault="000011B9">
            <w:pPr>
              <w:spacing w:after="160" w:line="259" w:lineRule="auto"/>
              <w:ind w:left="0" w:right="0" w:firstLine="0"/>
              <w:jc w:val="left"/>
            </w:pPr>
          </w:p>
        </w:tc>
        <w:tc>
          <w:tcPr>
            <w:tcW w:w="487" w:type="dxa"/>
            <w:tcBorders>
              <w:top w:val="single" w:sz="4" w:space="0" w:color="000000"/>
              <w:left w:val="nil"/>
              <w:bottom w:val="single" w:sz="4" w:space="0" w:color="000000"/>
              <w:right w:val="nil"/>
            </w:tcBorders>
          </w:tcPr>
          <w:p w:rsidR="000011B9" w:rsidRDefault="000011B9">
            <w:pPr>
              <w:spacing w:after="160" w:line="259" w:lineRule="auto"/>
              <w:ind w:left="0" w:right="0" w:firstLine="0"/>
              <w:jc w:val="left"/>
            </w:pPr>
          </w:p>
        </w:tc>
        <w:tc>
          <w:tcPr>
            <w:tcW w:w="490" w:type="dxa"/>
            <w:tcBorders>
              <w:top w:val="single" w:sz="4" w:space="0" w:color="000000"/>
              <w:left w:val="nil"/>
              <w:bottom w:val="single" w:sz="4" w:space="0" w:color="000000"/>
              <w:right w:val="nil"/>
            </w:tcBorders>
          </w:tcPr>
          <w:p w:rsidR="000011B9" w:rsidRDefault="000011B9">
            <w:pPr>
              <w:spacing w:after="160" w:line="259" w:lineRule="auto"/>
              <w:ind w:left="0" w:right="0" w:firstLine="0"/>
              <w:jc w:val="left"/>
            </w:pPr>
          </w:p>
        </w:tc>
        <w:tc>
          <w:tcPr>
            <w:tcW w:w="487" w:type="dxa"/>
            <w:tcBorders>
              <w:top w:val="single" w:sz="4" w:space="0" w:color="000000"/>
              <w:left w:val="nil"/>
              <w:bottom w:val="single" w:sz="4" w:space="0" w:color="000000"/>
              <w:right w:val="nil"/>
            </w:tcBorders>
          </w:tcPr>
          <w:p w:rsidR="000011B9" w:rsidRDefault="000011B9">
            <w:pPr>
              <w:spacing w:after="160" w:line="259" w:lineRule="auto"/>
              <w:ind w:left="0" w:right="0" w:firstLine="0"/>
              <w:jc w:val="left"/>
            </w:pPr>
          </w:p>
        </w:tc>
        <w:tc>
          <w:tcPr>
            <w:tcW w:w="487" w:type="dxa"/>
            <w:tcBorders>
              <w:top w:val="single" w:sz="4" w:space="0" w:color="000000"/>
              <w:left w:val="nil"/>
              <w:bottom w:val="single" w:sz="4" w:space="0" w:color="000000"/>
              <w:right w:val="single" w:sz="4" w:space="0" w:color="000000"/>
            </w:tcBorders>
          </w:tcPr>
          <w:p w:rsidR="000011B9" w:rsidRDefault="000011B9">
            <w:pPr>
              <w:spacing w:after="160" w:line="259" w:lineRule="auto"/>
              <w:ind w:left="0" w:right="0" w:firstLine="0"/>
              <w:jc w:val="left"/>
            </w:pPr>
          </w:p>
        </w:tc>
        <w:tc>
          <w:tcPr>
            <w:tcW w:w="186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4" w:firstLine="0"/>
              <w:jc w:val="center"/>
            </w:pPr>
            <w:r>
              <w:rPr>
                <w:b/>
              </w:rPr>
              <w:t xml:space="preserve">школы </w:t>
            </w:r>
          </w:p>
        </w:tc>
      </w:tr>
      <w:tr w:rsidR="000011B9">
        <w:trPr>
          <w:trHeight w:val="840"/>
        </w:trPr>
        <w:tc>
          <w:tcPr>
            <w:tcW w:w="211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Пополнение школьной библиотеки.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7" w:right="0" w:firstLine="0"/>
              <w:jc w:val="center"/>
            </w:pPr>
            <w:r>
              <w:rPr>
                <w:b/>
              </w:rPr>
              <w:t xml:space="preserve">Библиоте карь, учителя </w:t>
            </w:r>
          </w:p>
        </w:tc>
      </w:tr>
      <w:tr w:rsidR="000011B9">
        <w:trPr>
          <w:trHeight w:val="1666"/>
        </w:trPr>
        <w:tc>
          <w:tcPr>
            <w:tcW w:w="211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Приобретение методической и учебной литературы, соответствующей  ФГОС.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7" w:right="0" w:firstLine="0"/>
              <w:jc w:val="center"/>
            </w:pPr>
            <w:r>
              <w:rPr>
                <w:b/>
              </w:rPr>
              <w:t xml:space="preserve">Библиоте карь, учителя </w:t>
            </w:r>
          </w:p>
        </w:tc>
      </w:tr>
      <w:tr w:rsidR="000011B9">
        <w:trPr>
          <w:trHeight w:val="1114"/>
        </w:trPr>
        <w:tc>
          <w:tcPr>
            <w:tcW w:w="211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Приобретение учебников с электронным приложением.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7" w:right="0" w:firstLine="0"/>
              <w:jc w:val="center"/>
            </w:pPr>
            <w:r>
              <w:rPr>
                <w:b/>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8" w:right="0" w:firstLine="0"/>
              <w:jc w:val="center"/>
            </w:pPr>
            <w:r>
              <w:rPr>
                <w:b/>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8" w:right="0" w:firstLine="0"/>
              <w:jc w:val="center"/>
            </w:pP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6" w:right="0" w:firstLine="0"/>
              <w:jc w:val="center"/>
            </w:pPr>
            <w:r>
              <w:rPr>
                <w:b/>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w:t>
            </w:r>
            <w: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8" w:right="0" w:firstLine="0"/>
              <w:jc w:val="center"/>
            </w:pPr>
            <w:r>
              <w:rPr>
                <w:b/>
              </w:rPr>
              <w:t xml:space="preserve"> </w:t>
            </w:r>
          </w:p>
        </w:tc>
        <w:tc>
          <w:tcPr>
            <w:tcW w:w="49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5" w:right="0" w:firstLine="0"/>
              <w:jc w:val="center"/>
            </w:pPr>
            <w:r>
              <w:rPr>
                <w:b/>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8" w:right="0" w:firstLine="0"/>
              <w:jc w:val="center"/>
            </w:pPr>
            <w:r>
              <w:rPr>
                <w:b/>
              </w:rPr>
              <w:t xml:space="preserve"> </w:t>
            </w:r>
          </w:p>
        </w:tc>
        <w:tc>
          <w:tcPr>
            <w:tcW w:w="48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8" w:right="0" w:firstLine="0"/>
              <w:jc w:val="center"/>
            </w:pPr>
            <w:r>
              <w:rPr>
                <w:b/>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48" w:right="0" w:firstLine="0"/>
              <w:jc w:val="left"/>
            </w:pPr>
            <w:r>
              <w:rPr>
                <w:b/>
              </w:rPr>
              <w:t xml:space="preserve">Библиотекарь </w:t>
            </w:r>
          </w:p>
        </w:tc>
      </w:tr>
    </w:tbl>
    <w:p w:rsidR="000011B9" w:rsidRDefault="008E4DFA">
      <w:pPr>
        <w:spacing w:after="23" w:line="259" w:lineRule="auto"/>
        <w:ind w:left="360" w:right="0" w:firstLine="0"/>
        <w:jc w:val="center"/>
      </w:pPr>
      <w:r>
        <w:rPr>
          <w:b/>
        </w:rPr>
        <w:t xml:space="preserve"> </w:t>
      </w:r>
    </w:p>
    <w:p w:rsidR="000011B9" w:rsidRDefault="008E4DFA">
      <w:pPr>
        <w:pStyle w:val="3"/>
        <w:ind w:left="368" w:right="65"/>
      </w:pPr>
      <w:r>
        <w:t xml:space="preserve">3.3.1 Кадровые условия реализации основной образовательной программы </w:t>
      </w:r>
    </w:p>
    <w:p w:rsidR="000011B9" w:rsidRDefault="008E4DFA">
      <w:pPr>
        <w:ind w:left="345" w:right="6" w:firstLine="569"/>
      </w:pPr>
      <w:r>
        <w:t xml:space="preserve">Начальная школа укомплектована кадрами, имеющими необходимую квалификацию для решения задач, определѐнных ООП НОО. </w:t>
      </w:r>
    </w:p>
    <w:p w:rsidR="000011B9" w:rsidRDefault="008E4DFA">
      <w:pPr>
        <w:ind w:left="355" w:right="6"/>
      </w:pPr>
      <w:r>
        <w:t xml:space="preserve"> 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0011B9" w:rsidRDefault="008E4DFA">
      <w:pPr>
        <w:ind w:left="355" w:right="6"/>
      </w:pPr>
      <w:r>
        <w:t xml:space="preserve"> Также в школе имеются медицинский работник, работники пищеблока, вспомогательный персонал. </w:t>
      </w:r>
    </w:p>
    <w:tbl>
      <w:tblPr>
        <w:tblStyle w:val="TableGrid"/>
        <w:tblW w:w="9998" w:type="dxa"/>
        <w:tblInd w:w="86" w:type="dxa"/>
        <w:tblCellMar>
          <w:top w:w="7" w:type="dxa"/>
          <w:left w:w="108" w:type="dxa"/>
        </w:tblCellMar>
        <w:tblLook w:val="04A0"/>
      </w:tblPr>
      <w:tblGrid>
        <w:gridCol w:w="2518"/>
        <w:gridCol w:w="3937"/>
        <w:gridCol w:w="1492"/>
        <w:gridCol w:w="2051"/>
      </w:tblGrid>
      <w:tr w:rsidR="000011B9" w:rsidTr="00FD6D67">
        <w:trPr>
          <w:trHeight w:val="701"/>
        </w:trPr>
        <w:tc>
          <w:tcPr>
            <w:tcW w:w="251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9" w:firstLine="0"/>
              <w:jc w:val="center"/>
            </w:pPr>
            <w:r>
              <w:rPr>
                <w:b/>
              </w:rPr>
              <w:lastRenderedPageBreak/>
              <w:t>Должность</w:t>
            </w:r>
            <w:r>
              <w:t xml:space="preserve"> </w:t>
            </w:r>
          </w:p>
        </w:tc>
        <w:tc>
          <w:tcPr>
            <w:tcW w:w="39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8" w:firstLine="0"/>
              <w:jc w:val="center"/>
            </w:pPr>
            <w:r>
              <w:rPr>
                <w:b/>
              </w:rPr>
              <w:t>Должностные обязанности</w:t>
            </w:r>
            <w:r>
              <w:t xml:space="preserve"> </w:t>
            </w:r>
          </w:p>
        </w:tc>
        <w:tc>
          <w:tcPr>
            <w:tcW w:w="149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center"/>
            </w:pPr>
            <w:r>
              <w:rPr>
                <w:b/>
              </w:rPr>
              <w:t xml:space="preserve">Количество работников </w:t>
            </w:r>
            <w:r>
              <w:t xml:space="preserve"> </w:t>
            </w:r>
          </w:p>
        </w:tc>
        <w:tc>
          <w:tcPr>
            <w:tcW w:w="205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center"/>
            </w:pPr>
            <w:r>
              <w:rPr>
                <w:b/>
              </w:rPr>
              <w:t xml:space="preserve">Уровень квалификации </w:t>
            </w:r>
            <w:r>
              <w:t xml:space="preserve"> </w:t>
            </w:r>
          </w:p>
        </w:tc>
      </w:tr>
      <w:tr w:rsidR="000011B9" w:rsidTr="00FD6D67">
        <w:trPr>
          <w:trHeight w:val="1114"/>
        </w:trPr>
        <w:tc>
          <w:tcPr>
            <w:tcW w:w="251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руководитель образовательного учреждения </w:t>
            </w:r>
          </w:p>
        </w:tc>
        <w:tc>
          <w:tcPr>
            <w:tcW w:w="39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8" w:firstLine="0"/>
            </w:pPr>
            <w:r>
              <w:t xml:space="preserve">обеспечивает системную образовательную и административно-хозяйственную работу образовательного учреждения </w:t>
            </w:r>
          </w:p>
        </w:tc>
        <w:tc>
          <w:tcPr>
            <w:tcW w:w="149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0" w:firstLine="0"/>
              <w:jc w:val="center"/>
            </w:pPr>
            <w:r>
              <w:t xml:space="preserve"> </w:t>
            </w:r>
          </w:p>
          <w:p w:rsidR="000011B9" w:rsidRDefault="008E4DFA">
            <w:pPr>
              <w:spacing w:after="0" w:line="259" w:lineRule="auto"/>
              <w:ind w:left="0" w:right="110" w:firstLine="0"/>
              <w:jc w:val="center"/>
            </w:pPr>
            <w:r>
              <w:t xml:space="preserve">1 </w:t>
            </w:r>
          </w:p>
        </w:tc>
        <w:tc>
          <w:tcPr>
            <w:tcW w:w="205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соответствие занимаемой должности </w:t>
            </w:r>
          </w:p>
        </w:tc>
      </w:tr>
      <w:tr w:rsidR="000011B9" w:rsidTr="00FD6D67">
        <w:trPr>
          <w:trHeight w:val="2218"/>
        </w:trPr>
        <w:tc>
          <w:tcPr>
            <w:tcW w:w="251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заместитель руководите</w:t>
            </w:r>
            <w:r w:rsidR="00FD6D67">
              <w:t>ля по У</w:t>
            </w:r>
            <w:r>
              <w:t xml:space="preserve">Р </w:t>
            </w:r>
          </w:p>
        </w:tc>
        <w:tc>
          <w:tcPr>
            <w:tcW w:w="39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7" w:firstLine="0"/>
            </w:pPr>
            <w:r>
              <w:t xml:space="preserve">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149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0" w:firstLine="0"/>
              <w:jc w:val="center"/>
            </w:pPr>
            <w:r>
              <w:t xml:space="preserve">1 </w:t>
            </w:r>
          </w:p>
        </w:tc>
        <w:tc>
          <w:tcPr>
            <w:tcW w:w="2051" w:type="dxa"/>
            <w:tcBorders>
              <w:top w:val="single" w:sz="4" w:space="0" w:color="000000"/>
              <w:left w:val="single" w:sz="4" w:space="0" w:color="000000"/>
              <w:bottom w:val="single" w:sz="4" w:space="0" w:color="000000"/>
              <w:right w:val="single" w:sz="4" w:space="0" w:color="000000"/>
            </w:tcBorders>
          </w:tcPr>
          <w:p w:rsidR="000011B9" w:rsidRDefault="00FD6D67">
            <w:pPr>
              <w:spacing w:after="0" w:line="259" w:lineRule="auto"/>
              <w:ind w:left="0" w:right="0" w:firstLine="0"/>
              <w:jc w:val="left"/>
            </w:pPr>
            <w:r>
              <w:t>1 квалификационная категория</w:t>
            </w:r>
          </w:p>
        </w:tc>
      </w:tr>
      <w:tr w:rsidR="000011B9" w:rsidTr="00FD6D67">
        <w:trPr>
          <w:trHeight w:val="2770"/>
        </w:trPr>
        <w:tc>
          <w:tcPr>
            <w:tcW w:w="251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заместитель руководителя по ВР </w:t>
            </w:r>
          </w:p>
        </w:tc>
        <w:tc>
          <w:tcPr>
            <w:tcW w:w="3937" w:type="dxa"/>
            <w:tcBorders>
              <w:top w:val="single" w:sz="4" w:space="0" w:color="000000"/>
              <w:left w:val="single" w:sz="4" w:space="0" w:color="000000"/>
              <w:bottom w:val="single" w:sz="4" w:space="0" w:color="000000"/>
              <w:right w:val="single" w:sz="4" w:space="0" w:color="000000"/>
            </w:tcBorders>
          </w:tcPr>
          <w:p w:rsidR="000011B9" w:rsidRDefault="008E4DFA">
            <w:pPr>
              <w:spacing w:after="47" w:line="238" w:lineRule="auto"/>
              <w:ind w:left="0" w:right="106" w:firstLine="0"/>
            </w:pPr>
            <w:r>
              <w:t xml:space="preserve">содействует развитию личности, талантов и способностей, формированию общей культуры учащихся, расширению социальной сферы в их воспитании. Проводит воспитательные и иные мероприятия. Организует работу кружков, секций и других объединений, разнообразную </w:t>
            </w:r>
          </w:p>
          <w:p w:rsidR="000011B9" w:rsidRDefault="008E4DFA">
            <w:pPr>
              <w:spacing w:after="0" w:line="259" w:lineRule="auto"/>
              <w:ind w:left="0" w:right="0" w:firstLine="0"/>
              <w:jc w:val="left"/>
            </w:pPr>
            <w:r>
              <w:t xml:space="preserve">деятельность учащихся и взрослых </w:t>
            </w:r>
          </w:p>
        </w:tc>
        <w:tc>
          <w:tcPr>
            <w:tcW w:w="149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0" w:firstLine="0"/>
              <w:jc w:val="center"/>
            </w:pPr>
            <w:r>
              <w:t xml:space="preserve">1 </w:t>
            </w:r>
          </w:p>
        </w:tc>
        <w:tc>
          <w:tcPr>
            <w:tcW w:w="2051" w:type="dxa"/>
            <w:tcBorders>
              <w:top w:val="single" w:sz="4" w:space="0" w:color="000000"/>
              <w:left w:val="single" w:sz="4" w:space="0" w:color="000000"/>
              <w:bottom w:val="single" w:sz="4" w:space="0" w:color="000000"/>
              <w:right w:val="single" w:sz="4" w:space="0" w:color="000000"/>
            </w:tcBorders>
          </w:tcPr>
          <w:p w:rsidR="000011B9" w:rsidRDefault="00FD6D67">
            <w:pPr>
              <w:spacing w:after="0" w:line="259" w:lineRule="auto"/>
              <w:ind w:left="0" w:right="0" w:firstLine="0"/>
              <w:jc w:val="left"/>
            </w:pPr>
            <w:r>
              <w:t>1 квалификационная категория</w:t>
            </w:r>
          </w:p>
        </w:tc>
      </w:tr>
      <w:tr w:rsidR="000011B9" w:rsidTr="00FD6D67">
        <w:trPr>
          <w:trHeight w:val="1666"/>
        </w:trPr>
        <w:tc>
          <w:tcPr>
            <w:tcW w:w="251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учителя </w:t>
            </w:r>
          </w:p>
        </w:tc>
        <w:tc>
          <w:tcPr>
            <w:tcW w:w="39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8" w:firstLine="0"/>
            </w:pPr>
            <w:r>
              <w:t xml:space="preserve">Осуществляют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492" w:type="dxa"/>
            <w:tcBorders>
              <w:top w:val="single" w:sz="4" w:space="0" w:color="000000"/>
              <w:left w:val="single" w:sz="4" w:space="0" w:color="000000"/>
              <w:bottom w:val="single" w:sz="4" w:space="0" w:color="000000"/>
              <w:right w:val="single" w:sz="4" w:space="0" w:color="000000"/>
            </w:tcBorders>
          </w:tcPr>
          <w:p w:rsidR="000011B9" w:rsidRDefault="00FD6D67">
            <w:pPr>
              <w:spacing w:after="0" w:line="259" w:lineRule="auto"/>
              <w:ind w:left="0" w:right="61" w:firstLine="0"/>
              <w:jc w:val="center"/>
            </w:pPr>
            <w:r>
              <w:t>14</w:t>
            </w:r>
          </w:p>
        </w:tc>
        <w:tc>
          <w:tcPr>
            <w:tcW w:w="2051" w:type="dxa"/>
            <w:tcBorders>
              <w:top w:val="single" w:sz="4" w:space="0" w:color="000000"/>
              <w:left w:val="single" w:sz="4" w:space="0" w:color="000000"/>
              <w:bottom w:val="single" w:sz="4" w:space="0" w:color="000000"/>
              <w:right w:val="single" w:sz="4" w:space="0" w:color="000000"/>
            </w:tcBorders>
          </w:tcPr>
          <w:p w:rsidR="000011B9" w:rsidRDefault="008E4DFA">
            <w:pPr>
              <w:spacing w:after="19" w:line="259" w:lineRule="auto"/>
              <w:ind w:left="0" w:right="0" w:firstLine="0"/>
              <w:jc w:val="left"/>
            </w:pPr>
            <w:r>
              <w:t xml:space="preserve">высшая </w:t>
            </w:r>
            <w:r w:rsidR="00FD6D67">
              <w:t>-0 чел.</w:t>
            </w:r>
          </w:p>
          <w:p w:rsidR="000011B9" w:rsidRDefault="008E4DFA">
            <w:pPr>
              <w:spacing w:after="0" w:line="259" w:lineRule="auto"/>
              <w:ind w:left="0" w:right="0" w:firstLine="0"/>
              <w:jc w:val="left"/>
            </w:pPr>
            <w:r>
              <w:t xml:space="preserve">первая </w:t>
            </w:r>
            <w:r w:rsidR="00FD6D67">
              <w:t>-</w:t>
            </w:r>
            <w:r w:rsidR="00B56348">
              <w:t>10 человек</w:t>
            </w:r>
          </w:p>
          <w:p w:rsidR="000011B9" w:rsidRDefault="008E4DFA">
            <w:pPr>
              <w:spacing w:after="0" w:line="259" w:lineRule="auto"/>
              <w:ind w:left="0" w:right="0" w:firstLine="0"/>
              <w:jc w:val="left"/>
            </w:pPr>
            <w:r>
              <w:t xml:space="preserve"> </w:t>
            </w:r>
          </w:p>
        </w:tc>
      </w:tr>
      <w:tr w:rsidR="000011B9" w:rsidTr="00FD6D67">
        <w:trPr>
          <w:trHeight w:val="2218"/>
        </w:trPr>
        <w:tc>
          <w:tcPr>
            <w:tcW w:w="251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библиотекарь </w:t>
            </w:r>
          </w:p>
        </w:tc>
        <w:tc>
          <w:tcPr>
            <w:tcW w:w="39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9" w:firstLine="0"/>
            </w:pPr>
            <w:r>
              <w:t xml:space="preserve">обеспечивает доступ учащихся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учащихся </w:t>
            </w:r>
          </w:p>
        </w:tc>
        <w:tc>
          <w:tcPr>
            <w:tcW w:w="149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61" w:firstLine="0"/>
              <w:jc w:val="center"/>
            </w:pPr>
            <w:r>
              <w:t xml:space="preserve">1 </w:t>
            </w:r>
          </w:p>
        </w:tc>
        <w:tc>
          <w:tcPr>
            <w:tcW w:w="205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tc>
      </w:tr>
    </w:tbl>
    <w:p w:rsidR="000011B9" w:rsidRDefault="008E4DFA">
      <w:pPr>
        <w:spacing w:after="27" w:line="259" w:lineRule="auto"/>
        <w:ind w:left="360" w:right="0" w:firstLine="0"/>
        <w:jc w:val="left"/>
      </w:pPr>
      <w:r>
        <w:rPr>
          <w:b/>
        </w:rPr>
        <w:t xml:space="preserve"> </w:t>
      </w:r>
    </w:p>
    <w:p w:rsidR="000011B9" w:rsidRDefault="008E4DFA">
      <w:pPr>
        <w:pStyle w:val="1"/>
        <w:ind w:left="368" w:right="66"/>
      </w:pPr>
      <w:r>
        <w:t xml:space="preserve">Кадровое обеспечение реализации основной образовательной программы  </w:t>
      </w:r>
    </w:p>
    <w:p w:rsidR="000011B9" w:rsidRDefault="008E4DFA">
      <w:pPr>
        <w:spacing w:after="5" w:line="271" w:lineRule="auto"/>
        <w:ind w:left="462" w:right="0"/>
        <w:jc w:val="left"/>
      </w:pPr>
      <w:r>
        <w:rPr>
          <w:b/>
        </w:rPr>
        <w:t xml:space="preserve">Профессиональное развитие и повышение квалификации педагогических работников </w:t>
      </w:r>
    </w:p>
    <w:p w:rsidR="000011B9" w:rsidRDefault="008E4DFA">
      <w:pPr>
        <w:ind w:left="345" w:right="6" w:firstLine="708"/>
      </w:pPr>
      <w: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w:t>
      </w:r>
      <w:r w:rsidR="00B56348">
        <w:t>образовательными задачами</w:t>
      </w:r>
      <w:r>
        <w:t xml:space="preserve"> адекватности системы непрерывного педагогического образования происходящим изменениям в системе образования в целом.  </w:t>
      </w:r>
    </w:p>
    <w:p w:rsidR="000011B9" w:rsidRDefault="008E4DFA">
      <w:pPr>
        <w:ind w:left="355" w:right="6"/>
      </w:pPr>
      <w:r>
        <w:t xml:space="preserve">Ожидаемый результат повышения квалификации — профессиональная готовность педагогов к реализации ФГОС: </w:t>
      </w:r>
    </w:p>
    <w:p w:rsidR="000011B9" w:rsidRDefault="008E4DFA">
      <w:pPr>
        <w:numPr>
          <w:ilvl w:val="0"/>
          <w:numId w:val="76"/>
        </w:numPr>
        <w:ind w:right="6" w:firstLine="142"/>
      </w:pPr>
      <w:r>
        <w:rPr>
          <w:b/>
        </w:rPr>
        <w:t>обеспечение</w:t>
      </w:r>
      <w:r>
        <w:t xml:space="preserve"> оптимального вхождения учителя в систему ценностей современного образования; </w:t>
      </w:r>
    </w:p>
    <w:p w:rsidR="000011B9" w:rsidRDefault="008E4DFA">
      <w:pPr>
        <w:numPr>
          <w:ilvl w:val="0"/>
          <w:numId w:val="76"/>
        </w:numPr>
        <w:ind w:right="6" w:firstLine="142"/>
      </w:pPr>
      <w:r>
        <w:rPr>
          <w:b/>
        </w:rPr>
        <w:t xml:space="preserve">принятие </w:t>
      </w:r>
      <w:r>
        <w:t xml:space="preserve">идеологии ФГОС общего образования; </w:t>
      </w:r>
    </w:p>
    <w:p w:rsidR="000011B9" w:rsidRDefault="008E4DFA">
      <w:pPr>
        <w:numPr>
          <w:ilvl w:val="0"/>
          <w:numId w:val="76"/>
        </w:numPr>
        <w:spacing w:after="35"/>
        <w:ind w:right="6" w:firstLine="142"/>
      </w:pPr>
      <w:r>
        <w:rPr>
          <w:b/>
        </w:rPr>
        <w:lastRenderedPageBreak/>
        <w:t>освоение</w:t>
      </w:r>
      <w:r>
        <w:t xml:space="preserve"> новой системы требований к структуре ООП НОО, результатам </w:t>
      </w:r>
      <w:r w:rsidR="00B56348">
        <w:t>ещё</w:t>
      </w:r>
      <w:r>
        <w:t xml:space="preserve"> освоения и условиям реализации, а также системы оценки итогов образовательной деятельности учащихся; </w:t>
      </w:r>
    </w:p>
    <w:p w:rsidR="000011B9" w:rsidRDefault="008E4DFA">
      <w:pPr>
        <w:numPr>
          <w:ilvl w:val="0"/>
          <w:numId w:val="76"/>
        </w:numPr>
        <w:ind w:right="6" w:firstLine="142"/>
      </w:pPr>
      <w:r>
        <w:rPr>
          <w:b/>
        </w:rPr>
        <w:t>овладение</w:t>
      </w:r>
      <w:r>
        <w:t xml:space="preserve"> учебно-методическими и информационно-методическими ресурсами, необходимыми для успешного решения задач ФГОС. </w:t>
      </w:r>
    </w:p>
    <w:p w:rsidR="000011B9" w:rsidRDefault="008E4DFA">
      <w:pPr>
        <w:ind w:left="355" w:right="6"/>
      </w:pPr>
      <w:r>
        <w:t xml:space="preserve">Нормативным сопровождением процесса подготовки, повышения квалификации психологопедагогических и управленческих кадров начального общего образования являются основные и дополнительные профессиональные образовательные программы, содержание которых выстраивается на основе системно-деятельностного, компетентностного подходов, в соответствии  с целями, содержанием, технологиями, методиками начального общего </w:t>
      </w:r>
    </w:p>
    <w:p w:rsidR="000011B9" w:rsidRDefault="008E4DFA">
      <w:pPr>
        <w:ind w:left="355" w:right="6"/>
      </w:pPr>
      <w:r>
        <w:t xml:space="preserve">образования. </w:t>
      </w:r>
    </w:p>
    <w:p w:rsidR="000011B9" w:rsidRDefault="008E4DFA">
      <w:pPr>
        <w:pStyle w:val="1"/>
        <w:ind w:left="368" w:right="60"/>
      </w:pPr>
      <w:r>
        <w:t xml:space="preserve">Организация методической работы </w:t>
      </w:r>
    </w:p>
    <w:p w:rsidR="000011B9" w:rsidRDefault="008E4DFA">
      <w:pPr>
        <w:spacing w:after="34"/>
        <w:ind w:left="355" w:right="0"/>
        <w:jc w:val="left"/>
      </w:pPr>
      <w:r>
        <w:rPr>
          <w:i/>
        </w:rPr>
        <w:t xml:space="preserve">     Компетентности учителя уровня начального общего образования, обусловленные требованиями к структуре основных образовательных программ: </w:t>
      </w:r>
    </w:p>
    <w:p w:rsidR="000011B9" w:rsidRDefault="008E4DFA">
      <w:pPr>
        <w:numPr>
          <w:ilvl w:val="0"/>
          <w:numId w:val="77"/>
        </w:numPr>
        <w:ind w:right="6" w:firstLine="142"/>
      </w:pPr>
      <w:r>
        <w:t xml:space="preserve">осуществлять личностно-деятельностный  подход к организации обучения; </w:t>
      </w:r>
    </w:p>
    <w:p w:rsidR="000011B9" w:rsidRDefault="008E4DFA">
      <w:pPr>
        <w:numPr>
          <w:ilvl w:val="0"/>
          <w:numId w:val="77"/>
        </w:numPr>
        <w:ind w:right="6" w:firstLine="142"/>
      </w:pPr>
      <w:r>
        <w:t xml:space="preserve">выстраивать индивидуальные траектории развития ученика на основе планируемых результатов освоения образовательных программ (далее – ПРООП); </w:t>
      </w:r>
    </w:p>
    <w:p w:rsidR="000011B9" w:rsidRDefault="008E4DFA">
      <w:pPr>
        <w:numPr>
          <w:ilvl w:val="0"/>
          <w:numId w:val="77"/>
        </w:numPr>
        <w:ind w:right="6" w:firstLine="142"/>
      </w:pPr>
      <w:r>
        <w:t xml:space="preserve">разрабатывать и эффективно применять образовательные технологии, позволяющие достигать ПРООП. </w:t>
      </w:r>
    </w:p>
    <w:p w:rsidR="000011B9" w:rsidRDefault="008E4DFA">
      <w:pPr>
        <w:spacing w:after="34"/>
        <w:ind w:left="355" w:right="0"/>
        <w:jc w:val="left"/>
      </w:pPr>
      <w:r>
        <w:rPr>
          <w:i/>
        </w:rPr>
        <w:t xml:space="preserve">   Компетентности учителя уровня начального общего образования, обусловленные требованиями к результатам освоения основных образовательных программ: </w:t>
      </w:r>
    </w:p>
    <w:p w:rsidR="000011B9" w:rsidRDefault="008E4DFA">
      <w:pPr>
        <w:numPr>
          <w:ilvl w:val="0"/>
          <w:numId w:val="77"/>
        </w:numPr>
        <w:spacing w:after="36"/>
        <w:ind w:right="6" w:firstLine="142"/>
      </w:pPr>
      <w:r>
        <w:t xml:space="preserve">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 </w:t>
      </w:r>
    </w:p>
    <w:p w:rsidR="000011B9" w:rsidRDefault="008E4DFA">
      <w:pPr>
        <w:numPr>
          <w:ilvl w:val="0"/>
          <w:numId w:val="77"/>
        </w:numPr>
        <w:ind w:right="6" w:firstLine="142"/>
      </w:pPr>
      <w:r>
        <w:t xml:space="preserve">иметь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 </w:t>
      </w:r>
    </w:p>
    <w:p w:rsidR="000011B9" w:rsidRDefault="008E4DFA">
      <w:pPr>
        <w:spacing w:after="34"/>
        <w:ind w:left="355" w:right="0"/>
        <w:jc w:val="left"/>
      </w:pPr>
      <w:r>
        <w:rPr>
          <w:i/>
        </w:rPr>
        <w:t xml:space="preserve">   Компетентности учителя уровня начального общего образования, обусловленные требованиями к условиям реализации основных образовательных программ</w:t>
      </w:r>
      <w:r>
        <w:t xml:space="preserve">: </w:t>
      </w:r>
    </w:p>
    <w:p w:rsidR="000011B9" w:rsidRDefault="008E4DFA">
      <w:pPr>
        <w:numPr>
          <w:ilvl w:val="0"/>
          <w:numId w:val="77"/>
        </w:numPr>
        <w:ind w:right="6" w:firstLine="142"/>
      </w:pPr>
      <w:r>
        <w:t xml:space="preserve">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 </w:t>
      </w:r>
    </w:p>
    <w:p w:rsidR="000011B9" w:rsidRDefault="008E4DFA">
      <w:pPr>
        <w:numPr>
          <w:ilvl w:val="0"/>
          <w:numId w:val="77"/>
        </w:numPr>
        <w:ind w:right="6" w:firstLine="142"/>
      </w:pPr>
      <w:r>
        <w:t xml:space="preserve">достижения планируемых результатов освоения образовательных программ; </w:t>
      </w:r>
    </w:p>
    <w:p w:rsidR="000011B9" w:rsidRDefault="008E4DFA">
      <w:pPr>
        <w:numPr>
          <w:ilvl w:val="0"/>
          <w:numId w:val="77"/>
        </w:numPr>
        <w:ind w:right="6" w:firstLine="142"/>
      </w:pPr>
      <w:r>
        <w:t xml:space="preserve">реализации программ воспитания и социализации обучающихся; </w:t>
      </w:r>
    </w:p>
    <w:p w:rsidR="000011B9" w:rsidRDefault="008E4DFA">
      <w:pPr>
        <w:numPr>
          <w:ilvl w:val="0"/>
          <w:numId w:val="77"/>
        </w:numPr>
        <w:ind w:right="6" w:firstLine="142"/>
      </w:pPr>
      <w:r>
        <w:t xml:space="preserve">эффективного использования здоровьесберегающих технологий в условиях реализации ФГОС;  </w:t>
      </w:r>
    </w:p>
    <w:p w:rsidR="000011B9" w:rsidRDefault="008E4DFA">
      <w:pPr>
        <w:numPr>
          <w:ilvl w:val="0"/>
          <w:numId w:val="77"/>
        </w:numPr>
        <w:ind w:right="6" w:firstLine="142"/>
      </w:pPr>
      <w:r>
        <w:t xml:space="preserve">индивидуальной оценки образовательных достижений и затруднений каждого обучаемого, диагностики сформированности универсальных учебных действий; </w:t>
      </w:r>
    </w:p>
    <w:p w:rsidR="000011B9" w:rsidRDefault="008E4DFA">
      <w:pPr>
        <w:numPr>
          <w:ilvl w:val="0"/>
          <w:numId w:val="77"/>
        </w:numPr>
        <w:ind w:right="6" w:firstLine="142"/>
      </w:pPr>
      <w:r>
        <w:t xml:space="preserve">собственного профессионально-личностного развития и саморазвития. </w:t>
      </w:r>
    </w:p>
    <w:p w:rsidR="000011B9" w:rsidRDefault="008E4DFA">
      <w:pPr>
        <w:spacing w:after="31" w:line="259" w:lineRule="auto"/>
        <w:ind w:left="360" w:right="0" w:firstLine="0"/>
        <w:jc w:val="left"/>
      </w:pPr>
      <w:r>
        <w:t xml:space="preserve"> </w:t>
      </w:r>
    </w:p>
    <w:p w:rsidR="000011B9" w:rsidRDefault="008E4DFA">
      <w:pPr>
        <w:pStyle w:val="2"/>
        <w:spacing w:after="0" w:line="259" w:lineRule="auto"/>
        <w:ind w:left="309"/>
      </w:pPr>
      <w:r>
        <w:rPr>
          <w:i/>
        </w:rPr>
        <w:t xml:space="preserve">План методической работы </w:t>
      </w:r>
    </w:p>
    <w:p w:rsidR="000011B9" w:rsidRDefault="008E4DFA">
      <w:pPr>
        <w:spacing w:after="0" w:line="259" w:lineRule="auto"/>
        <w:ind w:left="360" w:right="0" w:firstLine="0"/>
        <w:jc w:val="center"/>
      </w:pPr>
      <w:r>
        <w:rPr>
          <w:b/>
          <w:i/>
        </w:rPr>
        <w:t xml:space="preserve"> </w:t>
      </w:r>
    </w:p>
    <w:tbl>
      <w:tblPr>
        <w:tblStyle w:val="TableGrid"/>
        <w:tblW w:w="9729" w:type="dxa"/>
        <w:tblInd w:w="360" w:type="dxa"/>
        <w:tblCellMar>
          <w:top w:w="7" w:type="dxa"/>
          <w:left w:w="108" w:type="dxa"/>
          <w:right w:w="55" w:type="dxa"/>
        </w:tblCellMar>
        <w:tblLook w:val="04A0"/>
      </w:tblPr>
      <w:tblGrid>
        <w:gridCol w:w="539"/>
        <w:gridCol w:w="5195"/>
        <w:gridCol w:w="1695"/>
        <w:gridCol w:w="2300"/>
      </w:tblGrid>
      <w:tr w:rsidR="000011B9">
        <w:trPr>
          <w:trHeight w:val="288"/>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0" w:right="0" w:firstLine="0"/>
              <w:jc w:val="left"/>
            </w:pPr>
            <w:r>
              <w:rPr>
                <w:b/>
                <w:i/>
              </w:rPr>
              <w:t xml:space="preserve">№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5" w:firstLine="0"/>
              <w:jc w:val="center"/>
            </w:pPr>
            <w:r>
              <w:rPr>
                <w:b/>
                <w:i/>
              </w:rPr>
              <w:t xml:space="preserve">Мероприятия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5" w:firstLine="0"/>
              <w:jc w:val="center"/>
            </w:pPr>
            <w:r>
              <w:rPr>
                <w:b/>
                <w:i/>
              </w:rPr>
              <w:t xml:space="preserve">Сроки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98" w:right="0" w:firstLine="0"/>
              <w:jc w:val="left"/>
            </w:pPr>
            <w:r>
              <w:rPr>
                <w:b/>
                <w:i/>
              </w:rPr>
              <w:t xml:space="preserve">Ответствен-ные </w:t>
            </w:r>
          </w:p>
        </w:tc>
      </w:tr>
      <w:tr w:rsidR="000011B9">
        <w:trPr>
          <w:trHeight w:val="838"/>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3" w:firstLine="0"/>
              <w:jc w:val="center"/>
            </w:pPr>
            <w:r>
              <w:t xml:space="preserve">1.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Организация деятельности рабочей группы учителей начальных классов, реализующих ФГОС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 w:right="1" w:firstLine="0"/>
              <w:jc w:val="center"/>
            </w:pPr>
            <w:r>
              <w:t xml:space="preserve">В течение года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center"/>
            </w:pPr>
            <w:r>
              <w:t xml:space="preserve">Зам.директора по УВР </w:t>
            </w:r>
          </w:p>
        </w:tc>
      </w:tr>
      <w:tr w:rsidR="000011B9">
        <w:trPr>
          <w:trHeight w:val="1390"/>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3" w:firstLine="0"/>
              <w:jc w:val="center"/>
            </w:pPr>
            <w:r>
              <w:lastRenderedPageBreak/>
              <w:t xml:space="preserve">2.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Организация и проведение инструктивнометодических совещаний и обучающих семинаров  по вопросам реализации ФГОС (с участием администрации школы, учителей начальных классов)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16" w:right="0" w:hanging="317"/>
              <w:jc w:val="left"/>
            </w:pPr>
            <w:r>
              <w:t xml:space="preserve"> В течение года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2" w:firstLine="0"/>
              <w:jc w:val="center"/>
            </w:pPr>
            <w:r>
              <w:t xml:space="preserve">Директор </w:t>
            </w:r>
          </w:p>
        </w:tc>
      </w:tr>
      <w:tr w:rsidR="000011B9">
        <w:trPr>
          <w:trHeight w:val="1114"/>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3" w:firstLine="0"/>
              <w:jc w:val="center"/>
            </w:pPr>
            <w:r>
              <w:t xml:space="preserve">3.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3" w:firstLine="0"/>
              <w:jc w:val="left"/>
            </w:pPr>
            <w:r>
              <w:t xml:space="preserve">Организация участия педагогических работников в районных  и областных  мероприятиях, посвящѐнных вопросам введения ФГОС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 w:right="1" w:firstLine="0"/>
              <w:jc w:val="center"/>
            </w:pPr>
            <w:r>
              <w:t xml:space="preserve">В течение года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B56348">
            <w:pPr>
              <w:spacing w:after="0" w:line="259" w:lineRule="auto"/>
              <w:ind w:left="0" w:right="0" w:firstLine="0"/>
              <w:jc w:val="center"/>
            </w:pPr>
            <w:r>
              <w:t>Зам.директора по У</w:t>
            </w:r>
            <w:r w:rsidR="008E4DFA">
              <w:t xml:space="preserve">Р </w:t>
            </w:r>
          </w:p>
        </w:tc>
      </w:tr>
      <w:tr w:rsidR="000011B9">
        <w:trPr>
          <w:trHeight w:val="1114"/>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3" w:firstLine="0"/>
              <w:jc w:val="center"/>
            </w:pPr>
            <w:r>
              <w:t xml:space="preserve">4.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Организация индивидуального и тематического консультирования педагогов по вопросам психолого-педагогического сопровождения введения ФГОС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 w:right="1" w:firstLine="0"/>
              <w:jc w:val="center"/>
            </w:pPr>
            <w:r>
              <w:t xml:space="preserve">В течение года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B56348">
            <w:pPr>
              <w:spacing w:after="0" w:line="259" w:lineRule="auto"/>
              <w:ind w:left="0" w:right="0" w:firstLine="0"/>
              <w:jc w:val="center"/>
            </w:pPr>
            <w:r>
              <w:t>Зам.директора по У</w:t>
            </w:r>
            <w:r w:rsidR="008E4DFA">
              <w:t xml:space="preserve">Р и ВР </w:t>
            </w:r>
          </w:p>
        </w:tc>
      </w:tr>
      <w:tr w:rsidR="000011B9">
        <w:trPr>
          <w:trHeight w:val="1942"/>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3" w:firstLine="0"/>
              <w:jc w:val="center"/>
            </w:pPr>
            <w:r>
              <w:t xml:space="preserve">5.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78" w:lineRule="auto"/>
              <w:ind w:left="0" w:right="0" w:firstLine="0"/>
            </w:pPr>
            <w:r>
              <w:t xml:space="preserve">Организация работы по использованию методических рекомендаций: </w:t>
            </w:r>
          </w:p>
          <w:p w:rsidR="000011B9" w:rsidRDefault="008E4DFA">
            <w:pPr>
              <w:spacing w:after="24" w:line="258" w:lineRule="auto"/>
              <w:ind w:left="0" w:right="0" w:firstLine="0"/>
              <w:jc w:val="left"/>
            </w:pPr>
            <w:r>
              <w:t xml:space="preserve">- по организации внеурочной деятельности учащихся в рамках ФГОС начального общего образования; </w:t>
            </w:r>
          </w:p>
          <w:p w:rsidR="000011B9" w:rsidRDefault="008E4DFA">
            <w:pPr>
              <w:spacing w:after="0" w:line="259" w:lineRule="auto"/>
              <w:ind w:left="0" w:right="0" w:firstLine="0"/>
              <w:jc w:val="left"/>
            </w:pPr>
            <w:r>
              <w:t xml:space="preserve">-по созданию  программ воспитания и социализации учащихся начальной школы.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 w:right="1" w:firstLine="0"/>
              <w:jc w:val="center"/>
            </w:pPr>
            <w:r>
              <w:t xml:space="preserve">В течение года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B56348">
            <w:pPr>
              <w:spacing w:after="0" w:line="259" w:lineRule="auto"/>
              <w:ind w:left="0" w:right="0" w:firstLine="0"/>
              <w:jc w:val="center"/>
            </w:pPr>
            <w:r>
              <w:t>Зам.директора по У</w:t>
            </w:r>
            <w:r w:rsidR="008E4DFA">
              <w:t xml:space="preserve">Р и ВР </w:t>
            </w:r>
          </w:p>
        </w:tc>
      </w:tr>
      <w:tr w:rsidR="000011B9">
        <w:trPr>
          <w:trHeight w:val="562"/>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3" w:firstLine="0"/>
              <w:jc w:val="center"/>
            </w:pPr>
            <w:r>
              <w:t xml:space="preserve">6.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pPr>
            <w:r>
              <w:t xml:space="preserve">Обновление информации  на сайте школы о ходе реализации  ФГОС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 w:right="1" w:firstLine="0"/>
              <w:jc w:val="center"/>
            </w:pPr>
            <w:r>
              <w:t xml:space="preserve">В течение года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B56348">
            <w:pPr>
              <w:spacing w:after="0" w:line="259" w:lineRule="auto"/>
              <w:ind w:left="0" w:right="0" w:firstLine="0"/>
              <w:jc w:val="center"/>
            </w:pPr>
            <w:r>
              <w:t>Зам.директора по У</w:t>
            </w:r>
            <w:r w:rsidR="008E4DFA">
              <w:t xml:space="preserve">Р </w:t>
            </w:r>
          </w:p>
        </w:tc>
      </w:tr>
      <w:tr w:rsidR="000011B9">
        <w:trPr>
          <w:trHeight w:val="1390"/>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3" w:firstLine="0"/>
              <w:jc w:val="center"/>
            </w:pPr>
            <w:r>
              <w:t xml:space="preserve">7.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78" w:lineRule="auto"/>
              <w:ind w:left="0" w:right="0" w:firstLine="10"/>
              <w:jc w:val="left"/>
            </w:pPr>
            <w:r>
              <w:t xml:space="preserve">Проведение общественного обсуждения хода реализации ФГОС:  </w:t>
            </w:r>
          </w:p>
          <w:p w:rsidR="000011B9" w:rsidRDefault="008E4DFA">
            <w:pPr>
              <w:numPr>
                <w:ilvl w:val="0"/>
                <w:numId w:val="214"/>
              </w:numPr>
              <w:spacing w:after="20" w:line="259" w:lineRule="auto"/>
              <w:ind w:right="2283" w:firstLine="10"/>
              <w:jc w:val="left"/>
            </w:pPr>
            <w:r>
              <w:t xml:space="preserve">открытые заседания педагогических советов; </w:t>
            </w:r>
          </w:p>
          <w:p w:rsidR="000011B9" w:rsidRDefault="008E4DFA">
            <w:pPr>
              <w:numPr>
                <w:ilvl w:val="0"/>
                <w:numId w:val="214"/>
              </w:numPr>
              <w:spacing w:after="0" w:line="259" w:lineRule="auto"/>
              <w:ind w:right="2283" w:firstLine="10"/>
              <w:jc w:val="left"/>
            </w:pPr>
            <w:r>
              <w:t xml:space="preserve">родительские собрания; - публичный отчѐт.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 w:right="1" w:firstLine="0"/>
              <w:jc w:val="center"/>
            </w:pPr>
            <w:r>
              <w:t xml:space="preserve">В течение года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2" w:firstLine="0"/>
              <w:jc w:val="center"/>
            </w:pPr>
            <w:r>
              <w:t xml:space="preserve">Директор </w:t>
            </w:r>
          </w:p>
        </w:tc>
      </w:tr>
      <w:tr w:rsidR="000011B9">
        <w:trPr>
          <w:trHeight w:val="288"/>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3" w:firstLine="0"/>
              <w:jc w:val="center"/>
            </w:pPr>
            <w:r>
              <w:t xml:space="preserve">8.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Создание электронной базы нормативных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6" w:firstLine="0"/>
              <w:jc w:val="center"/>
            </w:pPr>
            <w:r>
              <w:t xml:space="preserve">В течение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7" w:firstLine="0"/>
              <w:jc w:val="center"/>
            </w:pPr>
            <w:r>
              <w:t xml:space="preserve">Зам.директора по </w:t>
            </w:r>
          </w:p>
        </w:tc>
      </w:tr>
    </w:tbl>
    <w:p w:rsidR="000011B9" w:rsidRDefault="000011B9">
      <w:pPr>
        <w:spacing w:after="0" w:line="259" w:lineRule="auto"/>
        <w:ind w:left="-1080" w:right="11122" w:firstLine="0"/>
        <w:jc w:val="left"/>
      </w:pPr>
    </w:p>
    <w:tbl>
      <w:tblPr>
        <w:tblStyle w:val="TableGrid"/>
        <w:tblW w:w="9729" w:type="dxa"/>
        <w:tblInd w:w="360" w:type="dxa"/>
        <w:tblCellMar>
          <w:top w:w="7" w:type="dxa"/>
          <w:left w:w="108" w:type="dxa"/>
          <w:right w:w="50" w:type="dxa"/>
        </w:tblCellMar>
        <w:tblLook w:val="04A0"/>
      </w:tblPr>
      <w:tblGrid>
        <w:gridCol w:w="540"/>
        <w:gridCol w:w="5194"/>
        <w:gridCol w:w="1695"/>
        <w:gridCol w:w="2300"/>
      </w:tblGrid>
      <w:tr w:rsidR="000011B9">
        <w:trPr>
          <w:trHeight w:val="562"/>
        </w:trPr>
        <w:tc>
          <w:tcPr>
            <w:tcW w:w="540"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документов, методических рекомендаций по введению ФГОС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7" w:firstLine="0"/>
              <w:jc w:val="center"/>
            </w:pPr>
            <w:r>
              <w:t xml:space="preserve">года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B56348">
            <w:pPr>
              <w:spacing w:after="0" w:line="259" w:lineRule="auto"/>
              <w:ind w:left="0" w:right="61" w:firstLine="0"/>
              <w:jc w:val="center"/>
            </w:pPr>
            <w:r>
              <w:t>У</w:t>
            </w:r>
            <w:r w:rsidR="008E4DFA">
              <w:t xml:space="preserve">Р </w:t>
            </w:r>
          </w:p>
        </w:tc>
      </w:tr>
      <w:tr w:rsidR="000011B9">
        <w:trPr>
          <w:trHeight w:val="840"/>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8" w:firstLine="0"/>
              <w:jc w:val="center"/>
            </w:pPr>
            <w:r>
              <w:t xml:space="preserve">9.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Создание банка контрольно-измерительных </w:t>
            </w:r>
          </w:p>
          <w:p w:rsidR="000011B9" w:rsidRDefault="008E4DFA">
            <w:pPr>
              <w:spacing w:after="0" w:line="259" w:lineRule="auto"/>
              <w:ind w:left="0" w:right="0" w:firstLine="0"/>
              <w:jc w:val="left"/>
            </w:pPr>
            <w:r>
              <w:t xml:space="preserve">материалов для оценки процесса и результатов освоения ООП НОО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 w:right="6" w:firstLine="0"/>
              <w:jc w:val="center"/>
            </w:pPr>
            <w:r>
              <w:t>В течение года</w:t>
            </w:r>
            <w:r>
              <w:rPr>
                <w:b/>
              </w:rPr>
              <w:t xml:space="preserve">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B56348">
            <w:pPr>
              <w:spacing w:after="0" w:line="259" w:lineRule="auto"/>
              <w:ind w:left="0" w:right="0" w:firstLine="0"/>
              <w:jc w:val="center"/>
            </w:pPr>
            <w:r>
              <w:t>Зам.директора по У</w:t>
            </w:r>
            <w:r w:rsidR="008E4DFA">
              <w:t>Р, рук-ль МО</w:t>
            </w:r>
            <w:r w:rsidR="008E4DFA">
              <w:rPr>
                <w:b/>
              </w:rPr>
              <w:t xml:space="preserve"> </w:t>
            </w:r>
          </w:p>
        </w:tc>
      </w:tr>
      <w:tr w:rsidR="000011B9">
        <w:trPr>
          <w:trHeight w:val="1390"/>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2" w:right="0" w:firstLine="0"/>
              <w:jc w:val="left"/>
            </w:pPr>
            <w:r>
              <w:t xml:space="preserve">10.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Создание условий для прохождения  курсов повышения квалификации  по ФГОС педагогических работников школы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38" w:lineRule="auto"/>
              <w:ind w:left="0" w:right="0" w:firstLine="0"/>
              <w:jc w:val="center"/>
            </w:pPr>
            <w:r>
              <w:t xml:space="preserve">По плану прохождения курсов </w:t>
            </w:r>
          </w:p>
          <w:p w:rsidR="000011B9" w:rsidRDefault="008E4DFA">
            <w:pPr>
              <w:spacing w:after="0" w:line="259" w:lineRule="auto"/>
              <w:ind w:left="0" w:right="0" w:firstLine="0"/>
              <w:jc w:val="center"/>
            </w:pPr>
            <w:r>
              <w:t xml:space="preserve">повышения квалификации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B56348">
            <w:pPr>
              <w:spacing w:after="0" w:line="259" w:lineRule="auto"/>
              <w:ind w:left="0" w:right="0" w:firstLine="0"/>
              <w:jc w:val="center"/>
            </w:pPr>
            <w:r>
              <w:t>Зам.директора по У</w:t>
            </w:r>
            <w:r w:rsidR="008E4DFA">
              <w:t xml:space="preserve">Р </w:t>
            </w:r>
          </w:p>
        </w:tc>
      </w:tr>
      <w:tr w:rsidR="000011B9">
        <w:trPr>
          <w:trHeight w:val="1390"/>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2" w:right="0" w:firstLine="0"/>
              <w:jc w:val="left"/>
            </w:pPr>
            <w:r>
              <w:t xml:space="preserve">11.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Обеспечение прохождения курсов повышения квалификации членами рабочей группы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38" w:lineRule="auto"/>
              <w:ind w:left="0" w:right="0" w:firstLine="0"/>
              <w:jc w:val="center"/>
            </w:pPr>
            <w:r>
              <w:t xml:space="preserve">По плану прохождения курсов </w:t>
            </w:r>
          </w:p>
          <w:p w:rsidR="000011B9" w:rsidRDefault="008E4DFA">
            <w:pPr>
              <w:spacing w:after="0" w:line="259" w:lineRule="auto"/>
              <w:ind w:left="0" w:right="0" w:firstLine="0"/>
              <w:jc w:val="center"/>
            </w:pPr>
            <w:r>
              <w:t xml:space="preserve">повышения квалификации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center"/>
            </w:pPr>
            <w:r>
              <w:t>Зам.дир</w:t>
            </w:r>
            <w:r w:rsidR="00B56348">
              <w:t>ектора по У</w:t>
            </w:r>
            <w:r>
              <w:t xml:space="preserve">Р </w:t>
            </w:r>
          </w:p>
        </w:tc>
      </w:tr>
      <w:tr w:rsidR="000011B9">
        <w:trPr>
          <w:trHeight w:val="838"/>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2" w:right="0" w:firstLine="0"/>
              <w:jc w:val="left"/>
            </w:pPr>
            <w:r>
              <w:t xml:space="preserve">12.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Создание банка контрольно-измерительных материалов для оценки процесса и результатов освоения ООП НОО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 w:right="6" w:firstLine="0"/>
              <w:jc w:val="center"/>
            </w:pPr>
            <w:r>
              <w:t xml:space="preserve">В течение года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B56348">
            <w:pPr>
              <w:spacing w:after="0" w:line="259" w:lineRule="auto"/>
              <w:ind w:left="0" w:right="0" w:firstLine="0"/>
              <w:jc w:val="center"/>
            </w:pPr>
            <w:r>
              <w:t>Зам.директора по У</w:t>
            </w:r>
            <w:r w:rsidR="008E4DFA">
              <w:t xml:space="preserve">Р, рук-ль МО </w:t>
            </w:r>
          </w:p>
        </w:tc>
      </w:tr>
      <w:tr w:rsidR="000011B9">
        <w:trPr>
          <w:trHeight w:val="732"/>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2" w:right="0" w:firstLine="0"/>
              <w:jc w:val="left"/>
            </w:pPr>
            <w:r>
              <w:t xml:space="preserve">13.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Участие педагогов в педагогическом совете по вопросам реализации ФГОС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 w:right="6" w:firstLine="0"/>
              <w:jc w:val="center"/>
            </w:pPr>
            <w:r>
              <w:t xml:space="preserve">В течение года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6" w:firstLine="0"/>
              <w:jc w:val="center"/>
            </w:pPr>
            <w:r>
              <w:t xml:space="preserve">Директор </w:t>
            </w:r>
          </w:p>
        </w:tc>
      </w:tr>
      <w:tr w:rsidR="000011B9">
        <w:trPr>
          <w:trHeight w:val="562"/>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2" w:right="0" w:firstLine="0"/>
              <w:jc w:val="left"/>
            </w:pPr>
            <w:r>
              <w:lastRenderedPageBreak/>
              <w:t xml:space="preserve">14.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Индивидуальные и групповые консультации по проблемам реализации ФГОС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 w:right="6" w:firstLine="0"/>
              <w:jc w:val="center"/>
            </w:pPr>
            <w:r>
              <w:t xml:space="preserve">В течение года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B56348">
            <w:pPr>
              <w:spacing w:after="0" w:line="259" w:lineRule="auto"/>
              <w:ind w:left="0" w:right="0" w:firstLine="0"/>
              <w:jc w:val="center"/>
            </w:pPr>
            <w:r>
              <w:t>Зам.директора по У</w:t>
            </w:r>
            <w:r w:rsidR="008E4DFA">
              <w:t xml:space="preserve">Р </w:t>
            </w:r>
          </w:p>
        </w:tc>
      </w:tr>
      <w:tr w:rsidR="000011B9">
        <w:trPr>
          <w:trHeight w:val="583"/>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2" w:right="0" w:firstLine="0"/>
              <w:jc w:val="left"/>
            </w:pPr>
            <w:r>
              <w:t xml:space="preserve">15.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pPr>
            <w:r>
              <w:t xml:space="preserve">Изучение опыта общеобразовательных учреждений, реализующих ФГОС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 w:right="6" w:firstLine="0"/>
              <w:jc w:val="center"/>
            </w:pPr>
            <w:r>
              <w:t xml:space="preserve">В течение года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B56348">
            <w:pPr>
              <w:spacing w:after="0" w:line="259" w:lineRule="auto"/>
              <w:ind w:left="0" w:right="0" w:firstLine="0"/>
              <w:jc w:val="center"/>
            </w:pPr>
            <w:r>
              <w:t>Зам.директора по У</w:t>
            </w:r>
            <w:r w:rsidR="008E4DFA">
              <w:t xml:space="preserve">Р </w:t>
            </w:r>
          </w:p>
        </w:tc>
      </w:tr>
      <w:tr w:rsidR="000011B9">
        <w:trPr>
          <w:trHeight w:val="1114"/>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2" w:right="0" w:firstLine="0"/>
              <w:jc w:val="left"/>
            </w:pPr>
            <w:r>
              <w:t xml:space="preserve">16.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43" w:line="238" w:lineRule="auto"/>
              <w:ind w:left="0" w:right="0" w:firstLine="0"/>
              <w:jc w:val="left"/>
            </w:pPr>
            <w:r>
              <w:t xml:space="preserve">Рассмотрение и утверждение списка учебников и учебных пособий, используемых в образовательном процессе в соответствии с </w:t>
            </w:r>
          </w:p>
          <w:p w:rsidR="000011B9" w:rsidRDefault="008E4DFA">
            <w:pPr>
              <w:spacing w:after="0" w:line="259" w:lineRule="auto"/>
              <w:ind w:left="0" w:right="0" w:firstLine="0"/>
              <w:jc w:val="left"/>
            </w:pPr>
            <w:r>
              <w:t xml:space="preserve">ФГОС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61" w:firstLine="0"/>
              <w:jc w:val="center"/>
            </w:pPr>
            <w:r>
              <w:t xml:space="preserve">Март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B56348">
            <w:pPr>
              <w:spacing w:after="0" w:line="259" w:lineRule="auto"/>
              <w:ind w:left="0" w:right="0" w:firstLine="0"/>
              <w:jc w:val="center"/>
            </w:pPr>
            <w:r>
              <w:t>Зам.директора по У</w:t>
            </w:r>
            <w:r w:rsidR="008E4DFA">
              <w:t xml:space="preserve">Р </w:t>
            </w:r>
          </w:p>
        </w:tc>
      </w:tr>
      <w:tr w:rsidR="000011B9">
        <w:trPr>
          <w:trHeight w:val="1114"/>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2" w:right="0" w:firstLine="0"/>
              <w:jc w:val="left"/>
            </w:pPr>
            <w:r>
              <w:t xml:space="preserve">17.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Изучение уровня готовности учителей начальных классов к реализации  ФГОС, выявление профессиональных потребностей и затруднений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9" w:firstLine="0"/>
              <w:jc w:val="center"/>
            </w:pPr>
            <w:r>
              <w:t xml:space="preserve">Август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B56348">
            <w:pPr>
              <w:spacing w:after="0" w:line="259" w:lineRule="auto"/>
              <w:ind w:left="0" w:right="0" w:firstLine="0"/>
              <w:jc w:val="center"/>
            </w:pPr>
            <w:r>
              <w:t>Зам.директора по У</w:t>
            </w:r>
            <w:r w:rsidR="008E4DFA">
              <w:t xml:space="preserve">Р </w:t>
            </w:r>
          </w:p>
        </w:tc>
      </w:tr>
      <w:tr w:rsidR="000011B9">
        <w:trPr>
          <w:trHeight w:val="562"/>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2" w:right="0" w:firstLine="0"/>
              <w:jc w:val="left"/>
            </w:pPr>
            <w:r>
              <w:t xml:space="preserve">18.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Утверждение  рабочих программ по учебным предметам для  1- 4-х классов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9" w:firstLine="0"/>
              <w:jc w:val="center"/>
            </w:pPr>
            <w:r>
              <w:t xml:space="preserve">Август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6" w:firstLine="0"/>
              <w:jc w:val="center"/>
            </w:pPr>
            <w:r>
              <w:t xml:space="preserve">Директор школы </w:t>
            </w:r>
          </w:p>
        </w:tc>
      </w:tr>
      <w:tr w:rsidR="000011B9">
        <w:trPr>
          <w:trHeight w:val="838"/>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2" w:right="0" w:firstLine="0"/>
              <w:jc w:val="left"/>
            </w:pPr>
            <w:r>
              <w:t xml:space="preserve">19.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pPr>
            <w:r>
              <w:t xml:space="preserve">Изучение состояния </w:t>
            </w:r>
            <w:r w:rsidR="00B56348">
              <w:t>преподавания предметов</w:t>
            </w:r>
            <w:r>
              <w:t xml:space="preserve"> в 1-х, 2-х , 3-х , 4-х  классах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8" w:right="17" w:firstLine="0"/>
              <w:jc w:val="center"/>
            </w:pPr>
            <w:r>
              <w:t xml:space="preserve">В течение года (по плану ВШК)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B56348">
            <w:pPr>
              <w:spacing w:after="0" w:line="259" w:lineRule="auto"/>
              <w:ind w:left="0" w:right="0" w:firstLine="0"/>
              <w:jc w:val="center"/>
            </w:pPr>
            <w:r>
              <w:t>Зам.директора по У</w:t>
            </w:r>
            <w:r w:rsidR="008E4DFA">
              <w:t xml:space="preserve">Р </w:t>
            </w:r>
          </w:p>
        </w:tc>
      </w:tr>
      <w:tr w:rsidR="000011B9">
        <w:trPr>
          <w:trHeight w:val="838"/>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2" w:right="0" w:firstLine="0"/>
              <w:jc w:val="left"/>
            </w:pPr>
            <w:r>
              <w:t xml:space="preserve">20.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Анализ удовлетворенности родителей учащихся качеством образовательной подготовки в условиях реализации ФГОС нового поколения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61" w:firstLine="0"/>
              <w:jc w:val="center"/>
            </w:pPr>
            <w:r>
              <w:t xml:space="preserve">Май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B56348">
            <w:pPr>
              <w:spacing w:after="0" w:line="259" w:lineRule="auto"/>
              <w:ind w:left="0" w:right="0" w:firstLine="0"/>
              <w:jc w:val="center"/>
            </w:pPr>
            <w:r>
              <w:t>Зам.директора по У</w:t>
            </w:r>
            <w:r w:rsidR="008E4DFA">
              <w:t xml:space="preserve">Р </w:t>
            </w:r>
          </w:p>
        </w:tc>
      </w:tr>
      <w:tr w:rsidR="000011B9">
        <w:trPr>
          <w:trHeight w:val="562"/>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2" w:right="0" w:firstLine="0"/>
              <w:jc w:val="left"/>
            </w:pPr>
            <w:r>
              <w:t xml:space="preserve">21.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Мониторинг здоровья обучающихся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 w:right="6" w:firstLine="0"/>
              <w:jc w:val="center"/>
            </w:pPr>
            <w:r>
              <w:t xml:space="preserve">В течение года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7" w:firstLine="0"/>
              <w:jc w:val="center"/>
            </w:pPr>
            <w:r>
              <w:t xml:space="preserve">Мед.работник </w:t>
            </w:r>
          </w:p>
        </w:tc>
      </w:tr>
      <w:tr w:rsidR="000011B9">
        <w:trPr>
          <w:trHeight w:val="840"/>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2" w:right="0" w:firstLine="0"/>
              <w:jc w:val="left"/>
            </w:pPr>
            <w:r>
              <w:t xml:space="preserve">22.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Мониторинг сформированности УУД учащихся на основе программы развития универсальных учебных действий младших школьников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61" w:firstLine="0"/>
              <w:jc w:val="center"/>
            </w:pPr>
            <w:r>
              <w:t xml:space="preserve">Май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B56348">
            <w:pPr>
              <w:spacing w:after="0" w:line="259" w:lineRule="auto"/>
              <w:ind w:left="0" w:right="0" w:firstLine="0"/>
              <w:jc w:val="center"/>
            </w:pPr>
            <w:r>
              <w:t>Зам.директора по У</w:t>
            </w:r>
            <w:r w:rsidR="008E4DFA">
              <w:t xml:space="preserve">Р </w:t>
            </w:r>
          </w:p>
        </w:tc>
      </w:tr>
      <w:tr w:rsidR="000011B9">
        <w:trPr>
          <w:trHeight w:val="1114"/>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2" w:right="0" w:firstLine="0"/>
              <w:jc w:val="left"/>
            </w:pPr>
            <w:r>
              <w:t xml:space="preserve">23.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Мониторинг внеурочной деятельности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74" w:lineRule="auto"/>
              <w:ind w:left="5" w:right="6" w:firstLine="0"/>
              <w:jc w:val="center"/>
            </w:pPr>
            <w:r>
              <w:t xml:space="preserve">В течение года </w:t>
            </w:r>
          </w:p>
          <w:p w:rsidR="000011B9" w:rsidRDefault="008E4DFA">
            <w:pPr>
              <w:spacing w:after="19" w:line="259" w:lineRule="auto"/>
              <w:ind w:left="0" w:right="51" w:firstLine="0"/>
              <w:jc w:val="center"/>
            </w:pPr>
            <w:r>
              <w:t xml:space="preserve">(по плану </w:t>
            </w:r>
          </w:p>
          <w:p w:rsidR="000011B9" w:rsidRDefault="008E4DFA">
            <w:pPr>
              <w:spacing w:after="0" w:line="259" w:lineRule="auto"/>
              <w:ind w:left="0" w:right="60" w:firstLine="0"/>
              <w:jc w:val="center"/>
            </w:pPr>
            <w:r>
              <w:t xml:space="preserve">ВШК)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center"/>
            </w:pPr>
            <w:r>
              <w:t xml:space="preserve">Зам.директора по ВР </w:t>
            </w:r>
          </w:p>
        </w:tc>
      </w:tr>
      <w:tr w:rsidR="000011B9">
        <w:trPr>
          <w:trHeight w:val="838"/>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2" w:right="0" w:firstLine="0"/>
              <w:jc w:val="left"/>
            </w:pPr>
            <w:r>
              <w:t xml:space="preserve">24.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240" w:firstLine="0"/>
            </w:pPr>
            <w:r>
              <w:t xml:space="preserve">Мониторинг духовно-нравственного  развития и воспитания учащихся на ступени начальной школы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5" w:right="6" w:firstLine="0"/>
              <w:jc w:val="center"/>
            </w:pPr>
            <w:r>
              <w:t xml:space="preserve">В течение года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center"/>
            </w:pPr>
            <w:r>
              <w:t xml:space="preserve">Зам.директора по ВР </w:t>
            </w:r>
          </w:p>
        </w:tc>
      </w:tr>
      <w:tr w:rsidR="000011B9">
        <w:trPr>
          <w:trHeight w:val="564"/>
        </w:trPr>
        <w:tc>
          <w:tcPr>
            <w:tcW w:w="54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2" w:right="0" w:firstLine="0"/>
              <w:jc w:val="left"/>
            </w:pPr>
            <w:r>
              <w:t xml:space="preserve">25. </w:t>
            </w:r>
          </w:p>
        </w:tc>
        <w:tc>
          <w:tcPr>
            <w:tcW w:w="5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Анализ   результатов образования в условиях реализации ФГОС  </w:t>
            </w:r>
          </w:p>
        </w:tc>
        <w:tc>
          <w:tcPr>
            <w:tcW w:w="16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1" w:firstLine="0"/>
              <w:jc w:val="center"/>
            </w:pPr>
            <w:r>
              <w:t xml:space="preserve">Май  </w:t>
            </w:r>
          </w:p>
        </w:tc>
        <w:tc>
          <w:tcPr>
            <w:tcW w:w="2300" w:type="dxa"/>
            <w:tcBorders>
              <w:top w:val="single" w:sz="4" w:space="0" w:color="000000"/>
              <w:left w:val="single" w:sz="4" w:space="0" w:color="000000"/>
              <w:bottom w:val="single" w:sz="4" w:space="0" w:color="000000"/>
              <w:right w:val="single" w:sz="4" w:space="0" w:color="000000"/>
            </w:tcBorders>
          </w:tcPr>
          <w:p w:rsidR="000011B9" w:rsidRDefault="00B56348">
            <w:pPr>
              <w:spacing w:after="0" w:line="259" w:lineRule="auto"/>
              <w:ind w:left="0" w:right="0" w:firstLine="0"/>
              <w:jc w:val="center"/>
            </w:pPr>
            <w:r>
              <w:t>Зам.директора по У</w:t>
            </w:r>
            <w:r w:rsidR="008E4DFA">
              <w:t xml:space="preserve">Р </w:t>
            </w:r>
          </w:p>
        </w:tc>
      </w:tr>
    </w:tbl>
    <w:p w:rsidR="000011B9" w:rsidRDefault="008E4DFA">
      <w:pPr>
        <w:spacing w:after="30" w:line="259" w:lineRule="auto"/>
        <w:ind w:left="360" w:right="0" w:firstLine="0"/>
        <w:jc w:val="left"/>
      </w:pPr>
      <w:r>
        <w:t xml:space="preserve"> </w:t>
      </w:r>
    </w:p>
    <w:p w:rsidR="00B56348" w:rsidRDefault="008E4DFA">
      <w:pPr>
        <w:spacing w:after="5" w:line="271" w:lineRule="auto"/>
        <w:ind w:left="3049" w:right="1144" w:hanging="1196"/>
        <w:jc w:val="left"/>
        <w:rPr>
          <w:b/>
        </w:rPr>
      </w:pPr>
      <w:r>
        <w:rPr>
          <w:b/>
        </w:rPr>
        <w:t>3.3.2</w:t>
      </w:r>
      <w:r>
        <w:rPr>
          <w:rFonts w:ascii="Arial" w:eastAsia="Arial" w:hAnsi="Arial" w:cs="Arial"/>
          <w:b/>
        </w:rPr>
        <w:t xml:space="preserve"> </w:t>
      </w:r>
      <w:r>
        <w:rPr>
          <w:b/>
        </w:rPr>
        <w:t xml:space="preserve">Психолого­педагогические условия реализации  основной образовательной программы </w:t>
      </w:r>
    </w:p>
    <w:p w:rsidR="000011B9" w:rsidRDefault="008E4DFA">
      <w:pPr>
        <w:spacing w:after="5" w:line="271" w:lineRule="auto"/>
        <w:ind w:left="3049" w:right="1144" w:hanging="1196"/>
        <w:jc w:val="left"/>
      </w:pPr>
      <w:r>
        <w:rPr>
          <w:i/>
        </w:rPr>
        <w:t xml:space="preserve">Организационно-педагогические условия </w:t>
      </w:r>
    </w:p>
    <w:p w:rsidR="000011B9" w:rsidRDefault="008E4DFA">
      <w:pPr>
        <w:ind w:left="355" w:right="6"/>
      </w:pPr>
      <w:r>
        <w:t xml:space="preserve">          Образовательный процесс в школе осуществляется на основе учебного плана, разрабатываемого школой самостоятельно. </w:t>
      </w:r>
    </w:p>
    <w:p w:rsidR="000011B9" w:rsidRDefault="008E4DFA">
      <w:pPr>
        <w:ind w:left="355" w:right="6"/>
      </w:pPr>
      <w:r>
        <w:t xml:space="preserve">Школа работает по графику 5-дневной учебной недели для 1 классов, 6-дневной учебной недели для 2-4 классов в одну смену. </w:t>
      </w:r>
    </w:p>
    <w:p w:rsidR="000011B9" w:rsidRDefault="008E4DFA">
      <w:pPr>
        <w:ind w:left="355" w:right="6"/>
      </w:pPr>
      <w:r>
        <w:t xml:space="preserve">Максимально допустимая учебная нагрузка в неделю: </w:t>
      </w:r>
    </w:p>
    <w:p w:rsidR="00B56348" w:rsidRDefault="008E4DFA">
      <w:pPr>
        <w:ind w:left="355" w:right="7118"/>
      </w:pPr>
      <w:r>
        <w:t xml:space="preserve">в 1 классе – 21 час; </w:t>
      </w:r>
    </w:p>
    <w:p w:rsidR="000011B9" w:rsidRDefault="008E4DFA">
      <w:pPr>
        <w:ind w:left="355" w:right="7118"/>
      </w:pPr>
      <w:r>
        <w:t xml:space="preserve">во 2-4 классах – 26 часов </w:t>
      </w:r>
    </w:p>
    <w:p w:rsidR="000011B9" w:rsidRDefault="008E4DFA">
      <w:pPr>
        <w:ind w:left="355" w:right="6"/>
      </w:pPr>
      <w:r>
        <w:t xml:space="preserve">В оздоровительных целях и для облегчения процесса адаптации детей к требованиям школы в 1 классе применяется метод постепенного наращивания учебной нагрузки: сентябрь, октябрь – 3 урока по 35 минут; ноябрь, декабрь – 4 урока по 35минут; январь, май – уроки согласно расписанию по 45 минут. </w:t>
      </w:r>
    </w:p>
    <w:p w:rsidR="000011B9" w:rsidRDefault="008E4DFA">
      <w:pPr>
        <w:ind w:left="355" w:right="6"/>
      </w:pPr>
      <w:r>
        <w:t xml:space="preserve">Продолжительность урока 2-4 классы– 45 минут. </w:t>
      </w:r>
    </w:p>
    <w:p w:rsidR="000011B9" w:rsidRDefault="008E4DFA">
      <w:pPr>
        <w:ind w:left="355" w:right="6"/>
      </w:pPr>
      <w:r>
        <w:lastRenderedPageBreak/>
        <w:t xml:space="preserve">Продолжительность перемен между уроками составляет 10 минут, после 2 и 3 уроков устанавливаются две перемены по 20 минут каждая.  </w:t>
      </w:r>
    </w:p>
    <w:p w:rsidR="000011B9" w:rsidRDefault="008E4DFA">
      <w:pPr>
        <w:ind w:left="355" w:right="6"/>
      </w:pPr>
      <w:r>
        <w:t xml:space="preserve">Учебный год начинается 1 сентября. Продолжительность учебного периода составляет 34 недели во 2-4 классах, 33 недели – для 1 классе. Каникулы проводятся в установленные сроки. </w:t>
      </w:r>
    </w:p>
    <w:p w:rsidR="000011B9" w:rsidRDefault="008E4DFA">
      <w:pPr>
        <w:ind w:left="355" w:right="6"/>
      </w:pPr>
      <w:r>
        <w:t xml:space="preserve"> В 1 классе организуются дополнительные каникулы. </w:t>
      </w:r>
    </w:p>
    <w:p w:rsidR="000011B9" w:rsidRDefault="008E4DFA">
      <w:pPr>
        <w:ind w:left="355" w:right="6"/>
      </w:pPr>
      <w:r>
        <w:t xml:space="preserve">Начало уроков в 8.30. </w:t>
      </w:r>
    </w:p>
    <w:p w:rsidR="000011B9" w:rsidRDefault="008E4DFA">
      <w:pPr>
        <w:spacing w:after="0" w:line="278" w:lineRule="auto"/>
        <w:ind w:left="2609" w:right="2189" w:firstLine="0"/>
        <w:jc w:val="center"/>
      </w:pPr>
      <w:r>
        <w:rPr>
          <w:i/>
        </w:rPr>
        <w:t xml:space="preserve">Психолого-педагогическими условиями  реализации ООП НОО являются: </w:t>
      </w:r>
    </w:p>
    <w:p w:rsidR="000011B9" w:rsidRDefault="008E4DFA">
      <w:pPr>
        <w:numPr>
          <w:ilvl w:val="0"/>
          <w:numId w:val="78"/>
        </w:numPr>
        <w:ind w:right="6"/>
      </w:pPr>
      <w:r>
        <w:t xml:space="preserve">обеспечение преемственности содержания и форм организации образовательного процесса по отношению к дошкольному образованию с учѐтом специфики возрастного психофизического развития обучающихся, в том числе особенностей перехода из дошкольного в младший школьный возраст; </w:t>
      </w:r>
    </w:p>
    <w:p w:rsidR="000011B9" w:rsidRDefault="008E4DFA">
      <w:pPr>
        <w:numPr>
          <w:ilvl w:val="0"/>
          <w:numId w:val="78"/>
        </w:numPr>
        <w:ind w:right="6"/>
      </w:pPr>
      <w:r>
        <w:t xml:space="preserve">формирование и развитие психолого-педагогической компетентности участников образовательного процесса. </w:t>
      </w:r>
    </w:p>
    <w:p w:rsidR="000011B9" w:rsidRDefault="008E4DFA">
      <w:pPr>
        <w:ind w:left="345" w:right="6" w:firstLine="708"/>
      </w:pPr>
      <w:r>
        <w:t>В М</w:t>
      </w:r>
      <w:r w:rsidR="00B56348">
        <w:t xml:space="preserve">униципальной общеобразовательной организации « Основная общеобразовательная школа № 4 Яшкинского </w:t>
      </w:r>
      <w:r>
        <w:t xml:space="preserve"> муниципального района» сохраняется преемственность содержания и форм организации образовательного процесса с учетом возрастного психологического развития обучающихся. Реализация содержания и организации образовательного процесса в школе направлена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w:t>
      </w:r>
    </w:p>
    <w:p w:rsidR="000011B9" w:rsidRDefault="008E4DFA">
      <w:pPr>
        <w:ind w:left="355" w:right="6"/>
      </w:pPr>
      <w:r>
        <w:t xml:space="preserve">Цели: </w:t>
      </w:r>
    </w:p>
    <w:p w:rsidR="000011B9" w:rsidRDefault="008E4DFA">
      <w:pPr>
        <w:ind w:left="355" w:right="6"/>
      </w:pPr>
      <w:r>
        <w:t xml:space="preserve">-содействие администрации и педагогическому коллективу в создании социальной ситуации развития, соответствующей индивидуальности обучающихся и обеспечивающей психологические условия для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 </w:t>
      </w:r>
    </w:p>
    <w:p w:rsidR="000011B9" w:rsidRDefault="008E4DFA">
      <w:pPr>
        <w:numPr>
          <w:ilvl w:val="0"/>
          <w:numId w:val="78"/>
        </w:numPr>
        <w:ind w:right="6"/>
      </w:pPr>
      <w:r>
        <w:t xml:space="preserve">оказание помощи обучающимся в определении своих возможностей, исходя из способностей, склонностей, интересов, состояния здоровья; </w:t>
      </w:r>
    </w:p>
    <w:p w:rsidR="000011B9" w:rsidRDefault="008E4DFA">
      <w:pPr>
        <w:numPr>
          <w:ilvl w:val="0"/>
          <w:numId w:val="78"/>
        </w:numPr>
        <w:ind w:right="6"/>
      </w:pPr>
      <w:r>
        <w:t xml:space="preserve">содействие педагогическим работникам, родителям (законным представителям) в воспитании обучающихся, а также в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 </w:t>
      </w:r>
    </w:p>
    <w:p w:rsidR="000011B9" w:rsidRDefault="008E4DFA">
      <w:pPr>
        <w:ind w:left="345" w:right="6" w:firstLine="708"/>
      </w:pPr>
      <w:r>
        <w:t xml:space="preserve">В </w:t>
      </w:r>
      <w:r w:rsidR="00B56348">
        <w:t>Муниципальной общеобразовательной организации «Основная общеобразовательная школа № 4 Яшкинского муниципального</w:t>
      </w:r>
      <w:r>
        <w:t xml:space="preserve"> </w:t>
      </w:r>
      <w:r w:rsidR="00B56348">
        <w:t>района» обозначены</w:t>
      </w:r>
      <w:r>
        <w:t xml:space="preserve"> основные направления психолого-педагогического сопровождения ФГОС НОО: </w:t>
      </w:r>
    </w:p>
    <w:p w:rsidR="000011B9" w:rsidRDefault="008E4DFA">
      <w:pPr>
        <w:numPr>
          <w:ilvl w:val="0"/>
          <w:numId w:val="78"/>
        </w:numPr>
        <w:ind w:right="6"/>
      </w:pPr>
      <w:r>
        <w:t xml:space="preserve">психологическое просвещение </w:t>
      </w:r>
      <w:r>
        <w:rPr>
          <w:i/>
        </w:rPr>
        <w:t xml:space="preserve">- </w:t>
      </w:r>
      <w:r>
        <w:t xml:space="preserve">формирование у обучающихся и их родителей (законных представителей), у педагогических работников и руководителя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на каждом возрастном этапе, а также в своевременном предупреждении возможных нарушений в становлении личности и развитии интеллекта; </w:t>
      </w:r>
    </w:p>
    <w:p w:rsidR="000011B9" w:rsidRDefault="008E4DFA">
      <w:pPr>
        <w:numPr>
          <w:ilvl w:val="0"/>
          <w:numId w:val="78"/>
        </w:numPr>
        <w:ind w:right="6"/>
      </w:pPr>
      <w:r>
        <w:t xml:space="preserve">психологическая профилактика </w:t>
      </w:r>
      <w:r>
        <w:rPr>
          <w:i/>
        </w:rPr>
        <w:t xml:space="preserve">- </w:t>
      </w:r>
      <w:r>
        <w:t xml:space="preserve">предупреждение возникновения явлений дезадаптации обучающихся,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 </w:t>
      </w:r>
    </w:p>
    <w:p w:rsidR="000011B9" w:rsidRDefault="008E4DFA">
      <w:pPr>
        <w:numPr>
          <w:ilvl w:val="0"/>
          <w:numId w:val="78"/>
        </w:numPr>
        <w:ind w:right="6"/>
      </w:pPr>
      <w:r>
        <w:rPr>
          <w:i/>
        </w:rPr>
        <w:lastRenderedPageBreak/>
        <w:t xml:space="preserve">психологическая диагностика - </w:t>
      </w:r>
      <w:r>
        <w:t xml:space="preserve">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Психологическая диагностика проводится педагогом – психологом как индивидуально, так и с группами обучающихся; </w:t>
      </w:r>
    </w:p>
    <w:p w:rsidR="000011B9" w:rsidRDefault="008E4DFA">
      <w:pPr>
        <w:numPr>
          <w:ilvl w:val="0"/>
          <w:numId w:val="78"/>
        </w:numPr>
        <w:ind w:right="6"/>
      </w:pPr>
      <w:r>
        <w:t xml:space="preserve">психологическая коррекция </w:t>
      </w:r>
      <w:r>
        <w:rPr>
          <w:i/>
        </w:rPr>
        <w:t xml:space="preserve">- </w:t>
      </w:r>
      <w:r>
        <w:t xml:space="preserve">активное воздействие на процесс формирования личности в детском возрасте и сохранение еѐ индивидуальности, осуществляемое на основе совместной деятельности педагогов-психологов, социальных педагогов и других специалистов; - консультативная деятельность </w:t>
      </w:r>
      <w:r>
        <w:rPr>
          <w:i/>
        </w:rPr>
        <w:t xml:space="preserve">- </w:t>
      </w:r>
      <w:r>
        <w:t xml:space="preserve">оказание помощи учащимся,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w:t>
      </w:r>
    </w:p>
    <w:p w:rsidR="000011B9" w:rsidRDefault="008E4DFA">
      <w:pPr>
        <w:spacing w:after="31" w:line="259" w:lineRule="auto"/>
        <w:ind w:left="360" w:right="0" w:firstLine="0"/>
        <w:jc w:val="left"/>
      </w:pPr>
      <w:r>
        <w:t xml:space="preserve"> </w:t>
      </w:r>
    </w:p>
    <w:p w:rsidR="002B3A01" w:rsidRDefault="002B3A01">
      <w:pPr>
        <w:spacing w:after="5" w:line="271" w:lineRule="auto"/>
        <w:ind w:left="294" w:right="0"/>
        <w:jc w:val="left"/>
        <w:rPr>
          <w:b/>
        </w:rPr>
      </w:pPr>
    </w:p>
    <w:p w:rsidR="002B3A01" w:rsidRDefault="002B3A01">
      <w:pPr>
        <w:spacing w:after="5" w:line="271" w:lineRule="auto"/>
        <w:ind w:left="294" w:right="0"/>
        <w:jc w:val="left"/>
        <w:rPr>
          <w:b/>
        </w:rPr>
      </w:pPr>
    </w:p>
    <w:p w:rsidR="002B3A01" w:rsidRDefault="002B3A01">
      <w:pPr>
        <w:spacing w:after="5" w:line="271" w:lineRule="auto"/>
        <w:ind w:left="294" w:right="0"/>
        <w:jc w:val="left"/>
        <w:rPr>
          <w:b/>
        </w:rPr>
      </w:pPr>
    </w:p>
    <w:p w:rsidR="002B3A01" w:rsidRDefault="002B3A01">
      <w:pPr>
        <w:spacing w:after="5" w:line="271" w:lineRule="auto"/>
        <w:ind w:left="294" w:right="0"/>
        <w:jc w:val="left"/>
        <w:rPr>
          <w:b/>
        </w:rPr>
      </w:pPr>
    </w:p>
    <w:p w:rsidR="002B3A01" w:rsidRDefault="002B3A01">
      <w:pPr>
        <w:spacing w:after="5" w:line="271" w:lineRule="auto"/>
        <w:ind w:left="294" w:right="0"/>
        <w:jc w:val="left"/>
        <w:rPr>
          <w:b/>
        </w:rPr>
      </w:pPr>
    </w:p>
    <w:p w:rsidR="002B3A01" w:rsidRDefault="002B3A01">
      <w:pPr>
        <w:spacing w:after="5" w:line="271" w:lineRule="auto"/>
        <w:ind w:left="294" w:right="0"/>
        <w:jc w:val="left"/>
        <w:rPr>
          <w:b/>
        </w:rPr>
      </w:pPr>
    </w:p>
    <w:p w:rsidR="002B3A01" w:rsidRDefault="002B3A01">
      <w:pPr>
        <w:spacing w:after="5" w:line="271" w:lineRule="auto"/>
        <w:ind w:left="294" w:right="0"/>
        <w:jc w:val="left"/>
        <w:rPr>
          <w:b/>
        </w:rPr>
      </w:pPr>
    </w:p>
    <w:p w:rsidR="002B3A01" w:rsidRDefault="002B3A01">
      <w:pPr>
        <w:spacing w:after="5" w:line="271" w:lineRule="auto"/>
        <w:ind w:left="294" w:right="0"/>
        <w:jc w:val="left"/>
        <w:rPr>
          <w:b/>
        </w:rPr>
      </w:pPr>
    </w:p>
    <w:p w:rsidR="002B3A01" w:rsidRDefault="002B3A01">
      <w:pPr>
        <w:spacing w:after="5" w:line="271" w:lineRule="auto"/>
        <w:ind w:left="294" w:right="0"/>
        <w:jc w:val="left"/>
        <w:rPr>
          <w:b/>
        </w:rPr>
      </w:pPr>
    </w:p>
    <w:p w:rsidR="002B3A01" w:rsidRDefault="002B3A01">
      <w:pPr>
        <w:spacing w:after="5" w:line="271" w:lineRule="auto"/>
        <w:ind w:left="294" w:right="0"/>
        <w:jc w:val="left"/>
        <w:rPr>
          <w:b/>
        </w:rPr>
      </w:pPr>
    </w:p>
    <w:p w:rsidR="002B3A01" w:rsidRDefault="002B3A01">
      <w:pPr>
        <w:spacing w:after="5" w:line="271" w:lineRule="auto"/>
        <w:ind w:left="294" w:right="0"/>
        <w:jc w:val="left"/>
        <w:rPr>
          <w:b/>
        </w:rPr>
      </w:pPr>
    </w:p>
    <w:p w:rsidR="002B3A01" w:rsidRDefault="002B3A01">
      <w:pPr>
        <w:spacing w:after="5" w:line="271" w:lineRule="auto"/>
        <w:ind w:left="294" w:right="0"/>
        <w:jc w:val="left"/>
        <w:rPr>
          <w:b/>
        </w:rPr>
      </w:pPr>
    </w:p>
    <w:p w:rsidR="002B3A01" w:rsidRDefault="002B3A01">
      <w:pPr>
        <w:spacing w:after="5" w:line="271" w:lineRule="auto"/>
        <w:ind w:left="294" w:right="0"/>
        <w:jc w:val="left"/>
        <w:rPr>
          <w:b/>
        </w:rPr>
      </w:pPr>
    </w:p>
    <w:p w:rsidR="000011B9" w:rsidRDefault="008E4DFA">
      <w:pPr>
        <w:spacing w:after="5" w:line="271" w:lineRule="auto"/>
        <w:ind w:left="294" w:right="0"/>
        <w:jc w:val="left"/>
      </w:pPr>
      <w:r>
        <w:rPr>
          <w:b/>
        </w:rPr>
        <w:t>3.3.3.</w:t>
      </w:r>
      <w:r>
        <w:rPr>
          <w:rFonts w:ascii="Arial" w:eastAsia="Arial" w:hAnsi="Arial" w:cs="Arial"/>
          <w:b/>
        </w:rPr>
        <w:t xml:space="preserve"> </w:t>
      </w:r>
      <w:r>
        <w:rPr>
          <w:b/>
        </w:rPr>
        <w:t xml:space="preserve">Финансовое обеспечение реализации основной образовательной программы </w:t>
      </w:r>
    </w:p>
    <w:p w:rsidR="000011B9" w:rsidRDefault="008E4DFA">
      <w:pPr>
        <w:spacing w:after="0" w:line="259" w:lineRule="auto"/>
        <w:ind w:left="360" w:right="0" w:firstLine="0"/>
        <w:jc w:val="left"/>
      </w:pPr>
      <w:r>
        <w:rPr>
          <w:b/>
        </w:rPr>
        <w:t xml:space="preserve"> </w:t>
      </w:r>
    </w:p>
    <w:tbl>
      <w:tblPr>
        <w:tblStyle w:val="TableGrid"/>
        <w:tblW w:w="9609" w:type="dxa"/>
        <w:tblInd w:w="252" w:type="dxa"/>
        <w:tblCellMar>
          <w:top w:w="7" w:type="dxa"/>
          <w:left w:w="108" w:type="dxa"/>
          <w:right w:w="50" w:type="dxa"/>
        </w:tblCellMar>
        <w:tblLook w:val="04A0"/>
      </w:tblPr>
      <w:tblGrid>
        <w:gridCol w:w="672"/>
        <w:gridCol w:w="4333"/>
        <w:gridCol w:w="1200"/>
        <w:gridCol w:w="1330"/>
        <w:gridCol w:w="2074"/>
      </w:tblGrid>
      <w:tr w:rsidR="000011B9">
        <w:trPr>
          <w:trHeight w:val="562"/>
        </w:trPr>
        <w:tc>
          <w:tcPr>
            <w:tcW w:w="672" w:type="dxa"/>
            <w:tcBorders>
              <w:top w:val="single" w:sz="4" w:space="0" w:color="000000"/>
              <w:left w:val="single" w:sz="4" w:space="0" w:color="000000"/>
              <w:bottom w:val="single" w:sz="4" w:space="0" w:color="000000"/>
              <w:right w:val="single" w:sz="4" w:space="0" w:color="000000"/>
            </w:tcBorders>
          </w:tcPr>
          <w:p w:rsidR="000011B9" w:rsidRDefault="008E4DFA">
            <w:pPr>
              <w:spacing w:after="19" w:line="259" w:lineRule="auto"/>
              <w:ind w:left="0" w:right="0" w:firstLine="0"/>
              <w:jc w:val="left"/>
            </w:pPr>
            <w:r>
              <w:rPr>
                <w:b/>
              </w:rPr>
              <w:t xml:space="preserve">№ </w:t>
            </w:r>
          </w:p>
          <w:p w:rsidR="000011B9" w:rsidRDefault="008E4DFA">
            <w:pPr>
              <w:spacing w:after="0" w:line="259" w:lineRule="auto"/>
              <w:ind w:left="0" w:right="0" w:firstLine="0"/>
              <w:jc w:val="left"/>
            </w:pPr>
            <w:r>
              <w:rPr>
                <w:b/>
              </w:rPr>
              <w:t xml:space="preserve">п/п </w:t>
            </w:r>
          </w:p>
        </w:tc>
        <w:tc>
          <w:tcPr>
            <w:tcW w:w="433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Мероприятия </w:t>
            </w:r>
          </w:p>
        </w:tc>
        <w:tc>
          <w:tcPr>
            <w:tcW w:w="1200" w:type="dxa"/>
            <w:tcBorders>
              <w:top w:val="single" w:sz="4" w:space="0" w:color="000000"/>
              <w:left w:val="single" w:sz="4" w:space="0" w:color="000000"/>
              <w:bottom w:val="single" w:sz="4" w:space="0" w:color="000000"/>
              <w:right w:val="single" w:sz="4" w:space="0" w:color="000000"/>
            </w:tcBorders>
          </w:tcPr>
          <w:p w:rsidR="000011B9" w:rsidRDefault="008E4DFA">
            <w:pPr>
              <w:spacing w:after="23" w:line="259" w:lineRule="auto"/>
              <w:ind w:left="0" w:right="0" w:firstLine="0"/>
              <w:jc w:val="left"/>
            </w:pPr>
            <w:r>
              <w:rPr>
                <w:b/>
              </w:rPr>
              <w:t xml:space="preserve">Сумма  </w:t>
            </w:r>
          </w:p>
          <w:p w:rsidR="000011B9" w:rsidRDefault="008E4DFA">
            <w:pPr>
              <w:spacing w:after="0" w:line="259" w:lineRule="auto"/>
              <w:ind w:left="0" w:right="0" w:firstLine="0"/>
              <w:jc w:val="left"/>
            </w:pPr>
            <w:r>
              <w:rPr>
                <w:b/>
              </w:rPr>
              <w:t xml:space="preserve">(тыс.) </w:t>
            </w:r>
          </w:p>
        </w:tc>
        <w:tc>
          <w:tcPr>
            <w:tcW w:w="133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Год </w:t>
            </w:r>
          </w:p>
        </w:tc>
        <w:tc>
          <w:tcPr>
            <w:tcW w:w="207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Источник финансирования </w:t>
            </w:r>
          </w:p>
        </w:tc>
      </w:tr>
      <w:tr w:rsidR="000011B9">
        <w:trPr>
          <w:trHeight w:val="3322"/>
        </w:trPr>
        <w:tc>
          <w:tcPr>
            <w:tcW w:w="67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1 </w:t>
            </w:r>
          </w:p>
        </w:tc>
        <w:tc>
          <w:tcPr>
            <w:tcW w:w="4333" w:type="dxa"/>
            <w:tcBorders>
              <w:top w:val="single" w:sz="4" w:space="0" w:color="000000"/>
              <w:left w:val="single" w:sz="4" w:space="0" w:color="000000"/>
              <w:bottom w:val="single" w:sz="4" w:space="0" w:color="000000"/>
              <w:right w:val="single" w:sz="4" w:space="0" w:color="000000"/>
            </w:tcBorders>
          </w:tcPr>
          <w:p w:rsidR="000011B9" w:rsidRDefault="008E4DFA">
            <w:pPr>
              <w:spacing w:after="12" w:line="259" w:lineRule="auto"/>
              <w:ind w:left="0" w:right="0" w:firstLine="0"/>
              <w:jc w:val="left"/>
            </w:pPr>
            <w:r>
              <w:rPr>
                <w:b/>
              </w:rPr>
              <w:t xml:space="preserve">Оснащение учебных кабинетов: </w:t>
            </w:r>
          </w:p>
          <w:p w:rsidR="000011B9" w:rsidRDefault="008E4DFA">
            <w:pPr>
              <w:spacing w:after="0" w:line="259" w:lineRule="auto"/>
              <w:ind w:left="0" w:right="0" w:firstLine="0"/>
              <w:jc w:val="left"/>
            </w:pPr>
            <w:r>
              <w:t xml:space="preserve">-учебники </w:t>
            </w:r>
          </w:p>
          <w:p w:rsidR="000011B9" w:rsidRDefault="008E4DFA">
            <w:pPr>
              <w:spacing w:after="20" w:line="259" w:lineRule="auto"/>
              <w:ind w:left="0" w:right="0" w:firstLine="0"/>
              <w:jc w:val="left"/>
            </w:pPr>
            <w:r>
              <w:t xml:space="preserve"> </w:t>
            </w:r>
          </w:p>
          <w:p w:rsidR="000011B9" w:rsidRDefault="008E4DFA">
            <w:pPr>
              <w:spacing w:after="0" w:line="280" w:lineRule="auto"/>
              <w:ind w:left="0" w:right="0" w:firstLine="0"/>
              <w:jc w:val="left"/>
            </w:pPr>
            <w:r>
              <w:t xml:space="preserve">- </w:t>
            </w:r>
            <w:r>
              <w:tab/>
              <w:t xml:space="preserve">-инвентарь </w:t>
            </w:r>
            <w:r>
              <w:tab/>
              <w:t xml:space="preserve">для </w:t>
            </w:r>
            <w:r>
              <w:tab/>
              <w:t xml:space="preserve">обеспечения образовательного процесса; -учебно-методические пособия </w:t>
            </w:r>
          </w:p>
          <w:p w:rsidR="000011B9" w:rsidRDefault="008E4DFA">
            <w:pPr>
              <w:spacing w:after="31" w:line="259" w:lineRule="auto"/>
              <w:ind w:left="0" w:right="0" w:firstLine="0"/>
              <w:jc w:val="left"/>
            </w:pPr>
            <w:r>
              <w:t xml:space="preserve"> </w:t>
            </w:r>
          </w:p>
          <w:p w:rsidR="000011B9" w:rsidRDefault="008E4DFA">
            <w:pPr>
              <w:spacing w:after="26" w:line="259" w:lineRule="auto"/>
              <w:ind w:left="0" w:right="0" w:firstLine="0"/>
            </w:pPr>
            <w:r>
              <w:t xml:space="preserve"> </w:t>
            </w:r>
            <w:r>
              <w:rPr>
                <w:b/>
              </w:rPr>
              <w:t xml:space="preserve">Учебное оборудование по программе </w:t>
            </w:r>
          </w:p>
          <w:p w:rsidR="000011B9" w:rsidRDefault="008E4DFA">
            <w:pPr>
              <w:spacing w:after="0" w:line="259" w:lineRule="auto"/>
              <w:ind w:left="0" w:right="0" w:firstLine="0"/>
              <w:jc w:val="left"/>
            </w:pPr>
            <w:r>
              <w:rPr>
                <w:b/>
              </w:rPr>
              <w:t>«Доступная среда» для детей с ОВЗ</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200 000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47 000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25 000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895 000 </w:t>
            </w:r>
          </w:p>
        </w:tc>
        <w:tc>
          <w:tcPr>
            <w:tcW w:w="133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2016-2019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2016-2019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2016-2019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58" w:firstLine="0"/>
              <w:jc w:val="center"/>
            </w:pPr>
            <w:r>
              <w:t xml:space="preserve">2015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0011B9" w:rsidRDefault="008E4DFA">
            <w:pPr>
              <w:spacing w:after="20" w:line="259" w:lineRule="auto"/>
              <w:ind w:left="0" w:right="0" w:firstLine="0"/>
              <w:jc w:val="left"/>
            </w:pPr>
            <w:r>
              <w:t xml:space="preserve"> </w:t>
            </w:r>
          </w:p>
          <w:p w:rsidR="000011B9" w:rsidRDefault="008E4DFA">
            <w:pPr>
              <w:spacing w:after="0" w:line="259" w:lineRule="auto"/>
              <w:ind w:left="0" w:right="0" w:firstLine="0"/>
              <w:jc w:val="left"/>
            </w:pPr>
            <w:r>
              <w:t xml:space="preserve">бюджет </w:t>
            </w:r>
          </w:p>
          <w:p w:rsidR="000011B9" w:rsidRDefault="008E4DFA">
            <w:pPr>
              <w:spacing w:after="21" w:line="259" w:lineRule="auto"/>
              <w:ind w:left="0" w:right="0" w:firstLine="0"/>
              <w:jc w:val="left"/>
            </w:pPr>
            <w:r>
              <w:t xml:space="preserve"> </w:t>
            </w:r>
          </w:p>
          <w:p w:rsidR="000011B9" w:rsidRDefault="008E4DFA">
            <w:pPr>
              <w:spacing w:after="0" w:line="259" w:lineRule="auto"/>
              <w:ind w:left="0" w:right="0" w:firstLine="0"/>
              <w:jc w:val="left"/>
            </w:pPr>
            <w:r>
              <w:t xml:space="preserve">субвенции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20" w:line="259" w:lineRule="auto"/>
              <w:ind w:left="0" w:right="0" w:firstLine="0"/>
              <w:jc w:val="left"/>
            </w:pPr>
            <w:r>
              <w:t xml:space="preserve"> </w:t>
            </w:r>
          </w:p>
          <w:p w:rsidR="000011B9" w:rsidRDefault="008E4DFA">
            <w:pPr>
              <w:spacing w:after="0" w:line="259" w:lineRule="auto"/>
              <w:ind w:left="0" w:right="0" w:firstLine="0"/>
              <w:jc w:val="left"/>
            </w:pPr>
            <w:r>
              <w:t xml:space="preserve">бюджет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tc>
      </w:tr>
      <w:tr w:rsidR="000011B9">
        <w:trPr>
          <w:trHeight w:val="286"/>
        </w:trPr>
        <w:tc>
          <w:tcPr>
            <w:tcW w:w="67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tc>
        <w:tc>
          <w:tcPr>
            <w:tcW w:w="433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Итого: </w:t>
            </w:r>
          </w:p>
        </w:tc>
        <w:tc>
          <w:tcPr>
            <w:tcW w:w="12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1 167 000 </w:t>
            </w:r>
          </w:p>
        </w:tc>
        <w:tc>
          <w:tcPr>
            <w:tcW w:w="133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tc>
      </w:tr>
    </w:tbl>
    <w:p w:rsidR="000011B9" w:rsidRDefault="008E4DFA">
      <w:pPr>
        <w:spacing w:after="31" w:line="259" w:lineRule="auto"/>
        <w:ind w:left="360" w:right="0" w:firstLine="0"/>
        <w:jc w:val="left"/>
      </w:pPr>
      <w:r>
        <w:t xml:space="preserve">  </w:t>
      </w:r>
    </w:p>
    <w:p w:rsidR="000011B9" w:rsidRDefault="008E4DFA">
      <w:pPr>
        <w:pStyle w:val="1"/>
        <w:ind w:left="368" w:right="62"/>
      </w:pPr>
      <w:r>
        <w:lastRenderedPageBreak/>
        <w:t xml:space="preserve">Развитие системы поддержки талантливых детей </w:t>
      </w:r>
    </w:p>
    <w:tbl>
      <w:tblPr>
        <w:tblStyle w:val="TableGrid"/>
        <w:tblW w:w="9609" w:type="dxa"/>
        <w:tblInd w:w="252" w:type="dxa"/>
        <w:tblCellMar>
          <w:top w:w="7" w:type="dxa"/>
          <w:left w:w="108" w:type="dxa"/>
          <w:right w:w="50" w:type="dxa"/>
        </w:tblCellMar>
        <w:tblLook w:val="04A0"/>
      </w:tblPr>
      <w:tblGrid>
        <w:gridCol w:w="674"/>
        <w:gridCol w:w="4343"/>
        <w:gridCol w:w="1188"/>
        <w:gridCol w:w="1330"/>
        <w:gridCol w:w="2074"/>
      </w:tblGrid>
      <w:tr w:rsidR="000011B9">
        <w:trPr>
          <w:trHeight w:val="564"/>
        </w:trPr>
        <w:tc>
          <w:tcPr>
            <w:tcW w:w="674" w:type="dxa"/>
            <w:tcBorders>
              <w:top w:val="single" w:sz="4" w:space="0" w:color="000000"/>
              <w:left w:val="single" w:sz="4" w:space="0" w:color="000000"/>
              <w:bottom w:val="single" w:sz="4" w:space="0" w:color="000000"/>
              <w:right w:val="single" w:sz="4" w:space="0" w:color="000000"/>
            </w:tcBorders>
          </w:tcPr>
          <w:p w:rsidR="000011B9" w:rsidRDefault="008E4DFA">
            <w:pPr>
              <w:spacing w:after="19" w:line="259" w:lineRule="auto"/>
              <w:ind w:left="0" w:right="0" w:firstLine="0"/>
              <w:jc w:val="left"/>
            </w:pPr>
            <w:r>
              <w:rPr>
                <w:b/>
              </w:rPr>
              <w:t xml:space="preserve">№ </w:t>
            </w:r>
          </w:p>
          <w:p w:rsidR="000011B9" w:rsidRDefault="008E4DFA">
            <w:pPr>
              <w:spacing w:after="0" w:line="259" w:lineRule="auto"/>
              <w:ind w:left="0" w:right="0" w:firstLine="0"/>
              <w:jc w:val="left"/>
            </w:pPr>
            <w:r>
              <w:rPr>
                <w:b/>
              </w:rPr>
              <w:t xml:space="preserve">п/п </w:t>
            </w:r>
          </w:p>
        </w:tc>
        <w:tc>
          <w:tcPr>
            <w:tcW w:w="434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Мероприятия </w:t>
            </w:r>
          </w:p>
        </w:tc>
        <w:tc>
          <w:tcPr>
            <w:tcW w:w="118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Сумма  </w:t>
            </w:r>
          </w:p>
        </w:tc>
        <w:tc>
          <w:tcPr>
            <w:tcW w:w="133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Источник финансирования </w:t>
            </w:r>
          </w:p>
        </w:tc>
      </w:tr>
      <w:tr w:rsidR="000011B9">
        <w:trPr>
          <w:trHeight w:val="286"/>
        </w:trPr>
        <w:tc>
          <w:tcPr>
            <w:tcW w:w="67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2 </w:t>
            </w:r>
          </w:p>
        </w:tc>
        <w:tc>
          <w:tcPr>
            <w:tcW w:w="434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Участие в конкурсах </w:t>
            </w:r>
          </w:p>
        </w:tc>
        <w:tc>
          <w:tcPr>
            <w:tcW w:w="118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10 000 </w:t>
            </w:r>
          </w:p>
        </w:tc>
        <w:tc>
          <w:tcPr>
            <w:tcW w:w="133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2016-2019 </w:t>
            </w:r>
          </w:p>
        </w:tc>
        <w:tc>
          <w:tcPr>
            <w:tcW w:w="207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бюджет </w:t>
            </w:r>
          </w:p>
        </w:tc>
      </w:tr>
      <w:tr w:rsidR="000011B9">
        <w:trPr>
          <w:trHeight w:val="286"/>
        </w:trPr>
        <w:tc>
          <w:tcPr>
            <w:tcW w:w="67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tc>
        <w:tc>
          <w:tcPr>
            <w:tcW w:w="434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Итого: </w:t>
            </w:r>
          </w:p>
        </w:tc>
        <w:tc>
          <w:tcPr>
            <w:tcW w:w="118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10 000 </w:t>
            </w:r>
          </w:p>
        </w:tc>
        <w:tc>
          <w:tcPr>
            <w:tcW w:w="133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tc>
      </w:tr>
    </w:tbl>
    <w:p w:rsidR="000011B9" w:rsidRDefault="008E4DFA">
      <w:pPr>
        <w:spacing w:after="27" w:line="259" w:lineRule="auto"/>
        <w:ind w:left="360" w:right="0" w:firstLine="0"/>
        <w:jc w:val="left"/>
      </w:pPr>
      <w:r>
        <w:rPr>
          <w:b/>
        </w:rPr>
        <w:t xml:space="preserve"> </w:t>
      </w:r>
    </w:p>
    <w:p w:rsidR="000011B9" w:rsidRDefault="008E4DFA">
      <w:pPr>
        <w:spacing w:after="5" w:line="271" w:lineRule="auto"/>
        <w:ind w:left="370" w:right="0"/>
        <w:jc w:val="left"/>
      </w:pPr>
      <w:r>
        <w:rPr>
          <w:b/>
        </w:rPr>
        <w:t xml:space="preserve">Совершенствование профессионального мастерства педагогов </w:t>
      </w:r>
    </w:p>
    <w:tbl>
      <w:tblPr>
        <w:tblStyle w:val="TableGrid"/>
        <w:tblW w:w="9602" w:type="dxa"/>
        <w:tblInd w:w="252" w:type="dxa"/>
        <w:tblCellMar>
          <w:top w:w="7" w:type="dxa"/>
          <w:right w:w="52" w:type="dxa"/>
        </w:tblCellMar>
        <w:tblLook w:val="04A0"/>
      </w:tblPr>
      <w:tblGrid>
        <w:gridCol w:w="675"/>
        <w:gridCol w:w="3535"/>
        <w:gridCol w:w="800"/>
        <w:gridCol w:w="1195"/>
        <w:gridCol w:w="1412"/>
        <w:gridCol w:w="1985"/>
      </w:tblGrid>
      <w:tr w:rsidR="000011B9">
        <w:trPr>
          <w:trHeight w:val="286"/>
        </w:trPr>
        <w:tc>
          <w:tcPr>
            <w:tcW w:w="67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 </w:t>
            </w:r>
          </w:p>
        </w:tc>
        <w:tc>
          <w:tcPr>
            <w:tcW w:w="4335" w:type="dxa"/>
            <w:gridSpan w:val="2"/>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Мероприятия </w:t>
            </w:r>
          </w:p>
        </w:tc>
        <w:tc>
          <w:tcPr>
            <w:tcW w:w="1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Сумма  </w:t>
            </w:r>
          </w:p>
        </w:tc>
        <w:tc>
          <w:tcPr>
            <w:tcW w:w="141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Источник </w:t>
            </w:r>
          </w:p>
        </w:tc>
      </w:tr>
      <w:tr w:rsidR="000011B9">
        <w:trPr>
          <w:trHeight w:val="562"/>
        </w:trPr>
        <w:tc>
          <w:tcPr>
            <w:tcW w:w="67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jc w:val="left"/>
            </w:pPr>
            <w:r>
              <w:rPr>
                <w:b/>
              </w:rPr>
              <w:t xml:space="preserve">п/п </w:t>
            </w:r>
          </w:p>
        </w:tc>
        <w:tc>
          <w:tcPr>
            <w:tcW w:w="3535" w:type="dxa"/>
            <w:tcBorders>
              <w:top w:val="single" w:sz="4" w:space="0" w:color="000000"/>
              <w:left w:val="single" w:sz="4" w:space="0" w:color="000000"/>
              <w:bottom w:val="single" w:sz="4" w:space="0" w:color="000000"/>
              <w:right w:val="nil"/>
            </w:tcBorders>
          </w:tcPr>
          <w:p w:rsidR="000011B9" w:rsidRDefault="000011B9">
            <w:pPr>
              <w:spacing w:after="160" w:line="259" w:lineRule="auto"/>
              <w:ind w:left="0" w:right="0" w:firstLine="0"/>
              <w:jc w:val="left"/>
            </w:pPr>
          </w:p>
        </w:tc>
        <w:tc>
          <w:tcPr>
            <w:tcW w:w="800" w:type="dxa"/>
            <w:tcBorders>
              <w:top w:val="single" w:sz="4" w:space="0" w:color="000000"/>
              <w:left w:val="nil"/>
              <w:bottom w:val="single" w:sz="4" w:space="0" w:color="000000"/>
              <w:right w:val="single" w:sz="4" w:space="0" w:color="000000"/>
            </w:tcBorders>
          </w:tcPr>
          <w:p w:rsidR="000011B9" w:rsidRDefault="000011B9">
            <w:pPr>
              <w:spacing w:after="160" w:line="259" w:lineRule="auto"/>
              <w:ind w:left="0" w:right="0" w:firstLine="0"/>
              <w:jc w:val="left"/>
            </w:pPr>
          </w:p>
        </w:tc>
        <w:tc>
          <w:tcPr>
            <w:tcW w:w="1195"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1412"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0011B9" w:rsidRDefault="008E4DFA">
            <w:pPr>
              <w:spacing w:after="11" w:line="259" w:lineRule="auto"/>
              <w:ind w:left="108" w:right="0" w:firstLine="0"/>
              <w:jc w:val="left"/>
            </w:pPr>
            <w:r>
              <w:rPr>
                <w:b/>
              </w:rPr>
              <w:t>финансировани</w:t>
            </w:r>
          </w:p>
          <w:p w:rsidR="000011B9" w:rsidRDefault="008E4DFA">
            <w:pPr>
              <w:spacing w:after="0" w:line="259" w:lineRule="auto"/>
              <w:ind w:left="108" w:right="0" w:firstLine="0"/>
              <w:jc w:val="left"/>
            </w:pPr>
            <w:r>
              <w:rPr>
                <w:b/>
              </w:rPr>
              <w:t xml:space="preserve">я </w:t>
            </w:r>
          </w:p>
        </w:tc>
      </w:tr>
      <w:tr w:rsidR="000011B9">
        <w:trPr>
          <w:trHeight w:val="564"/>
        </w:trPr>
        <w:tc>
          <w:tcPr>
            <w:tcW w:w="67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jc w:val="left"/>
            </w:pPr>
            <w:r>
              <w:t xml:space="preserve">1 </w:t>
            </w:r>
          </w:p>
        </w:tc>
        <w:tc>
          <w:tcPr>
            <w:tcW w:w="3535" w:type="dxa"/>
            <w:tcBorders>
              <w:top w:val="single" w:sz="4" w:space="0" w:color="000000"/>
              <w:left w:val="single" w:sz="4" w:space="0" w:color="000000"/>
              <w:bottom w:val="single" w:sz="4" w:space="0" w:color="000000"/>
              <w:right w:val="nil"/>
            </w:tcBorders>
          </w:tcPr>
          <w:p w:rsidR="000011B9" w:rsidRDefault="008E4DFA">
            <w:pPr>
              <w:tabs>
                <w:tab w:val="center" w:pos="1997"/>
                <w:tab w:val="center" w:pos="3001"/>
              </w:tabs>
              <w:spacing w:after="29" w:line="259" w:lineRule="auto"/>
              <w:ind w:left="0" w:right="0" w:firstLine="0"/>
              <w:jc w:val="left"/>
            </w:pPr>
            <w:r>
              <w:t xml:space="preserve">Обучение </w:t>
            </w:r>
            <w:r>
              <w:tab/>
              <w:t xml:space="preserve">учителей </w:t>
            </w:r>
            <w:r>
              <w:tab/>
              <w:t xml:space="preserve">на </w:t>
            </w:r>
          </w:p>
          <w:p w:rsidR="000011B9" w:rsidRDefault="008E4DFA">
            <w:pPr>
              <w:spacing w:after="0" w:line="259" w:lineRule="auto"/>
              <w:ind w:left="108" w:right="0" w:firstLine="0"/>
              <w:jc w:val="left"/>
            </w:pPr>
            <w:r>
              <w:t xml:space="preserve">повышения квалификации  </w:t>
            </w:r>
          </w:p>
        </w:tc>
        <w:tc>
          <w:tcPr>
            <w:tcW w:w="800" w:type="dxa"/>
            <w:tcBorders>
              <w:top w:val="single" w:sz="4" w:space="0" w:color="000000"/>
              <w:left w:val="nil"/>
              <w:bottom w:val="single" w:sz="4" w:space="0" w:color="000000"/>
              <w:right w:val="single" w:sz="4" w:space="0" w:color="000000"/>
            </w:tcBorders>
          </w:tcPr>
          <w:p w:rsidR="000011B9" w:rsidRDefault="008E4DFA">
            <w:pPr>
              <w:spacing w:after="0" w:line="259" w:lineRule="auto"/>
              <w:ind w:left="0" w:right="0" w:firstLine="0"/>
            </w:pPr>
            <w:r>
              <w:t xml:space="preserve">курсах </w:t>
            </w:r>
          </w:p>
        </w:tc>
        <w:tc>
          <w:tcPr>
            <w:tcW w:w="1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jc w:val="left"/>
            </w:pPr>
            <w:r>
              <w:t xml:space="preserve">40 000 </w:t>
            </w:r>
          </w:p>
        </w:tc>
        <w:tc>
          <w:tcPr>
            <w:tcW w:w="141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jc w:val="left"/>
            </w:pPr>
            <w:r>
              <w:t xml:space="preserve">2016-2019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jc w:val="left"/>
            </w:pPr>
            <w:r>
              <w:t xml:space="preserve">субвенции </w:t>
            </w:r>
          </w:p>
        </w:tc>
      </w:tr>
      <w:tr w:rsidR="000011B9">
        <w:trPr>
          <w:trHeight w:val="286"/>
        </w:trPr>
        <w:tc>
          <w:tcPr>
            <w:tcW w:w="67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jc w:val="left"/>
            </w:pPr>
            <w:r>
              <w:t xml:space="preserve"> </w:t>
            </w:r>
          </w:p>
        </w:tc>
        <w:tc>
          <w:tcPr>
            <w:tcW w:w="3535" w:type="dxa"/>
            <w:tcBorders>
              <w:top w:val="single" w:sz="4" w:space="0" w:color="000000"/>
              <w:left w:val="single" w:sz="4" w:space="0" w:color="000000"/>
              <w:bottom w:val="single" w:sz="4" w:space="0" w:color="000000"/>
              <w:right w:val="nil"/>
            </w:tcBorders>
          </w:tcPr>
          <w:p w:rsidR="000011B9" w:rsidRDefault="008E4DFA">
            <w:pPr>
              <w:spacing w:after="0" w:line="259" w:lineRule="auto"/>
              <w:ind w:left="108" w:right="0" w:firstLine="0"/>
              <w:jc w:val="left"/>
            </w:pPr>
            <w:r>
              <w:rPr>
                <w:b/>
              </w:rPr>
              <w:t xml:space="preserve">Итого: </w:t>
            </w:r>
          </w:p>
        </w:tc>
        <w:tc>
          <w:tcPr>
            <w:tcW w:w="800" w:type="dxa"/>
            <w:tcBorders>
              <w:top w:val="single" w:sz="4" w:space="0" w:color="000000"/>
              <w:left w:val="nil"/>
              <w:bottom w:val="single" w:sz="4" w:space="0" w:color="000000"/>
              <w:right w:val="single" w:sz="4" w:space="0" w:color="000000"/>
            </w:tcBorders>
          </w:tcPr>
          <w:p w:rsidR="000011B9" w:rsidRDefault="000011B9">
            <w:pPr>
              <w:spacing w:after="160" w:line="259" w:lineRule="auto"/>
              <w:ind w:left="0" w:right="0" w:firstLine="0"/>
              <w:jc w:val="left"/>
            </w:pPr>
          </w:p>
        </w:tc>
        <w:tc>
          <w:tcPr>
            <w:tcW w:w="119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jc w:val="left"/>
            </w:pPr>
            <w:r>
              <w:rPr>
                <w:b/>
              </w:rPr>
              <w:t xml:space="preserve">40 000 </w:t>
            </w:r>
          </w:p>
        </w:tc>
        <w:tc>
          <w:tcPr>
            <w:tcW w:w="141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jc w:val="left"/>
            </w:pPr>
            <w:r>
              <w:t xml:space="preserve"> </w:t>
            </w:r>
          </w:p>
        </w:tc>
      </w:tr>
    </w:tbl>
    <w:p w:rsidR="000011B9" w:rsidRDefault="008E4DFA">
      <w:pPr>
        <w:spacing w:after="30" w:line="259" w:lineRule="auto"/>
        <w:ind w:left="360" w:right="0" w:firstLine="0"/>
        <w:jc w:val="left"/>
      </w:pPr>
      <w:r>
        <w:t xml:space="preserve"> </w:t>
      </w:r>
    </w:p>
    <w:p w:rsidR="000011B9" w:rsidRDefault="008E4DFA">
      <w:pPr>
        <w:spacing w:after="5" w:line="271" w:lineRule="auto"/>
        <w:ind w:left="370" w:right="0"/>
        <w:jc w:val="left"/>
      </w:pPr>
      <w:r>
        <w:t xml:space="preserve"> </w:t>
      </w:r>
      <w:r>
        <w:rPr>
          <w:b/>
        </w:rPr>
        <w:t xml:space="preserve">Изменение школьной инфраструктуры </w:t>
      </w:r>
    </w:p>
    <w:tbl>
      <w:tblPr>
        <w:tblStyle w:val="TableGrid"/>
        <w:tblW w:w="9602" w:type="dxa"/>
        <w:tblInd w:w="252" w:type="dxa"/>
        <w:tblCellMar>
          <w:top w:w="7" w:type="dxa"/>
          <w:left w:w="108" w:type="dxa"/>
          <w:right w:w="51" w:type="dxa"/>
        </w:tblCellMar>
        <w:tblLook w:val="04A0"/>
      </w:tblPr>
      <w:tblGrid>
        <w:gridCol w:w="674"/>
        <w:gridCol w:w="4393"/>
        <w:gridCol w:w="1138"/>
        <w:gridCol w:w="1412"/>
        <w:gridCol w:w="1985"/>
      </w:tblGrid>
      <w:tr w:rsidR="000011B9">
        <w:trPr>
          <w:trHeight w:val="838"/>
        </w:trPr>
        <w:tc>
          <w:tcPr>
            <w:tcW w:w="674" w:type="dxa"/>
            <w:tcBorders>
              <w:top w:val="single" w:sz="4" w:space="0" w:color="000000"/>
              <w:left w:val="single" w:sz="4" w:space="0" w:color="000000"/>
              <w:bottom w:val="single" w:sz="4" w:space="0" w:color="000000"/>
              <w:right w:val="single" w:sz="4" w:space="0" w:color="000000"/>
            </w:tcBorders>
          </w:tcPr>
          <w:p w:rsidR="000011B9" w:rsidRDefault="008E4DFA">
            <w:pPr>
              <w:spacing w:after="19" w:line="259" w:lineRule="auto"/>
              <w:ind w:left="0" w:right="0" w:firstLine="0"/>
              <w:jc w:val="left"/>
            </w:pPr>
            <w:r>
              <w:rPr>
                <w:b/>
              </w:rPr>
              <w:t xml:space="preserve">№ </w:t>
            </w:r>
          </w:p>
          <w:p w:rsidR="000011B9" w:rsidRDefault="008E4DFA">
            <w:pPr>
              <w:spacing w:after="0" w:line="259" w:lineRule="auto"/>
              <w:ind w:left="0" w:right="0" w:firstLine="0"/>
              <w:jc w:val="left"/>
            </w:pPr>
            <w:r>
              <w:rPr>
                <w:b/>
              </w:rPr>
              <w:t xml:space="preserve">п/п </w:t>
            </w:r>
          </w:p>
        </w:tc>
        <w:tc>
          <w:tcPr>
            <w:tcW w:w="439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Мероприятия </w:t>
            </w:r>
          </w:p>
        </w:tc>
        <w:tc>
          <w:tcPr>
            <w:tcW w:w="113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Сумма  </w:t>
            </w:r>
          </w:p>
        </w:tc>
        <w:tc>
          <w:tcPr>
            <w:tcW w:w="141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6" w:firstLine="0"/>
              <w:jc w:val="center"/>
            </w:pPr>
            <w:r>
              <w:rPr>
                <w:b/>
              </w:rPr>
              <w:t xml:space="preserve">Год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Источник </w:t>
            </w:r>
          </w:p>
          <w:p w:rsidR="000011B9" w:rsidRDefault="008E4DFA">
            <w:pPr>
              <w:spacing w:after="11" w:line="259" w:lineRule="auto"/>
              <w:ind w:left="0" w:right="0" w:firstLine="0"/>
              <w:jc w:val="left"/>
            </w:pPr>
            <w:r>
              <w:rPr>
                <w:b/>
              </w:rPr>
              <w:t>финансировани</w:t>
            </w:r>
          </w:p>
          <w:p w:rsidR="000011B9" w:rsidRDefault="008E4DFA">
            <w:pPr>
              <w:spacing w:after="0" w:line="259" w:lineRule="auto"/>
              <w:ind w:left="0" w:right="0" w:firstLine="0"/>
              <w:jc w:val="left"/>
            </w:pPr>
            <w:r>
              <w:rPr>
                <w:b/>
              </w:rPr>
              <w:t xml:space="preserve">я </w:t>
            </w:r>
          </w:p>
        </w:tc>
      </w:tr>
      <w:tr w:rsidR="000011B9">
        <w:trPr>
          <w:trHeight w:val="838"/>
        </w:trPr>
        <w:tc>
          <w:tcPr>
            <w:tcW w:w="67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1 </w:t>
            </w:r>
          </w:p>
        </w:tc>
        <w:tc>
          <w:tcPr>
            <w:tcW w:w="4393" w:type="dxa"/>
            <w:tcBorders>
              <w:top w:val="single" w:sz="4" w:space="0" w:color="000000"/>
              <w:left w:val="single" w:sz="4" w:space="0" w:color="000000"/>
              <w:bottom w:val="single" w:sz="4" w:space="0" w:color="000000"/>
              <w:right w:val="single" w:sz="4" w:space="0" w:color="000000"/>
            </w:tcBorders>
          </w:tcPr>
          <w:p w:rsidR="000011B9" w:rsidRDefault="008E4DFA">
            <w:pPr>
              <w:spacing w:after="46" w:line="239" w:lineRule="auto"/>
              <w:ind w:left="0" w:right="0" w:firstLine="0"/>
            </w:pPr>
            <w:r>
              <w:t xml:space="preserve">Обновление и совершенствование компьютерной базы школы </w:t>
            </w:r>
          </w:p>
          <w:p w:rsidR="000011B9" w:rsidRDefault="008E4DFA">
            <w:pPr>
              <w:spacing w:after="0" w:line="259" w:lineRule="auto"/>
              <w:ind w:left="0" w:right="0" w:firstLine="0"/>
              <w:jc w:val="left"/>
            </w:pPr>
            <w:r>
              <w:t xml:space="preserve">(компьютерная техника) </w:t>
            </w:r>
          </w:p>
        </w:tc>
        <w:tc>
          <w:tcPr>
            <w:tcW w:w="113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250 000 </w:t>
            </w:r>
          </w:p>
        </w:tc>
        <w:tc>
          <w:tcPr>
            <w:tcW w:w="141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2016-2019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бюджет </w:t>
            </w:r>
          </w:p>
        </w:tc>
      </w:tr>
      <w:tr w:rsidR="000011B9">
        <w:trPr>
          <w:trHeight w:val="566"/>
        </w:trPr>
        <w:tc>
          <w:tcPr>
            <w:tcW w:w="674" w:type="dxa"/>
            <w:tcBorders>
              <w:top w:val="single" w:sz="4" w:space="0" w:color="000000"/>
              <w:left w:val="single" w:sz="4" w:space="0" w:color="000000"/>
              <w:bottom w:val="single" w:sz="8" w:space="0" w:color="000000"/>
              <w:right w:val="single" w:sz="4" w:space="0" w:color="000000"/>
            </w:tcBorders>
          </w:tcPr>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tc>
        <w:tc>
          <w:tcPr>
            <w:tcW w:w="4393" w:type="dxa"/>
            <w:tcBorders>
              <w:top w:val="single" w:sz="4" w:space="0" w:color="000000"/>
              <w:left w:val="single" w:sz="4" w:space="0" w:color="000000"/>
              <w:bottom w:val="single" w:sz="8" w:space="0" w:color="000000"/>
              <w:right w:val="single" w:sz="4" w:space="0" w:color="000000"/>
            </w:tcBorders>
          </w:tcPr>
          <w:p w:rsidR="000011B9" w:rsidRDefault="008E4DFA">
            <w:pPr>
              <w:spacing w:after="0" w:line="259" w:lineRule="auto"/>
              <w:ind w:left="0" w:right="0" w:firstLine="0"/>
              <w:jc w:val="left"/>
            </w:pPr>
            <w:r>
              <w:t xml:space="preserve"> </w:t>
            </w:r>
          </w:p>
        </w:tc>
        <w:tc>
          <w:tcPr>
            <w:tcW w:w="1138" w:type="dxa"/>
            <w:tcBorders>
              <w:top w:val="single" w:sz="4" w:space="0" w:color="000000"/>
              <w:left w:val="single" w:sz="4" w:space="0" w:color="000000"/>
              <w:bottom w:val="single" w:sz="8" w:space="0" w:color="000000"/>
              <w:right w:val="single" w:sz="4" w:space="0" w:color="000000"/>
            </w:tcBorders>
          </w:tcPr>
          <w:p w:rsidR="000011B9" w:rsidRDefault="008E4DFA">
            <w:pPr>
              <w:spacing w:after="0" w:line="259" w:lineRule="auto"/>
              <w:ind w:left="0" w:right="0" w:firstLine="0"/>
              <w:jc w:val="left"/>
            </w:pPr>
            <w:r>
              <w:t xml:space="preserve"> </w:t>
            </w:r>
          </w:p>
        </w:tc>
        <w:tc>
          <w:tcPr>
            <w:tcW w:w="1412" w:type="dxa"/>
            <w:tcBorders>
              <w:top w:val="single" w:sz="4" w:space="0" w:color="000000"/>
              <w:left w:val="single" w:sz="4" w:space="0" w:color="000000"/>
              <w:bottom w:val="single" w:sz="8" w:space="0" w:color="000000"/>
              <w:right w:val="single" w:sz="4" w:space="0" w:color="000000"/>
            </w:tcBorders>
          </w:tcPr>
          <w:p w:rsidR="000011B9" w:rsidRDefault="008E4DFA">
            <w:pPr>
              <w:spacing w:after="0" w:line="259" w:lineRule="auto"/>
              <w:ind w:left="0" w:right="0" w:firstLine="0"/>
              <w:jc w:val="left"/>
            </w:pPr>
            <w:r>
              <w:t xml:space="preserve"> </w:t>
            </w:r>
          </w:p>
        </w:tc>
        <w:tc>
          <w:tcPr>
            <w:tcW w:w="1985" w:type="dxa"/>
            <w:tcBorders>
              <w:top w:val="single" w:sz="4" w:space="0" w:color="000000"/>
              <w:left w:val="single" w:sz="4" w:space="0" w:color="000000"/>
              <w:bottom w:val="single" w:sz="8" w:space="0" w:color="000000"/>
              <w:right w:val="single" w:sz="4" w:space="0" w:color="000000"/>
            </w:tcBorders>
          </w:tcPr>
          <w:p w:rsidR="000011B9" w:rsidRDefault="008E4DFA">
            <w:pPr>
              <w:spacing w:after="0" w:line="259" w:lineRule="auto"/>
              <w:ind w:left="0" w:right="0" w:firstLine="0"/>
              <w:jc w:val="left"/>
            </w:pPr>
            <w:r>
              <w:t xml:space="preserve"> </w:t>
            </w:r>
          </w:p>
        </w:tc>
      </w:tr>
      <w:tr w:rsidR="000011B9">
        <w:trPr>
          <w:trHeight w:val="293"/>
        </w:trPr>
        <w:tc>
          <w:tcPr>
            <w:tcW w:w="674" w:type="dxa"/>
            <w:tcBorders>
              <w:top w:val="single" w:sz="8"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tc>
        <w:tc>
          <w:tcPr>
            <w:tcW w:w="4393" w:type="dxa"/>
            <w:tcBorders>
              <w:top w:val="single" w:sz="8"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Итого: </w:t>
            </w:r>
          </w:p>
        </w:tc>
        <w:tc>
          <w:tcPr>
            <w:tcW w:w="1138" w:type="dxa"/>
            <w:tcBorders>
              <w:top w:val="single" w:sz="8"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250 000 </w:t>
            </w:r>
          </w:p>
        </w:tc>
        <w:tc>
          <w:tcPr>
            <w:tcW w:w="1412" w:type="dxa"/>
            <w:tcBorders>
              <w:top w:val="single" w:sz="8"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tc>
        <w:tc>
          <w:tcPr>
            <w:tcW w:w="1985" w:type="dxa"/>
            <w:tcBorders>
              <w:top w:val="single" w:sz="8"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tc>
      </w:tr>
    </w:tbl>
    <w:p w:rsidR="000011B9" w:rsidRDefault="008E4DFA">
      <w:pPr>
        <w:spacing w:after="26" w:line="259" w:lineRule="auto"/>
        <w:ind w:left="360" w:right="0" w:firstLine="0"/>
        <w:jc w:val="left"/>
      </w:pPr>
      <w:r>
        <w:rPr>
          <w:b/>
        </w:rPr>
        <w:t xml:space="preserve"> </w:t>
      </w:r>
    </w:p>
    <w:p w:rsidR="000011B9" w:rsidRDefault="008E4DFA">
      <w:pPr>
        <w:pStyle w:val="1"/>
        <w:ind w:left="368" w:right="59"/>
      </w:pPr>
      <w:r>
        <w:t xml:space="preserve">Сохранение и укрепление здоровья школьников </w:t>
      </w:r>
    </w:p>
    <w:tbl>
      <w:tblPr>
        <w:tblStyle w:val="TableGrid"/>
        <w:tblW w:w="9609" w:type="dxa"/>
        <w:tblInd w:w="252" w:type="dxa"/>
        <w:tblCellMar>
          <w:top w:w="7" w:type="dxa"/>
          <w:left w:w="108" w:type="dxa"/>
          <w:right w:w="50" w:type="dxa"/>
        </w:tblCellMar>
        <w:tblLook w:val="04A0"/>
      </w:tblPr>
      <w:tblGrid>
        <w:gridCol w:w="672"/>
        <w:gridCol w:w="4333"/>
        <w:gridCol w:w="1200"/>
        <w:gridCol w:w="1330"/>
        <w:gridCol w:w="2074"/>
      </w:tblGrid>
      <w:tr w:rsidR="000011B9">
        <w:trPr>
          <w:trHeight w:val="562"/>
        </w:trPr>
        <w:tc>
          <w:tcPr>
            <w:tcW w:w="672" w:type="dxa"/>
            <w:tcBorders>
              <w:top w:val="single" w:sz="4" w:space="0" w:color="000000"/>
              <w:left w:val="single" w:sz="4" w:space="0" w:color="000000"/>
              <w:bottom w:val="single" w:sz="4" w:space="0" w:color="000000"/>
              <w:right w:val="single" w:sz="4" w:space="0" w:color="000000"/>
            </w:tcBorders>
          </w:tcPr>
          <w:p w:rsidR="000011B9" w:rsidRDefault="008E4DFA">
            <w:pPr>
              <w:spacing w:after="19" w:line="259" w:lineRule="auto"/>
              <w:ind w:left="0" w:right="0" w:firstLine="0"/>
              <w:jc w:val="left"/>
            </w:pPr>
            <w:r>
              <w:rPr>
                <w:b/>
              </w:rPr>
              <w:t xml:space="preserve">№ </w:t>
            </w:r>
          </w:p>
          <w:p w:rsidR="000011B9" w:rsidRDefault="008E4DFA">
            <w:pPr>
              <w:spacing w:after="0" w:line="259" w:lineRule="auto"/>
              <w:ind w:left="0" w:right="0" w:firstLine="0"/>
              <w:jc w:val="left"/>
            </w:pPr>
            <w:r>
              <w:rPr>
                <w:b/>
              </w:rPr>
              <w:t xml:space="preserve">п/п </w:t>
            </w:r>
          </w:p>
        </w:tc>
        <w:tc>
          <w:tcPr>
            <w:tcW w:w="433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Мероприятия </w:t>
            </w:r>
          </w:p>
        </w:tc>
        <w:tc>
          <w:tcPr>
            <w:tcW w:w="12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Сумма  </w:t>
            </w:r>
          </w:p>
        </w:tc>
        <w:tc>
          <w:tcPr>
            <w:tcW w:w="133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 </w:t>
            </w:r>
          </w:p>
        </w:tc>
        <w:tc>
          <w:tcPr>
            <w:tcW w:w="207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Источник финансирования </w:t>
            </w:r>
          </w:p>
        </w:tc>
      </w:tr>
      <w:tr w:rsidR="000011B9">
        <w:trPr>
          <w:trHeight w:val="286"/>
        </w:trPr>
        <w:tc>
          <w:tcPr>
            <w:tcW w:w="67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1 </w:t>
            </w:r>
          </w:p>
        </w:tc>
        <w:tc>
          <w:tcPr>
            <w:tcW w:w="433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Приобретение спортинвентаря </w:t>
            </w:r>
          </w:p>
        </w:tc>
        <w:tc>
          <w:tcPr>
            <w:tcW w:w="12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25 000 </w:t>
            </w:r>
          </w:p>
        </w:tc>
        <w:tc>
          <w:tcPr>
            <w:tcW w:w="133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2016-2019 </w:t>
            </w:r>
          </w:p>
        </w:tc>
        <w:tc>
          <w:tcPr>
            <w:tcW w:w="207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бюджет </w:t>
            </w:r>
          </w:p>
        </w:tc>
      </w:tr>
      <w:tr w:rsidR="000011B9">
        <w:trPr>
          <w:trHeight w:val="286"/>
        </w:trPr>
        <w:tc>
          <w:tcPr>
            <w:tcW w:w="672"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tc>
        <w:tc>
          <w:tcPr>
            <w:tcW w:w="4333"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Итого: </w:t>
            </w:r>
          </w:p>
        </w:tc>
        <w:tc>
          <w:tcPr>
            <w:tcW w:w="12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t xml:space="preserve">25 000 </w:t>
            </w:r>
          </w:p>
        </w:tc>
        <w:tc>
          <w:tcPr>
            <w:tcW w:w="133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tc>
        <w:tc>
          <w:tcPr>
            <w:tcW w:w="207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 </w:t>
            </w:r>
          </w:p>
        </w:tc>
      </w:tr>
    </w:tbl>
    <w:p w:rsidR="000011B9" w:rsidRDefault="008E4DFA">
      <w:pPr>
        <w:spacing w:after="0" w:line="259" w:lineRule="auto"/>
        <w:ind w:left="360" w:right="0" w:firstLine="0"/>
        <w:jc w:val="left"/>
      </w:pPr>
      <w:r>
        <w:t xml:space="preserve"> </w:t>
      </w:r>
    </w:p>
    <w:p w:rsidR="000011B9" w:rsidRDefault="008E4DFA">
      <w:pPr>
        <w:spacing w:after="31" w:line="259" w:lineRule="auto"/>
        <w:ind w:left="360" w:right="0" w:firstLine="0"/>
        <w:jc w:val="left"/>
      </w:pPr>
      <w:r>
        <w:t xml:space="preserve"> </w:t>
      </w:r>
    </w:p>
    <w:p w:rsidR="00B56348" w:rsidRDefault="00B56348">
      <w:pPr>
        <w:spacing w:after="5" w:line="271" w:lineRule="auto"/>
        <w:ind w:left="368" w:right="200"/>
        <w:jc w:val="center"/>
        <w:rPr>
          <w:b/>
        </w:rPr>
      </w:pPr>
    </w:p>
    <w:p w:rsidR="00B56348" w:rsidRDefault="00B56348">
      <w:pPr>
        <w:spacing w:after="5" w:line="271" w:lineRule="auto"/>
        <w:ind w:left="368" w:right="200"/>
        <w:jc w:val="center"/>
        <w:rPr>
          <w:b/>
        </w:rPr>
      </w:pPr>
    </w:p>
    <w:p w:rsidR="000011B9" w:rsidRDefault="008E4DFA">
      <w:pPr>
        <w:spacing w:after="5" w:line="271" w:lineRule="auto"/>
        <w:ind w:left="368" w:right="200"/>
        <w:jc w:val="center"/>
      </w:pPr>
      <w:r>
        <w:rPr>
          <w:b/>
        </w:rPr>
        <w:t xml:space="preserve">3.3.4  Материально-технические условия реализации основной образовательной </w:t>
      </w:r>
    </w:p>
    <w:p w:rsidR="000011B9" w:rsidRDefault="008E4DFA">
      <w:pPr>
        <w:pStyle w:val="2"/>
        <w:ind w:left="368" w:right="200"/>
      </w:pPr>
      <w:r>
        <w:t xml:space="preserve">программы </w:t>
      </w:r>
    </w:p>
    <w:p w:rsidR="000011B9" w:rsidRDefault="008E4DFA">
      <w:pPr>
        <w:spacing w:after="33"/>
        <w:ind w:left="355" w:right="6"/>
      </w:pPr>
      <w:r>
        <w:t xml:space="preserve">    Школа осуществляет образовательную деятельность в трехэта</w:t>
      </w:r>
      <w:r w:rsidR="00B56348">
        <w:t>жном здании, рассчитанном на 350</w:t>
      </w:r>
      <w:r>
        <w:t xml:space="preserve"> мест в одну смену. Школа имеет центральное отопление, холодн</w:t>
      </w:r>
      <w:r w:rsidR="00B56348">
        <w:t xml:space="preserve">ое и горячее водоснабжение, </w:t>
      </w:r>
      <w:r>
        <w:t xml:space="preserve">канализацию. Помещения содержатся в надлежащем состоянии, соответствуют требованиям нормативных документов.       Для реализации ООП НОО    на территории школы оборудованы: </w:t>
      </w:r>
    </w:p>
    <w:p w:rsidR="000011B9" w:rsidRDefault="008E4DFA">
      <w:pPr>
        <w:numPr>
          <w:ilvl w:val="0"/>
          <w:numId w:val="79"/>
        </w:numPr>
        <w:ind w:right="0" w:hanging="720"/>
        <w:jc w:val="left"/>
      </w:pPr>
      <w:r>
        <w:t xml:space="preserve">организовано круглосуточное дежурство (действует система строгого отслеживания </w:t>
      </w:r>
    </w:p>
    <w:p w:rsidR="00B56348" w:rsidRDefault="008E4DFA">
      <w:pPr>
        <w:ind w:left="355" w:right="1522"/>
      </w:pPr>
      <w:r>
        <w:t xml:space="preserve">посетителей, а также в специальном журнале ведется учет выданных ключей; </w:t>
      </w:r>
    </w:p>
    <w:p w:rsidR="000011B9" w:rsidRDefault="00B56348">
      <w:pPr>
        <w:ind w:left="355" w:right="1522"/>
      </w:pPr>
      <w:r>
        <w:rPr>
          <w:rFonts w:ascii="Segoe UI Symbol" w:eastAsia="Segoe UI Symbol" w:hAnsi="Segoe UI Symbol" w:cs="Segoe UI Symbol"/>
        </w:rPr>
        <w:t>-</w:t>
      </w:r>
      <w:r w:rsidR="008E4DFA">
        <w:rPr>
          <w:rFonts w:ascii="Arial" w:eastAsia="Arial" w:hAnsi="Arial" w:cs="Arial"/>
        </w:rPr>
        <w:tab/>
      </w:r>
      <w:r w:rsidR="008E4DFA">
        <w:t xml:space="preserve">пожарная сигнализация (заключены договора на обслуживание АПС); </w:t>
      </w:r>
    </w:p>
    <w:p w:rsidR="000011B9" w:rsidRDefault="008E4DFA">
      <w:pPr>
        <w:ind w:left="355" w:right="6"/>
      </w:pPr>
      <w:r>
        <w:t xml:space="preserve">Материально-техническое обеспечение  – одно из важнейших условий  реализации ООП НОО, создающее современную предметно-образовательную среду обучения в начальной школе с учетом целей, устанавливаемых   ФГОС ОО.  </w:t>
      </w:r>
    </w:p>
    <w:p w:rsidR="000011B9" w:rsidRDefault="008E4DFA">
      <w:pPr>
        <w:ind w:left="355" w:right="6"/>
      </w:pPr>
      <w:r>
        <w:lastRenderedPageBreak/>
        <w:t xml:space="preserve">Материально-технические условия реализации ООП НОО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  </w:t>
      </w:r>
    </w:p>
    <w:p w:rsidR="000011B9" w:rsidRDefault="008E4DFA">
      <w:pPr>
        <w:ind w:left="355" w:right="6"/>
      </w:pPr>
      <w:r>
        <w:t xml:space="preserve">Материально-техническая база школы приведена в соответствие с задачами по обеспечению реализации ООП НОО, необходимого учебно-материального оснащения образовательного процесса и созданию соответствующей образовательной и социальной среды. </w:t>
      </w:r>
    </w:p>
    <w:p w:rsidR="000011B9" w:rsidRDefault="008E4DFA">
      <w:pPr>
        <w:ind w:left="355" w:right="6"/>
      </w:pPr>
      <w:r>
        <w:t xml:space="preserve">В соответствии с требованиями ФГОС в школе оборудованы: </w:t>
      </w:r>
    </w:p>
    <w:p w:rsidR="000011B9" w:rsidRDefault="008E4DFA">
      <w:pPr>
        <w:numPr>
          <w:ilvl w:val="0"/>
          <w:numId w:val="80"/>
        </w:numPr>
        <w:ind w:right="6" w:hanging="144"/>
      </w:pPr>
      <w:r>
        <w:t xml:space="preserve">кабинеты начальных классов; </w:t>
      </w:r>
    </w:p>
    <w:p w:rsidR="000011B9" w:rsidRDefault="00B56348">
      <w:pPr>
        <w:numPr>
          <w:ilvl w:val="0"/>
          <w:numId w:val="80"/>
        </w:numPr>
        <w:ind w:right="6" w:hanging="144"/>
      </w:pPr>
      <w:r>
        <w:t xml:space="preserve">библиотека </w:t>
      </w:r>
      <w:r w:rsidR="008E4DFA">
        <w:t xml:space="preserve">; </w:t>
      </w:r>
    </w:p>
    <w:p w:rsidR="000011B9" w:rsidRDefault="008E4DFA">
      <w:pPr>
        <w:numPr>
          <w:ilvl w:val="0"/>
          <w:numId w:val="80"/>
        </w:numPr>
        <w:ind w:right="6" w:hanging="144"/>
      </w:pPr>
      <w:r>
        <w:t>спо</w:t>
      </w:r>
      <w:r w:rsidR="00B56348">
        <w:t>ртивный зал</w:t>
      </w:r>
      <w:r>
        <w:t xml:space="preserve">; </w:t>
      </w:r>
    </w:p>
    <w:p w:rsidR="000011B9" w:rsidRDefault="008E4DFA">
      <w:pPr>
        <w:numPr>
          <w:ilvl w:val="0"/>
          <w:numId w:val="80"/>
        </w:numPr>
        <w:ind w:right="6" w:hanging="144"/>
      </w:pPr>
      <w:r>
        <w:t xml:space="preserve">столовая; </w:t>
      </w:r>
    </w:p>
    <w:p w:rsidR="000011B9" w:rsidRDefault="008E4DFA">
      <w:pPr>
        <w:numPr>
          <w:ilvl w:val="0"/>
          <w:numId w:val="80"/>
        </w:numPr>
        <w:ind w:right="6" w:hanging="144"/>
      </w:pPr>
      <w:r>
        <w:t xml:space="preserve">медицинский кабинет; </w:t>
      </w:r>
    </w:p>
    <w:p w:rsidR="000011B9" w:rsidRDefault="008E4DFA">
      <w:pPr>
        <w:numPr>
          <w:ilvl w:val="0"/>
          <w:numId w:val="80"/>
        </w:numPr>
        <w:ind w:right="6" w:hanging="144"/>
      </w:pPr>
      <w:r>
        <w:t xml:space="preserve">административные помещения; </w:t>
      </w:r>
    </w:p>
    <w:p w:rsidR="000011B9" w:rsidRDefault="008E4DFA">
      <w:pPr>
        <w:numPr>
          <w:ilvl w:val="0"/>
          <w:numId w:val="80"/>
        </w:numPr>
        <w:ind w:right="6" w:hanging="144"/>
      </w:pPr>
      <w:r>
        <w:t xml:space="preserve">гардеробы, санузлы; </w:t>
      </w:r>
    </w:p>
    <w:p w:rsidR="000011B9" w:rsidRDefault="008E4DFA">
      <w:pPr>
        <w:ind w:left="355" w:right="6"/>
      </w:pPr>
      <w:r>
        <w:t>Обучение в начальной школе обычно проходит в одном помещении, которое, как правило,  закрепляется на весь его период за одним учителем и за одним классом. Занятия музы</w:t>
      </w:r>
      <w:r w:rsidR="00B56348">
        <w:t>кой проходят  в кабинете начальных классов</w:t>
      </w:r>
      <w:r>
        <w:t xml:space="preserve">, занятия физкультурой – в спортивном зале школы. Оснащение кабинетов способствует решению задач основных образовательных программ, обеспечивающих реализацию ФГОС.  </w:t>
      </w:r>
    </w:p>
    <w:p w:rsidR="000011B9" w:rsidRDefault="008E4DFA">
      <w:pPr>
        <w:spacing w:after="0" w:line="259" w:lineRule="auto"/>
        <w:ind w:left="360" w:right="0" w:firstLine="0"/>
        <w:jc w:val="left"/>
      </w:pPr>
      <w:r>
        <w:t xml:space="preserve"> </w:t>
      </w:r>
    </w:p>
    <w:tbl>
      <w:tblPr>
        <w:tblStyle w:val="TableGrid"/>
        <w:tblW w:w="9688" w:type="dxa"/>
        <w:tblInd w:w="147" w:type="dxa"/>
        <w:tblCellMar>
          <w:top w:w="7" w:type="dxa"/>
          <w:right w:w="48" w:type="dxa"/>
        </w:tblCellMar>
        <w:tblLook w:val="04A0"/>
      </w:tblPr>
      <w:tblGrid>
        <w:gridCol w:w="828"/>
        <w:gridCol w:w="6200"/>
        <w:gridCol w:w="2303"/>
        <w:gridCol w:w="357"/>
      </w:tblGrid>
      <w:tr w:rsidR="000011B9">
        <w:trPr>
          <w:trHeight w:val="286"/>
        </w:trPr>
        <w:tc>
          <w:tcPr>
            <w:tcW w:w="82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pPr>
            <w:r>
              <w:t xml:space="preserve">№ п/п </w:t>
            </w:r>
          </w:p>
        </w:tc>
        <w:tc>
          <w:tcPr>
            <w:tcW w:w="62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45" w:right="0" w:firstLine="0"/>
              <w:jc w:val="center"/>
            </w:pPr>
            <w:r>
              <w:t xml:space="preserve">Требования ФГОС </w:t>
            </w:r>
          </w:p>
        </w:tc>
        <w:tc>
          <w:tcPr>
            <w:tcW w:w="2660" w:type="dxa"/>
            <w:gridSpan w:val="2"/>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78" w:right="0" w:firstLine="0"/>
              <w:jc w:val="left"/>
            </w:pPr>
            <w:r>
              <w:t xml:space="preserve">Необходимо/ имеются  </w:t>
            </w:r>
          </w:p>
        </w:tc>
      </w:tr>
      <w:tr w:rsidR="000011B9">
        <w:trPr>
          <w:trHeight w:val="286"/>
        </w:trPr>
        <w:tc>
          <w:tcPr>
            <w:tcW w:w="82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46" w:right="0" w:firstLine="0"/>
              <w:jc w:val="center"/>
            </w:pPr>
            <w:r>
              <w:t xml:space="preserve">1 </w:t>
            </w:r>
          </w:p>
        </w:tc>
        <w:tc>
          <w:tcPr>
            <w:tcW w:w="62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jc w:val="left"/>
            </w:pPr>
            <w:r>
              <w:t xml:space="preserve">Учебные кабинеты с рабочим местом учителя </w:t>
            </w:r>
          </w:p>
        </w:tc>
        <w:tc>
          <w:tcPr>
            <w:tcW w:w="2303" w:type="dxa"/>
            <w:tcBorders>
              <w:top w:val="single" w:sz="4" w:space="0" w:color="000000"/>
              <w:left w:val="single" w:sz="4" w:space="0" w:color="000000"/>
              <w:bottom w:val="single" w:sz="4" w:space="0" w:color="000000"/>
              <w:right w:val="nil"/>
            </w:tcBorders>
          </w:tcPr>
          <w:p w:rsidR="000011B9" w:rsidRDefault="008E4DFA">
            <w:pPr>
              <w:spacing w:after="0" w:line="259" w:lineRule="auto"/>
              <w:ind w:left="109" w:right="0" w:firstLine="0"/>
              <w:jc w:val="left"/>
            </w:pPr>
            <w:r>
              <w:t xml:space="preserve">имеются </w:t>
            </w:r>
          </w:p>
        </w:tc>
        <w:tc>
          <w:tcPr>
            <w:tcW w:w="357" w:type="dxa"/>
            <w:tcBorders>
              <w:top w:val="single" w:sz="4" w:space="0" w:color="000000"/>
              <w:left w:val="nil"/>
              <w:bottom w:val="single" w:sz="4" w:space="0" w:color="000000"/>
              <w:right w:val="single" w:sz="4" w:space="0" w:color="000000"/>
            </w:tcBorders>
          </w:tcPr>
          <w:p w:rsidR="000011B9" w:rsidRDefault="000011B9">
            <w:pPr>
              <w:spacing w:after="160" w:line="259" w:lineRule="auto"/>
              <w:ind w:left="0" w:right="0" w:firstLine="0"/>
              <w:jc w:val="left"/>
            </w:pPr>
          </w:p>
        </w:tc>
      </w:tr>
      <w:tr w:rsidR="000011B9">
        <w:trPr>
          <w:trHeight w:val="288"/>
        </w:trPr>
        <w:tc>
          <w:tcPr>
            <w:tcW w:w="82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46" w:right="0" w:firstLine="0"/>
              <w:jc w:val="center"/>
            </w:pPr>
            <w:r>
              <w:t xml:space="preserve">2 </w:t>
            </w:r>
          </w:p>
        </w:tc>
        <w:tc>
          <w:tcPr>
            <w:tcW w:w="62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jc w:val="left"/>
            </w:pPr>
            <w:r>
              <w:t xml:space="preserve">Учебные кабинеты с рабочим местом учащихся </w:t>
            </w:r>
          </w:p>
        </w:tc>
        <w:tc>
          <w:tcPr>
            <w:tcW w:w="2303" w:type="dxa"/>
            <w:tcBorders>
              <w:top w:val="single" w:sz="4" w:space="0" w:color="000000"/>
              <w:left w:val="single" w:sz="4" w:space="0" w:color="000000"/>
              <w:bottom w:val="single" w:sz="4" w:space="0" w:color="000000"/>
              <w:right w:val="nil"/>
            </w:tcBorders>
          </w:tcPr>
          <w:p w:rsidR="000011B9" w:rsidRDefault="008E4DFA">
            <w:pPr>
              <w:spacing w:after="0" w:line="259" w:lineRule="auto"/>
              <w:ind w:left="109" w:right="0" w:firstLine="0"/>
              <w:jc w:val="left"/>
            </w:pPr>
            <w:r>
              <w:t xml:space="preserve">имеются </w:t>
            </w:r>
          </w:p>
        </w:tc>
        <w:tc>
          <w:tcPr>
            <w:tcW w:w="357" w:type="dxa"/>
            <w:tcBorders>
              <w:top w:val="single" w:sz="4" w:space="0" w:color="000000"/>
              <w:left w:val="nil"/>
              <w:bottom w:val="single" w:sz="4" w:space="0" w:color="000000"/>
              <w:right w:val="single" w:sz="4" w:space="0" w:color="000000"/>
            </w:tcBorders>
          </w:tcPr>
          <w:p w:rsidR="000011B9" w:rsidRDefault="000011B9">
            <w:pPr>
              <w:spacing w:after="160" w:line="259" w:lineRule="auto"/>
              <w:ind w:left="0" w:right="0" w:firstLine="0"/>
              <w:jc w:val="left"/>
            </w:pPr>
          </w:p>
        </w:tc>
      </w:tr>
      <w:tr w:rsidR="000011B9">
        <w:trPr>
          <w:trHeight w:val="838"/>
        </w:trPr>
        <w:tc>
          <w:tcPr>
            <w:tcW w:w="82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46" w:right="0" w:firstLine="0"/>
              <w:jc w:val="center"/>
            </w:pPr>
            <w:r>
              <w:t xml:space="preserve">3 </w:t>
            </w:r>
          </w:p>
        </w:tc>
        <w:tc>
          <w:tcPr>
            <w:tcW w:w="62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jc w:val="left"/>
            </w:pPr>
            <w:r>
              <w:t xml:space="preserve">Помещения для занятий учебно-исследовательской и проектной деятельностью, моделированием и техническим творчеством </w:t>
            </w:r>
          </w:p>
        </w:tc>
        <w:tc>
          <w:tcPr>
            <w:tcW w:w="2303" w:type="dxa"/>
            <w:tcBorders>
              <w:top w:val="single" w:sz="4" w:space="0" w:color="000000"/>
              <w:left w:val="single" w:sz="4" w:space="0" w:color="000000"/>
              <w:bottom w:val="single" w:sz="4" w:space="0" w:color="000000"/>
              <w:right w:val="nil"/>
            </w:tcBorders>
          </w:tcPr>
          <w:p w:rsidR="000011B9" w:rsidRDefault="008E4DFA">
            <w:pPr>
              <w:spacing w:after="0" w:line="259" w:lineRule="auto"/>
              <w:ind w:left="109" w:right="0" w:firstLine="0"/>
              <w:jc w:val="left"/>
            </w:pPr>
            <w:r>
              <w:t xml:space="preserve">необходимо </w:t>
            </w:r>
          </w:p>
        </w:tc>
        <w:tc>
          <w:tcPr>
            <w:tcW w:w="357" w:type="dxa"/>
            <w:tcBorders>
              <w:top w:val="single" w:sz="4" w:space="0" w:color="000000"/>
              <w:left w:val="nil"/>
              <w:bottom w:val="single" w:sz="4" w:space="0" w:color="000000"/>
              <w:right w:val="single" w:sz="4" w:space="0" w:color="000000"/>
            </w:tcBorders>
          </w:tcPr>
          <w:p w:rsidR="000011B9" w:rsidRDefault="000011B9">
            <w:pPr>
              <w:spacing w:after="160" w:line="259" w:lineRule="auto"/>
              <w:ind w:left="0" w:right="0" w:firstLine="0"/>
              <w:jc w:val="left"/>
            </w:pPr>
          </w:p>
        </w:tc>
      </w:tr>
      <w:tr w:rsidR="000011B9">
        <w:trPr>
          <w:trHeight w:val="562"/>
        </w:trPr>
        <w:tc>
          <w:tcPr>
            <w:tcW w:w="82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46" w:right="0" w:firstLine="0"/>
              <w:jc w:val="center"/>
            </w:pPr>
            <w:r>
              <w:t xml:space="preserve">4 </w:t>
            </w:r>
          </w:p>
        </w:tc>
        <w:tc>
          <w:tcPr>
            <w:tcW w:w="62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jc w:val="left"/>
            </w:pPr>
            <w:r>
              <w:t>Необходимые для реализации учебной и внеурочной деятельности лаборатории и мастерские</w:t>
            </w:r>
            <w:r>
              <w:rPr>
                <w:b/>
              </w:rPr>
              <w:t xml:space="preserve"> </w:t>
            </w:r>
          </w:p>
        </w:tc>
        <w:tc>
          <w:tcPr>
            <w:tcW w:w="2303" w:type="dxa"/>
            <w:tcBorders>
              <w:top w:val="single" w:sz="4" w:space="0" w:color="000000"/>
              <w:left w:val="single" w:sz="4" w:space="0" w:color="000000"/>
              <w:bottom w:val="single" w:sz="4" w:space="0" w:color="000000"/>
              <w:right w:val="nil"/>
            </w:tcBorders>
          </w:tcPr>
          <w:p w:rsidR="000011B9" w:rsidRDefault="008E4DFA">
            <w:pPr>
              <w:tabs>
                <w:tab w:val="center" w:pos="1323"/>
              </w:tabs>
              <w:spacing w:after="27" w:line="259" w:lineRule="auto"/>
              <w:ind w:left="0" w:right="0" w:firstLine="0"/>
              <w:jc w:val="left"/>
            </w:pPr>
            <w:r>
              <w:t xml:space="preserve">не </w:t>
            </w:r>
            <w:r>
              <w:tab/>
              <w:t xml:space="preserve">имеются, </w:t>
            </w:r>
          </w:p>
          <w:p w:rsidR="000011B9" w:rsidRDefault="008E4DFA">
            <w:pPr>
              <w:spacing w:after="0" w:line="259" w:lineRule="auto"/>
              <w:ind w:left="109" w:right="0" w:firstLine="0"/>
              <w:jc w:val="left"/>
            </w:pPr>
            <w:r>
              <w:t xml:space="preserve">необходимо </w:t>
            </w:r>
          </w:p>
        </w:tc>
        <w:tc>
          <w:tcPr>
            <w:tcW w:w="357" w:type="dxa"/>
            <w:tcBorders>
              <w:top w:val="single" w:sz="4" w:space="0" w:color="000000"/>
              <w:left w:val="nil"/>
              <w:bottom w:val="single" w:sz="4" w:space="0" w:color="000000"/>
              <w:right w:val="single" w:sz="4" w:space="0" w:color="000000"/>
            </w:tcBorders>
          </w:tcPr>
          <w:p w:rsidR="000011B9" w:rsidRDefault="008E4DFA">
            <w:pPr>
              <w:spacing w:after="0" w:line="259" w:lineRule="auto"/>
              <w:ind w:left="0" w:right="0" w:firstLine="0"/>
            </w:pPr>
            <w:r>
              <w:t xml:space="preserve">но </w:t>
            </w:r>
          </w:p>
        </w:tc>
      </w:tr>
      <w:tr w:rsidR="000011B9">
        <w:trPr>
          <w:trHeight w:val="286"/>
        </w:trPr>
        <w:tc>
          <w:tcPr>
            <w:tcW w:w="82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46" w:right="0" w:firstLine="0"/>
              <w:jc w:val="center"/>
            </w:pPr>
            <w:r>
              <w:t xml:space="preserve">5 </w:t>
            </w:r>
          </w:p>
        </w:tc>
        <w:tc>
          <w:tcPr>
            <w:tcW w:w="62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jc w:val="left"/>
            </w:pPr>
            <w:r>
              <w:t xml:space="preserve">Помещения для медицинского персонала </w:t>
            </w:r>
          </w:p>
        </w:tc>
        <w:tc>
          <w:tcPr>
            <w:tcW w:w="2303" w:type="dxa"/>
            <w:tcBorders>
              <w:top w:val="single" w:sz="4" w:space="0" w:color="000000"/>
              <w:left w:val="single" w:sz="4" w:space="0" w:color="000000"/>
              <w:bottom w:val="single" w:sz="4" w:space="0" w:color="000000"/>
              <w:right w:val="nil"/>
            </w:tcBorders>
          </w:tcPr>
          <w:p w:rsidR="000011B9" w:rsidRDefault="008E4DFA">
            <w:pPr>
              <w:spacing w:after="0" w:line="259" w:lineRule="auto"/>
              <w:ind w:left="109" w:right="0" w:firstLine="0"/>
              <w:jc w:val="left"/>
            </w:pPr>
            <w:r>
              <w:t xml:space="preserve">имеются </w:t>
            </w:r>
          </w:p>
        </w:tc>
        <w:tc>
          <w:tcPr>
            <w:tcW w:w="357" w:type="dxa"/>
            <w:tcBorders>
              <w:top w:val="single" w:sz="4" w:space="0" w:color="000000"/>
              <w:left w:val="nil"/>
              <w:bottom w:val="single" w:sz="4" w:space="0" w:color="000000"/>
              <w:right w:val="single" w:sz="4" w:space="0" w:color="000000"/>
            </w:tcBorders>
          </w:tcPr>
          <w:p w:rsidR="000011B9" w:rsidRDefault="000011B9">
            <w:pPr>
              <w:spacing w:after="160" w:line="259" w:lineRule="auto"/>
              <w:ind w:left="0" w:right="0" w:firstLine="0"/>
              <w:jc w:val="left"/>
            </w:pPr>
          </w:p>
        </w:tc>
      </w:tr>
      <w:tr w:rsidR="000011B9">
        <w:trPr>
          <w:trHeight w:val="286"/>
        </w:trPr>
        <w:tc>
          <w:tcPr>
            <w:tcW w:w="82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46" w:right="0" w:firstLine="0"/>
              <w:jc w:val="center"/>
            </w:pPr>
            <w:r>
              <w:t xml:space="preserve">6 </w:t>
            </w:r>
          </w:p>
        </w:tc>
        <w:tc>
          <w:tcPr>
            <w:tcW w:w="62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jc w:val="left"/>
            </w:pPr>
            <w:r>
              <w:t xml:space="preserve">Гардеробы, санузлы </w:t>
            </w:r>
          </w:p>
        </w:tc>
        <w:tc>
          <w:tcPr>
            <w:tcW w:w="2303" w:type="dxa"/>
            <w:tcBorders>
              <w:top w:val="single" w:sz="4" w:space="0" w:color="000000"/>
              <w:left w:val="single" w:sz="4" w:space="0" w:color="000000"/>
              <w:bottom w:val="single" w:sz="4" w:space="0" w:color="000000"/>
              <w:right w:val="nil"/>
            </w:tcBorders>
          </w:tcPr>
          <w:p w:rsidR="000011B9" w:rsidRDefault="008E4DFA">
            <w:pPr>
              <w:spacing w:after="0" w:line="259" w:lineRule="auto"/>
              <w:ind w:left="109" w:right="0" w:firstLine="0"/>
              <w:jc w:val="left"/>
            </w:pPr>
            <w:r>
              <w:t xml:space="preserve">имеются </w:t>
            </w:r>
          </w:p>
        </w:tc>
        <w:tc>
          <w:tcPr>
            <w:tcW w:w="357" w:type="dxa"/>
            <w:tcBorders>
              <w:top w:val="single" w:sz="4" w:space="0" w:color="000000"/>
              <w:left w:val="nil"/>
              <w:bottom w:val="single" w:sz="4" w:space="0" w:color="000000"/>
              <w:right w:val="single" w:sz="4" w:space="0" w:color="000000"/>
            </w:tcBorders>
          </w:tcPr>
          <w:p w:rsidR="000011B9" w:rsidRDefault="000011B9">
            <w:pPr>
              <w:spacing w:after="160" w:line="259" w:lineRule="auto"/>
              <w:ind w:left="0" w:right="0" w:firstLine="0"/>
              <w:jc w:val="left"/>
            </w:pPr>
          </w:p>
        </w:tc>
      </w:tr>
      <w:tr w:rsidR="000011B9">
        <w:trPr>
          <w:trHeight w:val="286"/>
        </w:trPr>
        <w:tc>
          <w:tcPr>
            <w:tcW w:w="82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46" w:right="0" w:firstLine="0"/>
              <w:jc w:val="center"/>
            </w:pPr>
            <w:r>
              <w:t xml:space="preserve">7 </w:t>
            </w:r>
          </w:p>
        </w:tc>
        <w:tc>
          <w:tcPr>
            <w:tcW w:w="62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jc w:val="left"/>
            </w:pPr>
            <w:r>
              <w:t xml:space="preserve">Помещения для питания </w:t>
            </w:r>
          </w:p>
        </w:tc>
        <w:tc>
          <w:tcPr>
            <w:tcW w:w="2303" w:type="dxa"/>
            <w:tcBorders>
              <w:top w:val="single" w:sz="4" w:space="0" w:color="000000"/>
              <w:left w:val="single" w:sz="4" w:space="0" w:color="000000"/>
              <w:bottom w:val="single" w:sz="4" w:space="0" w:color="000000"/>
              <w:right w:val="nil"/>
            </w:tcBorders>
          </w:tcPr>
          <w:p w:rsidR="000011B9" w:rsidRDefault="008E4DFA">
            <w:pPr>
              <w:spacing w:after="0" w:line="259" w:lineRule="auto"/>
              <w:ind w:left="109" w:right="0" w:firstLine="0"/>
              <w:jc w:val="left"/>
            </w:pPr>
            <w:r>
              <w:t xml:space="preserve">имеются </w:t>
            </w:r>
          </w:p>
        </w:tc>
        <w:tc>
          <w:tcPr>
            <w:tcW w:w="357" w:type="dxa"/>
            <w:tcBorders>
              <w:top w:val="single" w:sz="4" w:space="0" w:color="000000"/>
              <w:left w:val="nil"/>
              <w:bottom w:val="single" w:sz="4" w:space="0" w:color="000000"/>
              <w:right w:val="single" w:sz="4" w:space="0" w:color="000000"/>
            </w:tcBorders>
          </w:tcPr>
          <w:p w:rsidR="000011B9" w:rsidRDefault="000011B9">
            <w:pPr>
              <w:spacing w:after="160" w:line="259" w:lineRule="auto"/>
              <w:ind w:left="0" w:right="0" w:firstLine="0"/>
              <w:jc w:val="left"/>
            </w:pPr>
          </w:p>
        </w:tc>
      </w:tr>
      <w:tr w:rsidR="000011B9">
        <w:trPr>
          <w:trHeight w:val="288"/>
        </w:trPr>
        <w:tc>
          <w:tcPr>
            <w:tcW w:w="82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46" w:right="0" w:firstLine="0"/>
              <w:jc w:val="center"/>
            </w:pPr>
            <w:r>
              <w:t xml:space="preserve">8 </w:t>
            </w:r>
          </w:p>
        </w:tc>
        <w:tc>
          <w:tcPr>
            <w:tcW w:w="62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jc w:val="left"/>
            </w:pPr>
            <w:r>
              <w:t xml:space="preserve">Спортивные залы, стадион, спортивные площадки </w:t>
            </w:r>
          </w:p>
        </w:tc>
        <w:tc>
          <w:tcPr>
            <w:tcW w:w="2303" w:type="dxa"/>
            <w:tcBorders>
              <w:top w:val="single" w:sz="4" w:space="0" w:color="000000"/>
              <w:left w:val="single" w:sz="4" w:space="0" w:color="000000"/>
              <w:bottom w:val="single" w:sz="4" w:space="0" w:color="000000"/>
              <w:right w:val="nil"/>
            </w:tcBorders>
          </w:tcPr>
          <w:p w:rsidR="000011B9" w:rsidRDefault="00B56348">
            <w:pPr>
              <w:spacing w:after="0" w:line="259" w:lineRule="auto"/>
              <w:ind w:left="109" w:right="0" w:firstLine="0"/>
              <w:jc w:val="left"/>
            </w:pPr>
            <w:r>
              <w:t>имее</w:t>
            </w:r>
            <w:r w:rsidR="008E4DFA">
              <w:t xml:space="preserve">тся </w:t>
            </w:r>
            <w:r>
              <w:t>спортивный зал, необходимы стадион и спортивная площадка</w:t>
            </w:r>
          </w:p>
        </w:tc>
        <w:tc>
          <w:tcPr>
            <w:tcW w:w="357" w:type="dxa"/>
            <w:tcBorders>
              <w:top w:val="single" w:sz="4" w:space="0" w:color="000000"/>
              <w:left w:val="nil"/>
              <w:bottom w:val="single" w:sz="4" w:space="0" w:color="000000"/>
              <w:right w:val="single" w:sz="4" w:space="0" w:color="000000"/>
            </w:tcBorders>
          </w:tcPr>
          <w:p w:rsidR="000011B9" w:rsidRDefault="000011B9">
            <w:pPr>
              <w:spacing w:after="160" w:line="259" w:lineRule="auto"/>
              <w:ind w:left="0" w:right="0" w:firstLine="0"/>
              <w:jc w:val="left"/>
            </w:pPr>
          </w:p>
        </w:tc>
      </w:tr>
      <w:tr w:rsidR="000011B9">
        <w:trPr>
          <w:trHeight w:val="286"/>
        </w:trPr>
        <w:tc>
          <w:tcPr>
            <w:tcW w:w="828"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46" w:right="0" w:firstLine="0"/>
              <w:jc w:val="center"/>
            </w:pPr>
            <w:r>
              <w:t xml:space="preserve">9 </w:t>
            </w:r>
          </w:p>
        </w:tc>
        <w:tc>
          <w:tcPr>
            <w:tcW w:w="620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108" w:right="0" w:firstLine="0"/>
              <w:jc w:val="left"/>
            </w:pPr>
            <w:r>
              <w:t xml:space="preserve">Библиотеки с читальными залами </w:t>
            </w:r>
          </w:p>
        </w:tc>
        <w:tc>
          <w:tcPr>
            <w:tcW w:w="2303" w:type="dxa"/>
            <w:tcBorders>
              <w:top w:val="single" w:sz="4" w:space="0" w:color="000000"/>
              <w:left w:val="single" w:sz="4" w:space="0" w:color="000000"/>
              <w:bottom w:val="single" w:sz="4" w:space="0" w:color="000000"/>
              <w:right w:val="nil"/>
            </w:tcBorders>
          </w:tcPr>
          <w:p w:rsidR="000011B9" w:rsidRDefault="00B56348">
            <w:pPr>
              <w:spacing w:after="0" w:line="259" w:lineRule="auto"/>
              <w:ind w:left="109" w:right="0" w:firstLine="0"/>
              <w:jc w:val="left"/>
            </w:pPr>
            <w:r>
              <w:t>имее</w:t>
            </w:r>
            <w:r w:rsidR="008E4DFA">
              <w:t xml:space="preserve">тся </w:t>
            </w:r>
            <w:r>
              <w:t>библиотека, необходим спортивный зал</w:t>
            </w:r>
          </w:p>
        </w:tc>
        <w:tc>
          <w:tcPr>
            <w:tcW w:w="357" w:type="dxa"/>
            <w:tcBorders>
              <w:top w:val="single" w:sz="4" w:space="0" w:color="000000"/>
              <w:left w:val="nil"/>
              <w:bottom w:val="single" w:sz="4" w:space="0" w:color="000000"/>
              <w:right w:val="single" w:sz="4" w:space="0" w:color="000000"/>
            </w:tcBorders>
          </w:tcPr>
          <w:p w:rsidR="000011B9" w:rsidRDefault="000011B9">
            <w:pPr>
              <w:spacing w:after="160" w:line="259" w:lineRule="auto"/>
              <w:ind w:left="0" w:right="0" w:firstLine="0"/>
              <w:jc w:val="left"/>
            </w:pPr>
          </w:p>
        </w:tc>
      </w:tr>
    </w:tbl>
    <w:p w:rsidR="000011B9" w:rsidRDefault="008E4DFA">
      <w:pPr>
        <w:spacing w:after="27" w:line="259" w:lineRule="auto"/>
        <w:ind w:left="360" w:right="0" w:firstLine="0"/>
        <w:jc w:val="left"/>
      </w:pPr>
      <w:r>
        <w:rPr>
          <w:b/>
        </w:rPr>
        <w:t xml:space="preserve"> </w:t>
      </w:r>
    </w:p>
    <w:p w:rsidR="000011B9" w:rsidRDefault="008E4DFA">
      <w:pPr>
        <w:spacing w:after="5" w:line="271" w:lineRule="auto"/>
        <w:ind w:left="4587" w:right="0" w:hanging="4405"/>
        <w:jc w:val="left"/>
      </w:pPr>
      <w:r>
        <w:rPr>
          <w:b/>
        </w:rPr>
        <w:t>3.3.5</w:t>
      </w:r>
      <w:r>
        <w:rPr>
          <w:rFonts w:ascii="Arial" w:eastAsia="Arial" w:hAnsi="Arial" w:cs="Arial"/>
          <w:b/>
        </w:rPr>
        <w:t xml:space="preserve"> </w:t>
      </w:r>
      <w:r>
        <w:rPr>
          <w:b/>
        </w:rPr>
        <w:t xml:space="preserve">Информационно-методические условия реализации основной образовательной программы </w:t>
      </w:r>
    </w:p>
    <w:p w:rsidR="000011B9" w:rsidRDefault="008E4DFA">
      <w:pPr>
        <w:spacing w:after="18" w:line="259" w:lineRule="auto"/>
        <w:ind w:left="360" w:right="0" w:firstLine="0"/>
        <w:jc w:val="center"/>
      </w:pPr>
      <w:r>
        <w:rPr>
          <w:b/>
        </w:rPr>
        <w:t xml:space="preserve"> </w:t>
      </w:r>
    </w:p>
    <w:p w:rsidR="000011B9" w:rsidRDefault="008E4DFA">
      <w:pPr>
        <w:ind w:left="345" w:right="6" w:firstLine="708"/>
      </w:pPr>
      <w:r>
        <w:t>В соответствии с требованиями Стандарта информационно-методические условия реализации ООП НОО обеспечиваются современной информационно-образовательной средой.</w:t>
      </w:r>
      <w:r>
        <w:rPr>
          <w:b/>
          <w:i/>
        </w:rPr>
        <w:t xml:space="preserve"> </w:t>
      </w:r>
      <w:r>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w:t>
      </w:r>
      <w:r>
        <w:lastRenderedPageBreak/>
        <w:t>образовательных ресурсов,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w:t>
      </w:r>
      <w:r>
        <w:rPr>
          <w:b/>
          <w:i/>
        </w:rPr>
        <w:t xml:space="preserve"> </w:t>
      </w:r>
    </w:p>
    <w:p w:rsidR="000011B9" w:rsidRDefault="008E4DFA">
      <w:pPr>
        <w:spacing w:after="34"/>
        <w:ind w:left="355" w:right="0"/>
        <w:jc w:val="left"/>
      </w:pPr>
      <w:r>
        <w:rPr>
          <w:i/>
        </w:rPr>
        <w:t xml:space="preserve">Информационно-образовательная среда школы: </w:t>
      </w:r>
    </w:p>
    <w:p w:rsidR="000011B9" w:rsidRDefault="008E4DFA">
      <w:pPr>
        <w:numPr>
          <w:ilvl w:val="0"/>
          <w:numId w:val="81"/>
        </w:numPr>
        <w:ind w:right="6" w:firstLine="142"/>
      </w:pPr>
      <w:r>
        <w:t xml:space="preserve">единая информационно-образовательная среда страны; </w:t>
      </w:r>
    </w:p>
    <w:p w:rsidR="000011B9" w:rsidRDefault="008E4DFA">
      <w:pPr>
        <w:numPr>
          <w:ilvl w:val="0"/>
          <w:numId w:val="81"/>
        </w:numPr>
        <w:ind w:right="6" w:firstLine="142"/>
      </w:pPr>
      <w:r>
        <w:t xml:space="preserve">единая информационно-образовательная среда региона; </w:t>
      </w:r>
    </w:p>
    <w:p w:rsidR="00247B8A" w:rsidRPr="00247B8A" w:rsidRDefault="008E4DFA">
      <w:pPr>
        <w:numPr>
          <w:ilvl w:val="0"/>
          <w:numId w:val="81"/>
        </w:numPr>
        <w:spacing w:after="10" w:line="272" w:lineRule="auto"/>
        <w:ind w:right="6" w:firstLine="142"/>
      </w:pPr>
      <w:r>
        <w:t>информационно-образовательная ср</w:t>
      </w:r>
      <w:r w:rsidR="00247B8A">
        <w:t>еда образовательного учреждения</w:t>
      </w:r>
      <w:r>
        <w:rPr>
          <w:rFonts w:ascii="Arial" w:eastAsia="Arial" w:hAnsi="Arial" w:cs="Arial"/>
        </w:rPr>
        <w:tab/>
      </w:r>
      <w:r>
        <w:t xml:space="preserve">предметная информационно-образовательная среда; </w:t>
      </w:r>
    </w:p>
    <w:p w:rsidR="000011B9" w:rsidRDefault="008E4DFA">
      <w:pPr>
        <w:numPr>
          <w:ilvl w:val="0"/>
          <w:numId w:val="81"/>
        </w:numPr>
        <w:spacing w:after="10" w:line="272" w:lineRule="auto"/>
        <w:ind w:right="6" w:firstLine="142"/>
      </w:pPr>
      <w:r>
        <w:rPr>
          <w:rFonts w:ascii="Arial" w:eastAsia="Arial" w:hAnsi="Arial" w:cs="Arial"/>
        </w:rPr>
        <w:t xml:space="preserve"> </w:t>
      </w:r>
      <w:r>
        <w:rPr>
          <w:rFonts w:ascii="Arial" w:eastAsia="Arial" w:hAnsi="Arial" w:cs="Arial"/>
        </w:rPr>
        <w:tab/>
      </w:r>
      <w:r>
        <w:t xml:space="preserve">информационно-образовательная среда УМК. </w:t>
      </w:r>
    </w:p>
    <w:p w:rsidR="000011B9" w:rsidRDefault="008E4DFA">
      <w:pPr>
        <w:spacing w:after="34"/>
        <w:ind w:left="355" w:right="0"/>
        <w:jc w:val="left"/>
      </w:pPr>
      <w:r>
        <w:rPr>
          <w:i/>
        </w:rPr>
        <w:t xml:space="preserve">Основными элементами ИОС являются: </w:t>
      </w:r>
    </w:p>
    <w:p w:rsidR="000011B9" w:rsidRDefault="008E4DFA">
      <w:pPr>
        <w:numPr>
          <w:ilvl w:val="0"/>
          <w:numId w:val="81"/>
        </w:numPr>
        <w:ind w:right="6" w:firstLine="142"/>
      </w:pPr>
      <w:r>
        <w:t xml:space="preserve">информационно-образовательные ресурсы в виде печатной продукции; </w:t>
      </w:r>
    </w:p>
    <w:p w:rsidR="000011B9" w:rsidRDefault="008E4DFA">
      <w:pPr>
        <w:numPr>
          <w:ilvl w:val="0"/>
          <w:numId w:val="81"/>
        </w:numPr>
        <w:ind w:right="6" w:firstLine="142"/>
      </w:pPr>
      <w:r>
        <w:t xml:space="preserve">информационно-образовательные ресурсы на сменных носителях; </w:t>
      </w:r>
    </w:p>
    <w:p w:rsidR="000011B9" w:rsidRDefault="008E4DFA">
      <w:pPr>
        <w:numPr>
          <w:ilvl w:val="0"/>
          <w:numId w:val="81"/>
        </w:numPr>
        <w:ind w:right="6" w:firstLine="142"/>
      </w:pPr>
      <w:r>
        <w:t xml:space="preserve">информационно-образовательные ресурсы Интернета; </w:t>
      </w:r>
    </w:p>
    <w:p w:rsidR="000011B9" w:rsidRDefault="008E4DFA">
      <w:pPr>
        <w:ind w:left="355" w:right="6"/>
      </w:pPr>
      <w:r>
        <w:t xml:space="preserve">Учебно-методические и информационные ресурсы реализации ООП НОО обеспечивают: </w:t>
      </w:r>
      <w:r>
        <w:rPr>
          <w:rFonts w:ascii="Arial" w:eastAsia="Arial" w:hAnsi="Arial" w:cs="Arial"/>
        </w:rPr>
        <w:t xml:space="preserve"> </w:t>
      </w:r>
      <w:r>
        <w:t xml:space="preserve">образовательную (учебную и внеучебную) деятельность обучающихся (печатные и электронные носители образовательной информации, аудио- и видеоматериалы; </w:t>
      </w:r>
      <w:r>
        <w:rPr>
          <w:rFonts w:ascii="Arial" w:eastAsia="Arial" w:hAnsi="Arial" w:cs="Arial"/>
        </w:rPr>
        <w:t xml:space="preserve"> </w:t>
      </w:r>
      <w:r>
        <w:t xml:space="preserve">образовательную деятельность обучающихся, учителей начальной  школы; </w:t>
      </w:r>
    </w:p>
    <w:p w:rsidR="000011B9" w:rsidRDefault="008E4DFA">
      <w:pPr>
        <w:ind w:left="355" w:right="6"/>
      </w:pPr>
      <w:r>
        <w:t xml:space="preserve">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w:t>
      </w:r>
    </w:p>
    <w:p w:rsidR="000011B9" w:rsidRDefault="008E4DFA">
      <w:pPr>
        <w:ind w:left="355" w:right="6"/>
      </w:pPr>
      <w:r>
        <w:t xml:space="preserve">Учебно-методическое и информационное оснащение образовательного процесса обеспечивает возможность: </w:t>
      </w:r>
    </w:p>
    <w:p w:rsidR="000011B9" w:rsidRDefault="008E4DFA">
      <w:pPr>
        <w:numPr>
          <w:ilvl w:val="0"/>
          <w:numId w:val="81"/>
        </w:numPr>
        <w:ind w:right="6" w:firstLine="142"/>
      </w:pPr>
      <w:r>
        <w:t xml:space="preserve">реализации индивидуальных образовательных планов обучающихся, осуществления их самостоятельной образовательной деятельности; </w:t>
      </w:r>
    </w:p>
    <w:p w:rsidR="000011B9" w:rsidRDefault="008E4DFA">
      <w:pPr>
        <w:numPr>
          <w:ilvl w:val="0"/>
          <w:numId w:val="81"/>
        </w:numPr>
        <w:ind w:right="6" w:firstLine="142"/>
      </w:pPr>
      <w:r>
        <w:t xml:space="preserve">создания и использования диаграмм различных видов ; </w:t>
      </w:r>
    </w:p>
    <w:p w:rsidR="000011B9" w:rsidRDefault="008E4DFA">
      <w:pPr>
        <w:numPr>
          <w:ilvl w:val="0"/>
          <w:numId w:val="81"/>
        </w:numPr>
        <w:ind w:right="6" w:firstLine="142"/>
      </w:pPr>
      <w:r>
        <w:t xml:space="preserve">выступления с аудио-, видео- и графическим экранным сопровождением; </w:t>
      </w:r>
    </w:p>
    <w:p w:rsidR="00247B8A" w:rsidRPr="00247B8A" w:rsidRDefault="008E4DFA">
      <w:pPr>
        <w:numPr>
          <w:ilvl w:val="0"/>
          <w:numId w:val="81"/>
        </w:numPr>
        <w:ind w:right="6" w:firstLine="142"/>
      </w:pPr>
      <w:r>
        <w:t xml:space="preserve">вывода информации на бумагу;  </w:t>
      </w:r>
    </w:p>
    <w:p w:rsidR="000011B9" w:rsidRDefault="008E4DFA">
      <w:pPr>
        <w:numPr>
          <w:ilvl w:val="0"/>
          <w:numId w:val="81"/>
        </w:numPr>
        <w:ind w:right="6" w:firstLine="142"/>
      </w:pPr>
      <w:r>
        <w:t xml:space="preserve">информационного подключения к сети Интернет, входа в информационную среду учреждения, в том числе через Интернет; </w:t>
      </w:r>
    </w:p>
    <w:p w:rsidR="000011B9" w:rsidRDefault="008E4DFA">
      <w:pPr>
        <w:numPr>
          <w:ilvl w:val="0"/>
          <w:numId w:val="81"/>
        </w:numPr>
        <w:ind w:right="6" w:firstLine="142"/>
      </w:pPr>
      <w:r>
        <w:t xml:space="preserve">поиска и получения информации; </w:t>
      </w:r>
    </w:p>
    <w:p w:rsidR="000011B9" w:rsidRDefault="008E4DFA">
      <w:pPr>
        <w:numPr>
          <w:ilvl w:val="0"/>
          <w:numId w:val="81"/>
        </w:numPr>
        <w:ind w:right="6" w:firstLine="142"/>
      </w:pPr>
      <w:r>
        <w:t xml:space="preserve">использования источников информации на бумажных и цифровых носителях (в том числе в справочниках, словарях, поисковых системах); </w:t>
      </w:r>
    </w:p>
    <w:p w:rsidR="000011B9" w:rsidRDefault="008E4DFA">
      <w:pPr>
        <w:numPr>
          <w:ilvl w:val="0"/>
          <w:numId w:val="81"/>
        </w:numPr>
        <w:ind w:right="6" w:firstLine="142"/>
      </w:pPr>
      <w:r>
        <w:t xml:space="preserve">общения в Интернете, взаимодействия в социальных группах и сетях, участия в форумах; </w:t>
      </w:r>
    </w:p>
    <w:p w:rsidR="000011B9" w:rsidRDefault="008E4DFA">
      <w:pPr>
        <w:numPr>
          <w:ilvl w:val="0"/>
          <w:numId w:val="81"/>
        </w:numPr>
        <w:ind w:right="6" w:firstLine="142"/>
      </w:pPr>
      <w:r>
        <w:t xml:space="preserve">включения учащихся в проектную и учебно-исследовательскую деятельность; </w:t>
      </w:r>
    </w:p>
    <w:p w:rsidR="000011B9" w:rsidRDefault="008E4DFA">
      <w:pPr>
        <w:numPr>
          <w:ilvl w:val="0"/>
          <w:numId w:val="81"/>
        </w:numPr>
        <w:ind w:right="6" w:firstLine="142"/>
      </w:pPr>
      <w:r>
        <w:t xml:space="preserve">занятий по изучению правил дорожного движения с использованием игр, оборудования, а также компьютерных тренажѐров; </w:t>
      </w:r>
    </w:p>
    <w:p w:rsidR="000011B9" w:rsidRDefault="008E4DFA">
      <w:pPr>
        <w:numPr>
          <w:ilvl w:val="0"/>
          <w:numId w:val="81"/>
        </w:numPr>
        <w:spacing w:after="35"/>
        <w:ind w:right="6" w:firstLine="142"/>
      </w:pPr>
      <w:r>
        <w:t xml:space="preserve">размещения продуктов познавательной, учебно-исследовательской и проектной деятельности учащихся в информационно-образовательной среде образовательного учреждения с помощью  классного руководителя, учителя –предметника и родителей (законных представителей)  ; </w:t>
      </w:r>
    </w:p>
    <w:p w:rsidR="000011B9" w:rsidRDefault="008E4DFA">
      <w:pPr>
        <w:numPr>
          <w:ilvl w:val="0"/>
          <w:numId w:val="81"/>
        </w:numPr>
        <w:ind w:right="6" w:firstLine="142"/>
      </w:pPr>
      <w:r>
        <w:t xml:space="preserve">проектирования и организации индивидуальной и групповой деятельности, организации своего времени с использованием ИКТ; </w:t>
      </w:r>
    </w:p>
    <w:p w:rsidR="000011B9" w:rsidRDefault="008E4DFA">
      <w:pPr>
        <w:numPr>
          <w:ilvl w:val="0"/>
          <w:numId w:val="81"/>
        </w:numPr>
        <w:ind w:right="6" w:firstLine="142"/>
      </w:pPr>
      <w:r>
        <w:t xml:space="preserve">проведения массовых мероприятий, собраний, представлений. </w:t>
      </w:r>
    </w:p>
    <w:p w:rsidR="000011B9" w:rsidRDefault="008E4DFA">
      <w:pPr>
        <w:ind w:left="355" w:right="6"/>
      </w:pPr>
      <w:r>
        <w:lastRenderedPageBreak/>
        <w:t>Отображение образовательного процесса в информационной среде</w:t>
      </w:r>
      <w:r>
        <w:rPr>
          <w:b/>
        </w:rPr>
        <w:t xml:space="preserve">: </w:t>
      </w:r>
      <w:r>
        <w:t xml:space="preserve">размещаются домашние задания; результаты учебной деятельности обучающихся; творческие работы учителей и обучающихся; осуществляется связь учителей, администрации, родителей, органов управления;  </w:t>
      </w:r>
    </w:p>
    <w:p w:rsidR="000011B9" w:rsidRDefault="008E4DFA">
      <w:pPr>
        <w:ind w:left="355" w:right="6"/>
      </w:pPr>
      <w:r>
        <w:t>Компоненты на бумажных носителях: учебники; рабочие тетради (тетради-тренажѐры). Компоненты на CD и DVD</w:t>
      </w:r>
      <w:r>
        <w:rPr>
          <w:b/>
        </w:rPr>
        <w:t xml:space="preserve">: </w:t>
      </w:r>
      <w:r>
        <w:t xml:space="preserve">электронные учебники; электронные наглядные пособия; электронные тренажѐры. </w:t>
      </w:r>
    </w:p>
    <w:p w:rsidR="000011B9" w:rsidRDefault="008E4DFA">
      <w:pPr>
        <w:ind w:left="355" w:right="6"/>
      </w:pPr>
      <w:r>
        <w:t xml:space="preserve">Образовательным учреждением определяются необходимые меры и сроки по приведению информационно-методических условий реализации ООП НОО с требованиями Стандарта. </w:t>
      </w:r>
    </w:p>
    <w:p w:rsidR="000011B9" w:rsidRDefault="008E4DFA">
      <w:pPr>
        <w:spacing w:after="27" w:line="259" w:lineRule="auto"/>
        <w:ind w:left="360" w:right="0" w:firstLine="0"/>
        <w:jc w:val="left"/>
      </w:pPr>
      <w:r>
        <w:rPr>
          <w:b/>
        </w:rPr>
        <w:t xml:space="preserve"> </w:t>
      </w:r>
    </w:p>
    <w:p w:rsidR="000011B9" w:rsidRDefault="008E4DFA">
      <w:pPr>
        <w:pStyle w:val="2"/>
        <w:ind w:left="368" w:right="64"/>
      </w:pPr>
      <w:r>
        <w:t xml:space="preserve">3.3.6. Механизмы достижения целевых ориентиров в системе условий </w:t>
      </w:r>
    </w:p>
    <w:p w:rsidR="000011B9" w:rsidRDefault="008E4DFA" w:rsidP="00247B8A">
      <w:pPr>
        <w:ind w:left="345" w:right="6" w:firstLine="454"/>
      </w:pPr>
      <w:r>
        <w:t xml:space="preserve">Интегративным результатом выполнения требований к условиям реализации основной образовательной программы в </w:t>
      </w:r>
      <w:r w:rsidR="00247B8A">
        <w:t>Муниципального бюджетного общеобразовательного учреждения «Основная общеобразовательная школа № 4 Яшкинского муниципального района</w:t>
      </w:r>
      <w:r>
        <w:t xml:space="preserve">»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247B8A" w:rsidRDefault="008E4DFA" w:rsidP="00247B8A">
      <w:pPr>
        <w:ind w:left="345" w:right="6" w:firstLine="454"/>
      </w:pPr>
      <w:r>
        <w:t xml:space="preserve">Созданные в </w:t>
      </w:r>
      <w:r w:rsidR="00247B8A">
        <w:t xml:space="preserve">Муниципального бюджетного общеобразовательного учреждения </w:t>
      </w:r>
    </w:p>
    <w:p w:rsidR="000011B9" w:rsidRDefault="00247B8A" w:rsidP="00247B8A">
      <w:pPr>
        <w:ind w:left="345" w:right="6" w:firstLine="708"/>
      </w:pPr>
      <w:r>
        <w:t>«Основная общеобразовательная школа № 4 Яшкинского муниципального района»</w:t>
      </w:r>
      <w:r w:rsidR="008E4DFA">
        <w:t xml:space="preserve">, реализующей основную образовательную программу начального общего образования, условия: </w:t>
      </w:r>
    </w:p>
    <w:p w:rsidR="000011B9" w:rsidRDefault="008E4DFA">
      <w:pPr>
        <w:ind w:left="1078" w:right="6"/>
      </w:pPr>
      <w:r>
        <w:t>‒</w:t>
      </w:r>
      <w:r>
        <w:rPr>
          <w:rFonts w:ascii="Arial" w:eastAsia="Arial" w:hAnsi="Arial" w:cs="Arial"/>
        </w:rPr>
        <w:t xml:space="preserve"> </w:t>
      </w:r>
      <w:r>
        <w:t xml:space="preserve">соответствуют требованиям ФГОС; </w:t>
      </w:r>
    </w:p>
    <w:p w:rsidR="000011B9" w:rsidRDefault="008E4DFA">
      <w:pPr>
        <w:ind w:left="345" w:right="6" w:firstLine="708"/>
      </w:pPr>
      <w:r>
        <w:t>‒</w:t>
      </w:r>
      <w:r>
        <w:rPr>
          <w:rFonts w:ascii="Arial" w:eastAsia="Arial" w:hAnsi="Arial" w:cs="Arial"/>
        </w:rPr>
        <w:t xml:space="preserve"> </w:t>
      </w:r>
      <w:r>
        <w:t xml:space="preserve">гарантируют сохранность и укрепление физического, психологического и социального здоровья обучающихся;  </w:t>
      </w:r>
    </w:p>
    <w:p w:rsidR="000011B9" w:rsidRDefault="008E4DFA">
      <w:pPr>
        <w:ind w:left="345" w:right="6" w:firstLine="708"/>
      </w:pPr>
      <w:r>
        <w:t>‒</w:t>
      </w:r>
      <w:r>
        <w:rPr>
          <w:rFonts w:ascii="Arial" w:eastAsia="Arial" w:hAnsi="Arial" w:cs="Arial"/>
        </w:rPr>
        <w:t xml:space="preserve"> </w:t>
      </w:r>
      <w:r>
        <w:t xml:space="preserve">обеспечивают реализацию основной образовательной программы и достижение планируемых результатов ее освоения; </w:t>
      </w:r>
    </w:p>
    <w:p w:rsidR="000011B9" w:rsidRDefault="008E4DFA">
      <w:pPr>
        <w:ind w:left="345" w:right="6" w:firstLine="708"/>
      </w:pPr>
      <w:r>
        <w:t>‒</w:t>
      </w:r>
      <w:r>
        <w:rPr>
          <w:rFonts w:ascii="Arial" w:eastAsia="Arial" w:hAnsi="Arial" w:cs="Arial"/>
        </w:rPr>
        <w:t xml:space="preserve"> </w:t>
      </w:r>
      <w:r>
        <w:t xml:space="preserve">учитывают особенности школы, его организационную структуру, запросы участников образовательной деятельности; </w:t>
      </w:r>
    </w:p>
    <w:p w:rsidR="000011B9" w:rsidRDefault="008E4DFA">
      <w:pPr>
        <w:ind w:left="345" w:right="6" w:firstLine="708"/>
      </w:pPr>
      <w:r>
        <w:t>‒</w:t>
      </w:r>
      <w:r>
        <w:rPr>
          <w:rFonts w:ascii="Arial" w:eastAsia="Arial" w:hAnsi="Arial" w:cs="Arial"/>
        </w:rPr>
        <w:t xml:space="preserve"> </w:t>
      </w:r>
      <w:r>
        <w:t xml:space="preserve">предоставляют возможность взаимодействия с социальными партнерами, использования ресурсов социума. </w:t>
      </w:r>
    </w:p>
    <w:p w:rsidR="00247B8A" w:rsidRDefault="008E4DFA" w:rsidP="00247B8A">
      <w:pPr>
        <w:ind w:left="345" w:right="6" w:firstLine="454"/>
      </w:pPr>
      <w:r>
        <w:t xml:space="preserve">Раздел основной образовательной программы </w:t>
      </w:r>
      <w:r w:rsidR="00247B8A">
        <w:t xml:space="preserve">Муниципального бюджетного общеобразовательного учреждения </w:t>
      </w:r>
    </w:p>
    <w:p w:rsidR="000011B9" w:rsidRDefault="00247B8A" w:rsidP="00247B8A">
      <w:pPr>
        <w:ind w:left="345" w:right="6" w:firstLine="708"/>
      </w:pPr>
      <w:r>
        <w:t>«Основная общеобразовательная школа № 4 Яшкинского муниципального района»</w:t>
      </w:r>
      <w:r w:rsidR="008E4DFA">
        <w:t xml:space="preserve">, характеризующий систему условий, содержит: </w:t>
      </w:r>
    </w:p>
    <w:p w:rsidR="000011B9" w:rsidRDefault="008E4DFA">
      <w:pPr>
        <w:tabs>
          <w:tab w:val="center" w:pos="1690"/>
          <w:tab w:val="center" w:pos="3668"/>
          <w:tab w:val="center" w:pos="6420"/>
          <w:tab w:val="right" w:pos="10042"/>
        </w:tabs>
        <w:spacing w:after="29" w:line="259" w:lineRule="auto"/>
        <w:ind w:left="0" w:right="0" w:firstLine="0"/>
        <w:jc w:val="left"/>
      </w:pPr>
      <w:r>
        <w:rPr>
          <w:rFonts w:ascii="Calibri" w:eastAsia="Calibri" w:hAnsi="Calibri" w:cs="Calibri"/>
          <w:sz w:val="22"/>
        </w:rPr>
        <w:tab/>
      </w:r>
      <w:r>
        <w:t>‒</w:t>
      </w:r>
      <w:r>
        <w:rPr>
          <w:rFonts w:ascii="Arial" w:eastAsia="Arial" w:hAnsi="Arial" w:cs="Arial"/>
        </w:rPr>
        <w:t xml:space="preserve"> </w:t>
      </w:r>
      <w:r>
        <w:t xml:space="preserve">описание </w:t>
      </w:r>
      <w:r>
        <w:tab/>
        <w:t xml:space="preserve">кадровых, </w:t>
      </w:r>
      <w:r>
        <w:tab/>
        <w:t xml:space="preserve">психолого-педагогических, </w:t>
      </w:r>
      <w:r>
        <w:tab/>
        <w:t xml:space="preserve">финансовых, </w:t>
      </w:r>
    </w:p>
    <w:p w:rsidR="000011B9" w:rsidRDefault="008E4DFA">
      <w:pPr>
        <w:ind w:left="355" w:right="6"/>
      </w:pPr>
      <w:r>
        <w:t xml:space="preserve">материально-технических, информационно-методических условий и ресурсов; </w:t>
      </w:r>
    </w:p>
    <w:p w:rsidR="000011B9" w:rsidRDefault="008E4DFA">
      <w:pPr>
        <w:ind w:left="345" w:right="6" w:firstLine="708"/>
      </w:pPr>
      <w:r>
        <w:t>‒</w:t>
      </w:r>
      <w:r>
        <w:rPr>
          <w:rFonts w:ascii="Arial" w:eastAsia="Arial" w:hAnsi="Arial" w:cs="Arial"/>
        </w:rPr>
        <w:t xml:space="preserve"> </w:t>
      </w:r>
      <w: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p>
    <w:p w:rsidR="000011B9" w:rsidRDefault="008E4DFA">
      <w:pPr>
        <w:ind w:left="1078" w:right="6"/>
      </w:pPr>
      <w:r>
        <w:t>‒</w:t>
      </w:r>
      <w:r>
        <w:rPr>
          <w:rFonts w:ascii="Arial" w:eastAsia="Arial" w:hAnsi="Arial" w:cs="Arial"/>
        </w:rPr>
        <w:t xml:space="preserve"> </w:t>
      </w:r>
      <w:r>
        <w:t xml:space="preserve">механизмы достижения целевых ориентиров в системе условий; </w:t>
      </w:r>
    </w:p>
    <w:p w:rsidR="000011B9" w:rsidRDefault="008E4DFA">
      <w:pPr>
        <w:ind w:left="345" w:right="6" w:firstLine="708"/>
      </w:pPr>
      <w:r>
        <w:t>‒</w:t>
      </w:r>
      <w:r>
        <w:rPr>
          <w:rFonts w:ascii="Arial" w:eastAsia="Arial" w:hAnsi="Arial" w:cs="Arial"/>
        </w:rPr>
        <w:t xml:space="preserve"> </w:t>
      </w:r>
      <w:r>
        <w:t xml:space="preserve">сетевой график (дорожную карту) по формированию необходимой системы условий; </w:t>
      </w:r>
    </w:p>
    <w:p w:rsidR="000011B9" w:rsidRDefault="008E4DFA">
      <w:pPr>
        <w:ind w:left="1078" w:right="6"/>
      </w:pPr>
      <w:r>
        <w:t>‒</w:t>
      </w:r>
      <w:r>
        <w:rPr>
          <w:rFonts w:ascii="Arial" w:eastAsia="Arial" w:hAnsi="Arial" w:cs="Arial"/>
        </w:rPr>
        <w:t xml:space="preserve"> </w:t>
      </w:r>
      <w:r>
        <w:t xml:space="preserve">систему мониторинга и оценки условий. </w:t>
      </w:r>
    </w:p>
    <w:p w:rsidR="00247B8A" w:rsidRDefault="008E4DFA" w:rsidP="00247B8A">
      <w:pPr>
        <w:ind w:left="345" w:right="6" w:firstLine="454"/>
      </w:pPr>
      <w:r>
        <w:t xml:space="preserve">Описание системы условий реализации основной образовательной программы </w:t>
      </w:r>
      <w:r w:rsidR="00247B8A">
        <w:t xml:space="preserve">Муниципального бюджетного общеобразовательного учреждения </w:t>
      </w:r>
    </w:p>
    <w:p w:rsidR="000011B9" w:rsidRDefault="00247B8A" w:rsidP="00247B8A">
      <w:pPr>
        <w:ind w:left="345" w:right="6" w:firstLine="708"/>
      </w:pPr>
      <w:r>
        <w:lastRenderedPageBreak/>
        <w:t xml:space="preserve">«Основная общеобразовательная школа № 4 Яшкинского муниципального района», </w:t>
      </w:r>
      <w:r w:rsidR="008E4DFA">
        <w:t xml:space="preserve"> базируетя на результатах проведенной в ходе разработки программы комплексной аналитико-обобщающей и прогностической работы, включающей: </w:t>
      </w:r>
    </w:p>
    <w:p w:rsidR="000011B9" w:rsidRDefault="008E4DFA">
      <w:pPr>
        <w:ind w:left="345" w:right="6" w:firstLine="708"/>
      </w:pPr>
      <w:r>
        <w:t>‒</w:t>
      </w:r>
      <w:r>
        <w:rPr>
          <w:rFonts w:ascii="Arial" w:eastAsia="Arial" w:hAnsi="Arial" w:cs="Arial"/>
        </w:rPr>
        <w:t xml:space="preserve"> </w:t>
      </w:r>
      <w:r>
        <w:t xml:space="preserve">анализ имеющихся в образовательной организации условий и ресурсов реализации основной образовательной программы начального общего образования; </w:t>
      </w:r>
    </w:p>
    <w:p w:rsidR="000011B9" w:rsidRDefault="008E4DFA">
      <w:pPr>
        <w:ind w:left="345" w:right="6" w:firstLine="708"/>
      </w:pPr>
      <w:r>
        <w:t>‒</w:t>
      </w:r>
      <w:r>
        <w:rPr>
          <w:rFonts w:ascii="Arial" w:eastAsia="Arial" w:hAnsi="Arial" w:cs="Arial"/>
        </w:rPr>
        <w:t xml:space="preserve"> </w:t>
      </w:r>
      <w:r>
        <w:t xml:space="preserve">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 </w:t>
      </w:r>
    </w:p>
    <w:p w:rsidR="000011B9" w:rsidRDefault="008E4DFA">
      <w:pPr>
        <w:ind w:left="345" w:right="6" w:firstLine="708"/>
      </w:pPr>
      <w:r>
        <w:t>‒</w:t>
      </w:r>
      <w:r>
        <w:rPr>
          <w:rFonts w:ascii="Arial" w:eastAsia="Arial" w:hAnsi="Arial" w:cs="Arial"/>
        </w:rPr>
        <w:t xml:space="preserve"> </w:t>
      </w:r>
      <w:r>
        <w:t xml:space="preserve">выявление проблемных зон и установление необходимых изменений в имеющихся условиях для приведения их в соответствие с требованиями ФГОС; </w:t>
      </w:r>
    </w:p>
    <w:p w:rsidR="000011B9" w:rsidRDefault="008E4DFA">
      <w:pPr>
        <w:ind w:left="345" w:right="6" w:firstLine="708"/>
      </w:pPr>
      <w:r>
        <w:t>‒</w:t>
      </w:r>
      <w:r>
        <w:rPr>
          <w:rFonts w:ascii="Arial" w:eastAsia="Arial" w:hAnsi="Arial" w:cs="Arial"/>
        </w:rPr>
        <w:t xml:space="preserve"> </w:t>
      </w:r>
      <w:r>
        <w:t xml:space="preserve">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 </w:t>
      </w:r>
    </w:p>
    <w:p w:rsidR="000011B9" w:rsidRDefault="008E4DFA">
      <w:pPr>
        <w:ind w:left="345" w:right="6" w:firstLine="708"/>
      </w:pPr>
      <w:r>
        <w:t>‒</w:t>
      </w:r>
      <w:r>
        <w:rPr>
          <w:rFonts w:ascii="Arial" w:eastAsia="Arial" w:hAnsi="Arial" w:cs="Arial"/>
        </w:rPr>
        <w:t xml:space="preserve"> </w:t>
      </w:r>
      <w:r>
        <w:t xml:space="preserve">разработку сетевого графика (дорожной карты) создания необходимой системы условий; </w:t>
      </w:r>
    </w:p>
    <w:p w:rsidR="00247B8A" w:rsidRDefault="008E4DFA">
      <w:pPr>
        <w:spacing w:after="10" w:line="272" w:lineRule="auto"/>
        <w:ind w:left="360" w:right="0" w:firstLine="708"/>
        <w:jc w:val="left"/>
      </w:pPr>
      <w:r>
        <w:t>‒</w:t>
      </w:r>
      <w:r>
        <w:rPr>
          <w:rFonts w:ascii="Arial" w:eastAsia="Arial" w:hAnsi="Arial" w:cs="Arial"/>
        </w:rPr>
        <w:t xml:space="preserve"> </w:t>
      </w:r>
      <w:r>
        <w:t xml:space="preserve">разработку </w:t>
      </w:r>
      <w:r>
        <w:tab/>
        <w:t xml:space="preserve">механизмов </w:t>
      </w:r>
      <w:r>
        <w:tab/>
        <w:t xml:space="preserve">мониторинга, </w:t>
      </w:r>
      <w:r>
        <w:tab/>
        <w:t xml:space="preserve">оценки </w:t>
      </w:r>
      <w:r>
        <w:tab/>
        <w:t xml:space="preserve">и </w:t>
      </w:r>
      <w:r>
        <w:tab/>
        <w:t xml:space="preserve">коррекции </w:t>
      </w:r>
      <w:r>
        <w:tab/>
        <w:t xml:space="preserve">реализации промежуточных этапов разработанного графика (дорожной карты). </w:t>
      </w:r>
    </w:p>
    <w:p w:rsidR="000011B9" w:rsidRDefault="008E4DFA">
      <w:pPr>
        <w:spacing w:after="10" w:line="272" w:lineRule="auto"/>
        <w:ind w:left="360" w:right="0" w:firstLine="708"/>
        <w:jc w:val="left"/>
      </w:pPr>
      <w:r>
        <w:rPr>
          <w:b/>
        </w:rPr>
        <w:t xml:space="preserve">Сетевой график  по формированию необходимой системы условий реализации основной образовательной программы </w:t>
      </w:r>
    </w:p>
    <w:tbl>
      <w:tblPr>
        <w:tblStyle w:val="TableGrid"/>
        <w:tblW w:w="9837" w:type="dxa"/>
        <w:tblInd w:w="252" w:type="dxa"/>
        <w:tblCellMar>
          <w:top w:w="7" w:type="dxa"/>
          <w:left w:w="108" w:type="dxa"/>
        </w:tblCellMar>
        <w:tblLook w:val="04A0"/>
      </w:tblPr>
      <w:tblGrid>
        <w:gridCol w:w="804"/>
        <w:gridCol w:w="4237"/>
        <w:gridCol w:w="1985"/>
        <w:gridCol w:w="2811"/>
      </w:tblGrid>
      <w:tr w:rsidR="000011B9">
        <w:trPr>
          <w:trHeight w:val="562"/>
        </w:trPr>
        <w:tc>
          <w:tcPr>
            <w:tcW w:w="804" w:type="dxa"/>
            <w:tcBorders>
              <w:top w:val="single" w:sz="4" w:space="0" w:color="000000"/>
              <w:left w:val="single" w:sz="4" w:space="0" w:color="000000"/>
              <w:bottom w:val="single" w:sz="4" w:space="0" w:color="000000"/>
              <w:right w:val="single" w:sz="4" w:space="0" w:color="000000"/>
            </w:tcBorders>
          </w:tcPr>
          <w:p w:rsidR="000011B9" w:rsidRDefault="008E4DFA">
            <w:pPr>
              <w:spacing w:after="16" w:line="259" w:lineRule="auto"/>
              <w:ind w:left="180" w:right="0" w:firstLine="0"/>
              <w:jc w:val="left"/>
            </w:pPr>
            <w:r>
              <w:t xml:space="preserve">№ </w:t>
            </w:r>
          </w:p>
          <w:p w:rsidR="000011B9" w:rsidRDefault="008E4DFA">
            <w:pPr>
              <w:spacing w:after="0" w:line="259" w:lineRule="auto"/>
              <w:ind w:left="0" w:right="107" w:firstLine="0"/>
              <w:jc w:val="center"/>
            </w:pPr>
            <w:r>
              <w:t xml:space="preserve">п/п </w:t>
            </w:r>
          </w:p>
        </w:tc>
        <w:tc>
          <w:tcPr>
            <w:tcW w:w="42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0" w:firstLine="0"/>
              <w:jc w:val="center"/>
            </w:pPr>
            <w:r>
              <w:t xml:space="preserve">Мероприятия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7" w:firstLine="0"/>
              <w:jc w:val="center"/>
            </w:pPr>
            <w:r>
              <w:t xml:space="preserve">Срок </w:t>
            </w:r>
          </w:p>
        </w:tc>
        <w:tc>
          <w:tcPr>
            <w:tcW w:w="281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7" w:firstLine="0"/>
              <w:jc w:val="center"/>
            </w:pPr>
            <w:r>
              <w:t xml:space="preserve">Ответственные </w:t>
            </w:r>
          </w:p>
        </w:tc>
      </w:tr>
      <w:tr w:rsidR="000011B9">
        <w:trPr>
          <w:trHeight w:val="286"/>
        </w:trPr>
        <w:tc>
          <w:tcPr>
            <w:tcW w:w="804" w:type="dxa"/>
            <w:tcBorders>
              <w:top w:val="single" w:sz="4" w:space="0" w:color="000000"/>
              <w:left w:val="single" w:sz="4" w:space="0" w:color="000000"/>
              <w:bottom w:val="single" w:sz="4" w:space="0" w:color="000000"/>
              <w:right w:val="nil"/>
            </w:tcBorders>
            <w:vAlign w:val="center"/>
          </w:tcPr>
          <w:p w:rsidR="000011B9" w:rsidRDefault="000011B9">
            <w:pPr>
              <w:spacing w:after="160" w:line="259" w:lineRule="auto"/>
              <w:ind w:left="0" w:right="0" w:firstLine="0"/>
              <w:jc w:val="left"/>
            </w:pPr>
          </w:p>
        </w:tc>
        <w:tc>
          <w:tcPr>
            <w:tcW w:w="9033" w:type="dxa"/>
            <w:gridSpan w:val="3"/>
            <w:tcBorders>
              <w:top w:val="single" w:sz="4" w:space="0" w:color="000000"/>
              <w:left w:val="nil"/>
              <w:bottom w:val="single" w:sz="4" w:space="0" w:color="000000"/>
              <w:right w:val="single" w:sz="4" w:space="0" w:color="000000"/>
            </w:tcBorders>
          </w:tcPr>
          <w:p w:rsidR="000011B9" w:rsidRDefault="008E4DFA">
            <w:pPr>
              <w:spacing w:after="0" w:line="259" w:lineRule="auto"/>
              <w:ind w:left="0" w:right="913" w:firstLine="0"/>
              <w:jc w:val="center"/>
            </w:pPr>
            <w:r>
              <w:rPr>
                <w:b/>
              </w:rPr>
              <w:t>1.      Кадровое обеспечение</w:t>
            </w:r>
            <w:r>
              <w:t xml:space="preserve"> </w:t>
            </w:r>
          </w:p>
        </w:tc>
      </w:tr>
      <w:tr w:rsidR="000011B9">
        <w:trPr>
          <w:trHeight w:val="1390"/>
        </w:trPr>
        <w:tc>
          <w:tcPr>
            <w:tcW w:w="80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8" w:firstLine="0"/>
              <w:jc w:val="center"/>
            </w:pPr>
            <w:r>
              <w:t xml:space="preserve">1. </w:t>
            </w:r>
          </w:p>
        </w:tc>
        <w:tc>
          <w:tcPr>
            <w:tcW w:w="42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firstLine="0"/>
            </w:pPr>
            <w:r>
              <w:t xml:space="preserve">Осуществить подбор педагогических кадров, способных обеспечить реализацию ООП НОО в школе в соответствии с графиком перехода на ФГОС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247B8A">
            <w:pPr>
              <w:spacing w:after="0" w:line="259" w:lineRule="auto"/>
              <w:ind w:left="0" w:right="0" w:firstLine="0"/>
              <w:jc w:val="center"/>
            </w:pPr>
            <w:r>
              <w:t>До 01.08.2020</w:t>
            </w:r>
            <w:r w:rsidR="008E4DFA">
              <w:t xml:space="preserve"> года </w:t>
            </w:r>
          </w:p>
        </w:tc>
        <w:tc>
          <w:tcPr>
            <w:tcW w:w="281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9" w:firstLine="0"/>
              <w:jc w:val="center"/>
            </w:pPr>
            <w:r>
              <w:t xml:space="preserve">Директор  </w:t>
            </w:r>
          </w:p>
        </w:tc>
      </w:tr>
      <w:tr w:rsidR="000011B9">
        <w:trPr>
          <w:trHeight w:val="1116"/>
        </w:trPr>
        <w:tc>
          <w:tcPr>
            <w:tcW w:w="80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8" w:firstLine="0"/>
              <w:jc w:val="center"/>
            </w:pPr>
            <w:r>
              <w:t xml:space="preserve">2. </w:t>
            </w:r>
          </w:p>
        </w:tc>
        <w:tc>
          <w:tcPr>
            <w:tcW w:w="42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9" w:firstLine="0"/>
            </w:pPr>
            <w:r>
              <w:t xml:space="preserve">Организовать поэтапное повышение квалификации учителей, которым предстоит работать по новым стандартам.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7" w:firstLine="0"/>
              <w:jc w:val="center"/>
            </w:pPr>
            <w:r>
              <w:t xml:space="preserve">По плану </w:t>
            </w:r>
          </w:p>
        </w:tc>
        <w:tc>
          <w:tcPr>
            <w:tcW w:w="2811" w:type="dxa"/>
            <w:tcBorders>
              <w:top w:val="single" w:sz="4" w:space="0" w:color="000000"/>
              <w:left w:val="single" w:sz="4" w:space="0" w:color="000000"/>
              <w:bottom w:val="single" w:sz="4" w:space="0" w:color="000000"/>
              <w:right w:val="single" w:sz="4" w:space="0" w:color="000000"/>
            </w:tcBorders>
          </w:tcPr>
          <w:p w:rsidR="000011B9" w:rsidRDefault="00247B8A">
            <w:pPr>
              <w:spacing w:after="2" w:line="276" w:lineRule="auto"/>
              <w:ind w:left="0" w:right="36" w:firstLine="0"/>
              <w:jc w:val="center"/>
            </w:pPr>
            <w:r>
              <w:t>Заместитель директора по У</w:t>
            </w:r>
            <w:r w:rsidR="008E4DFA">
              <w:t xml:space="preserve">Р, </w:t>
            </w:r>
          </w:p>
          <w:p w:rsidR="000011B9" w:rsidRDefault="008E4DFA">
            <w:pPr>
              <w:spacing w:after="0" w:line="259" w:lineRule="auto"/>
              <w:ind w:left="903" w:right="0" w:hanging="622"/>
              <w:jc w:val="left"/>
            </w:pPr>
            <w:r>
              <w:t xml:space="preserve"> учителя начальных классов </w:t>
            </w:r>
          </w:p>
        </w:tc>
      </w:tr>
      <w:tr w:rsidR="000011B9">
        <w:trPr>
          <w:trHeight w:val="286"/>
        </w:trPr>
        <w:tc>
          <w:tcPr>
            <w:tcW w:w="804" w:type="dxa"/>
            <w:tcBorders>
              <w:top w:val="single" w:sz="4" w:space="0" w:color="000000"/>
              <w:left w:val="single" w:sz="4" w:space="0" w:color="000000"/>
              <w:bottom w:val="single" w:sz="4" w:space="0" w:color="000000"/>
              <w:right w:val="nil"/>
            </w:tcBorders>
          </w:tcPr>
          <w:p w:rsidR="000011B9" w:rsidRDefault="000011B9">
            <w:pPr>
              <w:spacing w:after="160" w:line="259" w:lineRule="auto"/>
              <w:ind w:left="0" w:right="0" w:firstLine="0"/>
              <w:jc w:val="left"/>
            </w:pPr>
          </w:p>
        </w:tc>
        <w:tc>
          <w:tcPr>
            <w:tcW w:w="9033" w:type="dxa"/>
            <w:gridSpan w:val="3"/>
            <w:tcBorders>
              <w:top w:val="single" w:sz="4" w:space="0" w:color="000000"/>
              <w:left w:val="nil"/>
              <w:bottom w:val="single" w:sz="4" w:space="0" w:color="000000"/>
              <w:right w:val="single" w:sz="4" w:space="0" w:color="000000"/>
            </w:tcBorders>
          </w:tcPr>
          <w:p w:rsidR="000011B9" w:rsidRDefault="008E4DFA">
            <w:pPr>
              <w:spacing w:after="0" w:line="259" w:lineRule="auto"/>
              <w:ind w:left="2009" w:right="0" w:firstLine="0"/>
              <w:jc w:val="left"/>
            </w:pPr>
            <w:r>
              <w:rPr>
                <w:b/>
              </w:rPr>
              <w:t>2.      Нормативно-правовые условия</w:t>
            </w:r>
            <w:r>
              <w:t xml:space="preserve"> </w:t>
            </w:r>
          </w:p>
        </w:tc>
      </w:tr>
      <w:tr w:rsidR="000011B9">
        <w:trPr>
          <w:trHeight w:val="1114"/>
        </w:trPr>
        <w:tc>
          <w:tcPr>
            <w:tcW w:w="80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8" w:firstLine="0"/>
              <w:jc w:val="center"/>
            </w:pPr>
            <w:r>
              <w:t xml:space="preserve">1. </w:t>
            </w:r>
          </w:p>
        </w:tc>
        <w:tc>
          <w:tcPr>
            <w:tcW w:w="4237" w:type="dxa"/>
            <w:tcBorders>
              <w:top w:val="single" w:sz="4" w:space="0" w:color="000000"/>
              <w:left w:val="single" w:sz="4" w:space="0" w:color="000000"/>
              <w:bottom w:val="single" w:sz="4" w:space="0" w:color="000000"/>
              <w:right w:val="single" w:sz="4" w:space="0" w:color="000000"/>
            </w:tcBorders>
          </w:tcPr>
          <w:p w:rsidR="000011B9" w:rsidRDefault="008E4DFA">
            <w:pPr>
              <w:spacing w:after="45" w:line="238" w:lineRule="auto"/>
              <w:ind w:left="0" w:right="108" w:firstLine="0"/>
            </w:pPr>
            <w:r>
              <w:t xml:space="preserve">Внести изменения в структуру  основной образовательной программы начального общего образования и </w:t>
            </w:r>
          </w:p>
          <w:p w:rsidR="000011B9" w:rsidRDefault="008E4DFA">
            <w:pPr>
              <w:spacing w:after="0" w:line="259" w:lineRule="auto"/>
              <w:ind w:left="0" w:right="0" w:firstLine="0"/>
              <w:jc w:val="left"/>
            </w:pPr>
            <w:r>
              <w:t xml:space="preserve">утвердить еѐ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247B8A">
            <w:pPr>
              <w:spacing w:after="0" w:line="259" w:lineRule="auto"/>
              <w:ind w:left="0" w:right="114" w:firstLine="0"/>
              <w:jc w:val="center"/>
            </w:pPr>
            <w:r>
              <w:t>Август 2021</w:t>
            </w:r>
            <w:r w:rsidR="008E4DFA">
              <w:t xml:space="preserve">г. </w:t>
            </w:r>
          </w:p>
        </w:tc>
        <w:tc>
          <w:tcPr>
            <w:tcW w:w="281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center"/>
            </w:pPr>
            <w:r>
              <w:t xml:space="preserve">Администрация, учителя начальных классов. </w:t>
            </w:r>
          </w:p>
        </w:tc>
      </w:tr>
      <w:tr w:rsidR="000011B9">
        <w:trPr>
          <w:trHeight w:val="1390"/>
        </w:trPr>
        <w:tc>
          <w:tcPr>
            <w:tcW w:w="80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8" w:firstLine="0"/>
              <w:jc w:val="center"/>
            </w:pPr>
            <w:r>
              <w:t xml:space="preserve">3. </w:t>
            </w:r>
          </w:p>
        </w:tc>
        <w:tc>
          <w:tcPr>
            <w:tcW w:w="4237" w:type="dxa"/>
            <w:tcBorders>
              <w:top w:val="single" w:sz="4" w:space="0" w:color="000000"/>
              <w:left w:val="single" w:sz="4" w:space="0" w:color="000000"/>
              <w:bottom w:val="single" w:sz="4" w:space="0" w:color="000000"/>
              <w:right w:val="single" w:sz="4" w:space="0" w:color="000000"/>
            </w:tcBorders>
          </w:tcPr>
          <w:p w:rsidR="000011B9" w:rsidRDefault="008E4DFA">
            <w:pPr>
              <w:spacing w:after="31" w:line="251" w:lineRule="auto"/>
              <w:ind w:left="0" w:right="107" w:firstLine="0"/>
            </w:pPr>
            <w:r>
              <w:t>Составить расписание занятий по урочной и внеурочной деятельности, обеспечивающих выполнение учебного плана и санитарно-</w:t>
            </w:r>
          </w:p>
          <w:p w:rsidR="000011B9" w:rsidRDefault="008E4DFA">
            <w:pPr>
              <w:spacing w:after="0" w:line="259" w:lineRule="auto"/>
              <w:ind w:left="0" w:right="0" w:firstLine="0"/>
              <w:jc w:val="left"/>
            </w:pPr>
            <w:r>
              <w:t xml:space="preserve">гигиенических требований ФГОС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2" w:firstLine="0"/>
              <w:jc w:val="center"/>
            </w:pPr>
            <w:r>
              <w:t xml:space="preserve">Август </w:t>
            </w:r>
          </w:p>
        </w:tc>
        <w:tc>
          <w:tcPr>
            <w:tcW w:w="281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0" w:firstLine="0"/>
              <w:jc w:val="center"/>
            </w:pPr>
            <w:r>
              <w:t xml:space="preserve">Администрация  </w:t>
            </w:r>
          </w:p>
        </w:tc>
      </w:tr>
      <w:tr w:rsidR="000011B9">
        <w:trPr>
          <w:trHeight w:val="286"/>
        </w:trPr>
        <w:tc>
          <w:tcPr>
            <w:tcW w:w="80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8" w:firstLine="0"/>
              <w:jc w:val="center"/>
            </w:pPr>
            <w:r>
              <w:t xml:space="preserve">4. </w:t>
            </w:r>
          </w:p>
        </w:tc>
        <w:tc>
          <w:tcPr>
            <w:tcW w:w="42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pPr>
            <w:r>
              <w:t xml:space="preserve">Привести нормативно-правовую базу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247B8A" w:rsidP="00247B8A">
            <w:pPr>
              <w:spacing w:after="0" w:line="259" w:lineRule="auto"/>
              <w:ind w:left="0" w:right="0" w:firstLine="0"/>
              <w:jc w:val="left"/>
            </w:pPr>
            <w:r>
              <w:t xml:space="preserve">      По плану</w:t>
            </w:r>
            <w:r w:rsidR="008E4DFA">
              <w:t xml:space="preserve"> </w:t>
            </w:r>
          </w:p>
        </w:tc>
        <w:tc>
          <w:tcPr>
            <w:tcW w:w="281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0" w:firstLine="0"/>
              <w:jc w:val="center"/>
            </w:pPr>
            <w:r>
              <w:t xml:space="preserve">Администрация  </w:t>
            </w:r>
          </w:p>
        </w:tc>
      </w:tr>
    </w:tbl>
    <w:p w:rsidR="000011B9" w:rsidRDefault="000011B9">
      <w:pPr>
        <w:spacing w:after="0" w:line="259" w:lineRule="auto"/>
        <w:ind w:left="-1080" w:right="11122" w:firstLine="0"/>
        <w:jc w:val="left"/>
      </w:pPr>
    </w:p>
    <w:tbl>
      <w:tblPr>
        <w:tblStyle w:val="TableGrid"/>
        <w:tblW w:w="9837" w:type="dxa"/>
        <w:tblInd w:w="252" w:type="dxa"/>
        <w:tblCellMar>
          <w:top w:w="7" w:type="dxa"/>
          <w:left w:w="108" w:type="dxa"/>
        </w:tblCellMar>
        <w:tblLook w:val="04A0"/>
      </w:tblPr>
      <w:tblGrid>
        <w:gridCol w:w="804"/>
        <w:gridCol w:w="4237"/>
        <w:gridCol w:w="1985"/>
        <w:gridCol w:w="2811"/>
      </w:tblGrid>
      <w:tr w:rsidR="000011B9">
        <w:trPr>
          <w:trHeight w:val="838"/>
        </w:trPr>
        <w:tc>
          <w:tcPr>
            <w:tcW w:w="804"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4237" w:type="dxa"/>
            <w:tcBorders>
              <w:top w:val="single" w:sz="4" w:space="0" w:color="000000"/>
              <w:left w:val="single" w:sz="4" w:space="0" w:color="000000"/>
              <w:bottom w:val="single" w:sz="4" w:space="0" w:color="000000"/>
              <w:right w:val="single" w:sz="4" w:space="0" w:color="000000"/>
            </w:tcBorders>
          </w:tcPr>
          <w:p w:rsidR="000011B9" w:rsidRDefault="008E4DFA">
            <w:pPr>
              <w:spacing w:after="5" w:line="259" w:lineRule="auto"/>
              <w:ind w:left="0" w:right="0" w:firstLine="0"/>
            </w:pPr>
            <w:r>
              <w:t xml:space="preserve">общеобразовательного учреждения в </w:t>
            </w:r>
          </w:p>
          <w:p w:rsidR="000011B9" w:rsidRDefault="008E4DFA">
            <w:pPr>
              <w:tabs>
                <w:tab w:val="center" w:pos="678"/>
                <w:tab w:val="center" w:pos="2005"/>
                <w:tab w:val="center" w:pos="3336"/>
              </w:tabs>
              <w:spacing w:after="29" w:line="259" w:lineRule="auto"/>
              <w:ind w:left="0" w:right="0" w:firstLine="0"/>
              <w:jc w:val="left"/>
            </w:pPr>
            <w:r>
              <w:rPr>
                <w:rFonts w:ascii="Calibri" w:eastAsia="Calibri" w:hAnsi="Calibri" w:cs="Calibri"/>
              </w:rPr>
              <w:tab/>
            </w:r>
            <w:r>
              <w:t xml:space="preserve">соответствии </w:t>
            </w:r>
            <w:r>
              <w:tab/>
              <w:t xml:space="preserve">с </w:t>
            </w:r>
            <w:r>
              <w:tab/>
              <w:t xml:space="preserve">изменениями  </w:t>
            </w:r>
          </w:p>
          <w:p w:rsidR="000011B9" w:rsidRDefault="008E4DFA">
            <w:pPr>
              <w:spacing w:after="0" w:line="259" w:lineRule="auto"/>
              <w:ind w:left="0" w:right="0" w:firstLine="0"/>
              <w:jc w:val="left"/>
            </w:pPr>
            <w:r>
              <w:t xml:space="preserve">требованиями нового стандарта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2811"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r>
      <w:tr w:rsidR="000011B9">
        <w:trPr>
          <w:trHeight w:val="1116"/>
        </w:trPr>
        <w:tc>
          <w:tcPr>
            <w:tcW w:w="80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8" w:firstLine="0"/>
              <w:jc w:val="center"/>
            </w:pPr>
            <w:r>
              <w:lastRenderedPageBreak/>
              <w:t xml:space="preserve">5. </w:t>
            </w:r>
          </w:p>
        </w:tc>
        <w:tc>
          <w:tcPr>
            <w:tcW w:w="42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9" w:firstLine="0"/>
            </w:pPr>
            <w:r>
              <w:t xml:space="preserve">Привести в соответствии с требованиями нового стандарта должностные инструкции работников образовательного учреждения.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247B8A" w:rsidP="00247B8A">
            <w:pPr>
              <w:spacing w:after="0" w:line="259" w:lineRule="auto"/>
              <w:ind w:left="0" w:right="0" w:firstLine="0"/>
              <w:jc w:val="left"/>
            </w:pPr>
            <w:r>
              <w:t xml:space="preserve">    По плану</w:t>
            </w:r>
          </w:p>
        </w:tc>
        <w:tc>
          <w:tcPr>
            <w:tcW w:w="281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9" w:firstLine="0"/>
              <w:jc w:val="center"/>
            </w:pPr>
            <w:r>
              <w:t xml:space="preserve">Директор  </w:t>
            </w:r>
          </w:p>
        </w:tc>
      </w:tr>
      <w:tr w:rsidR="000011B9">
        <w:trPr>
          <w:trHeight w:val="1390"/>
        </w:trPr>
        <w:tc>
          <w:tcPr>
            <w:tcW w:w="804" w:type="dxa"/>
            <w:tcBorders>
              <w:top w:val="single" w:sz="4" w:space="0" w:color="000000"/>
              <w:left w:val="single" w:sz="4" w:space="0" w:color="000000"/>
              <w:bottom w:val="single" w:sz="4" w:space="0" w:color="000000"/>
              <w:right w:val="single" w:sz="4" w:space="0" w:color="000000"/>
            </w:tcBorders>
          </w:tcPr>
          <w:p w:rsidR="000011B9" w:rsidRDefault="00247B8A">
            <w:pPr>
              <w:spacing w:after="0" w:line="259" w:lineRule="auto"/>
              <w:ind w:left="0" w:right="108" w:firstLine="0"/>
              <w:jc w:val="center"/>
            </w:pPr>
            <w:r>
              <w:t>6</w:t>
            </w:r>
            <w:r w:rsidR="008E4DFA">
              <w:t xml:space="preserve">. </w:t>
            </w:r>
          </w:p>
        </w:tc>
        <w:tc>
          <w:tcPr>
            <w:tcW w:w="42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8" w:firstLine="0"/>
            </w:pPr>
            <w:r>
              <w:t xml:space="preserve">Разработать стартовую диагностику для 1-4 классов, провести ее, обработать, проанализировать и создать методические рекомендации по ее использованию.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247B8A">
            <w:pPr>
              <w:spacing w:after="0" w:line="259" w:lineRule="auto"/>
              <w:ind w:left="0" w:right="109" w:firstLine="0"/>
              <w:jc w:val="center"/>
            </w:pPr>
            <w:r>
              <w:t>2016 - 2021</w:t>
            </w:r>
            <w:r w:rsidR="008E4DFA">
              <w:t xml:space="preserve"> </w:t>
            </w:r>
          </w:p>
        </w:tc>
        <w:tc>
          <w:tcPr>
            <w:tcW w:w="281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6" w:firstLine="0"/>
              <w:jc w:val="center"/>
            </w:pPr>
            <w:r>
              <w:t xml:space="preserve">Зам.директора  </w:t>
            </w:r>
          </w:p>
        </w:tc>
      </w:tr>
      <w:tr w:rsidR="000011B9">
        <w:trPr>
          <w:trHeight w:val="286"/>
        </w:trPr>
        <w:tc>
          <w:tcPr>
            <w:tcW w:w="80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0" w:firstLine="0"/>
              <w:jc w:val="center"/>
            </w:pPr>
            <w:r>
              <w:t xml:space="preserve">10  </w:t>
            </w:r>
          </w:p>
        </w:tc>
        <w:tc>
          <w:tcPr>
            <w:tcW w:w="42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Внести изменения в ООП НОО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247B8A">
            <w:pPr>
              <w:spacing w:after="0" w:line="259" w:lineRule="auto"/>
              <w:ind w:left="43" w:right="0" w:firstLine="0"/>
              <w:jc w:val="left"/>
            </w:pPr>
            <w:r>
              <w:t>2016-2021</w:t>
            </w:r>
            <w:r w:rsidR="008E4DFA">
              <w:t xml:space="preserve">уч.год </w:t>
            </w:r>
          </w:p>
        </w:tc>
        <w:tc>
          <w:tcPr>
            <w:tcW w:w="281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46" w:firstLine="0"/>
              <w:jc w:val="center"/>
            </w:pPr>
            <w:r>
              <w:t xml:space="preserve"> </w:t>
            </w:r>
          </w:p>
        </w:tc>
      </w:tr>
      <w:tr w:rsidR="000011B9">
        <w:trPr>
          <w:trHeight w:val="286"/>
        </w:trPr>
        <w:tc>
          <w:tcPr>
            <w:tcW w:w="9837" w:type="dxa"/>
            <w:gridSpan w:val="4"/>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2" w:firstLine="0"/>
              <w:jc w:val="center"/>
            </w:pPr>
            <w:r>
              <w:rPr>
                <w:b/>
              </w:rPr>
              <w:t>3.      Организационные мероприятия</w:t>
            </w:r>
            <w:r>
              <w:t xml:space="preserve"> </w:t>
            </w:r>
          </w:p>
        </w:tc>
      </w:tr>
      <w:tr w:rsidR="000011B9">
        <w:trPr>
          <w:trHeight w:val="1114"/>
        </w:trPr>
        <w:tc>
          <w:tcPr>
            <w:tcW w:w="80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8" w:firstLine="0"/>
              <w:jc w:val="center"/>
            </w:pPr>
            <w:r>
              <w:t xml:space="preserve">2. </w:t>
            </w:r>
          </w:p>
        </w:tc>
        <w:tc>
          <w:tcPr>
            <w:tcW w:w="42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2" w:firstLine="0"/>
            </w:pPr>
            <w:r>
              <w:t xml:space="preserve">Создать рабочую группу специалистов в составе учителей начальных классов, руководителя ШМО для реализации деятельности по реализации ФГОС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247B8A" w:rsidP="00247B8A">
            <w:pPr>
              <w:spacing w:after="0" w:line="259" w:lineRule="auto"/>
              <w:ind w:left="0" w:right="114" w:firstLine="0"/>
            </w:pPr>
            <w:r>
              <w:t xml:space="preserve">         По плану</w:t>
            </w:r>
          </w:p>
        </w:tc>
        <w:tc>
          <w:tcPr>
            <w:tcW w:w="281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0" w:firstLine="0"/>
              <w:jc w:val="center"/>
            </w:pPr>
            <w:r>
              <w:t xml:space="preserve">Администрация  </w:t>
            </w:r>
          </w:p>
        </w:tc>
      </w:tr>
      <w:tr w:rsidR="000011B9">
        <w:trPr>
          <w:trHeight w:val="1390"/>
        </w:trPr>
        <w:tc>
          <w:tcPr>
            <w:tcW w:w="80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8" w:firstLine="0"/>
              <w:jc w:val="center"/>
            </w:pPr>
            <w:r>
              <w:t xml:space="preserve">3. </w:t>
            </w:r>
          </w:p>
        </w:tc>
        <w:tc>
          <w:tcPr>
            <w:tcW w:w="42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9" w:firstLine="0"/>
            </w:pPr>
            <w:r>
              <w:t xml:space="preserve">Определить списки учебников и учебных пособий для использования в образовательном процессе в соответствии с ФГОС начального общего образования.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247B8A" w:rsidP="00247B8A">
            <w:pPr>
              <w:spacing w:after="0" w:line="259" w:lineRule="auto"/>
              <w:ind w:left="516" w:right="0" w:hanging="406"/>
              <w:jc w:val="left"/>
            </w:pPr>
            <w:r>
              <w:t xml:space="preserve">         По плану</w:t>
            </w:r>
          </w:p>
        </w:tc>
        <w:tc>
          <w:tcPr>
            <w:tcW w:w="281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16"/>
              <w:jc w:val="center"/>
            </w:pPr>
            <w:r>
              <w:t xml:space="preserve">Библиотекарь, руководитель МО начальных классов </w:t>
            </w:r>
          </w:p>
        </w:tc>
      </w:tr>
      <w:tr w:rsidR="000011B9">
        <w:trPr>
          <w:trHeight w:val="841"/>
        </w:trPr>
        <w:tc>
          <w:tcPr>
            <w:tcW w:w="804" w:type="dxa"/>
            <w:tcBorders>
              <w:top w:val="single" w:sz="4" w:space="0" w:color="000000"/>
              <w:left w:val="single" w:sz="4" w:space="0" w:color="000000"/>
              <w:bottom w:val="single" w:sz="4" w:space="0" w:color="000000"/>
              <w:right w:val="single" w:sz="4" w:space="0" w:color="000000"/>
            </w:tcBorders>
          </w:tcPr>
          <w:p w:rsidR="000011B9" w:rsidRDefault="00247B8A">
            <w:pPr>
              <w:spacing w:after="0" w:line="259" w:lineRule="auto"/>
              <w:ind w:left="0" w:right="108" w:firstLine="0"/>
              <w:jc w:val="center"/>
            </w:pPr>
            <w:r>
              <w:t>4</w:t>
            </w:r>
            <w:r w:rsidR="008E4DFA">
              <w:t xml:space="preserve">. </w:t>
            </w:r>
          </w:p>
        </w:tc>
        <w:tc>
          <w:tcPr>
            <w:tcW w:w="4237" w:type="dxa"/>
            <w:tcBorders>
              <w:top w:val="single" w:sz="4" w:space="0" w:color="000000"/>
              <w:left w:val="single" w:sz="4" w:space="0" w:color="000000"/>
              <w:bottom w:val="single" w:sz="4" w:space="0" w:color="000000"/>
              <w:right w:val="single" w:sz="4" w:space="0" w:color="000000"/>
            </w:tcBorders>
          </w:tcPr>
          <w:p w:rsidR="000011B9" w:rsidRDefault="008E4DFA">
            <w:pPr>
              <w:spacing w:after="46" w:line="238" w:lineRule="auto"/>
              <w:ind w:left="0" w:right="0" w:firstLine="0"/>
            </w:pPr>
            <w:r>
              <w:t xml:space="preserve">Провести разъяснительную работу с родителями обучающихся об </w:t>
            </w:r>
          </w:p>
          <w:p w:rsidR="000011B9" w:rsidRDefault="008E4DFA">
            <w:pPr>
              <w:spacing w:after="0" w:line="259" w:lineRule="auto"/>
              <w:ind w:left="0" w:right="0" w:firstLine="0"/>
              <w:jc w:val="left"/>
            </w:pPr>
            <w:r>
              <w:t xml:space="preserve">особенностях ФГОС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247B8A" w:rsidP="00247B8A">
            <w:pPr>
              <w:spacing w:after="0" w:line="259" w:lineRule="auto"/>
              <w:ind w:left="0" w:right="0" w:firstLine="0"/>
              <w:jc w:val="left"/>
            </w:pPr>
            <w:r>
              <w:t xml:space="preserve">         По плану</w:t>
            </w:r>
          </w:p>
        </w:tc>
        <w:tc>
          <w:tcPr>
            <w:tcW w:w="281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0" w:firstLine="0"/>
              <w:jc w:val="center"/>
            </w:pPr>
            <w:r>
              <w:t xml:space="preserve">Администрация  </w:t>
            </w:r>
          </w:p>
        </w:tc>
      </w:tr>
      <w:tr w:rsidR="000011B9">
        <w:trPr>
          <w:trHeight w:val="1666"/>
        </w:trPr>
        <w:tc>
          <w:tcPr>
            <w:tcW w:w="80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8" w:firstLine="0"/>
              <w:jc w:val="center"/>
            </w:pPr>
            <w:r>
              <w:t xml:space="preserve">7. </w:t>
            </w:r>
          </w:p>
        </w:tc>
        <w:tc>
          <w:tcPr>
            <w:tcW w:w="42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78" w:lineRule="auto"/>
              <w:ind w:left="0" w:firstLine="0"/>
            </w:pPr>
            <w:r>
              <w:t xml:space="preserve">Организовать мониторинг достижений обучащихся по двум направлениям: - результаты овладения основными знаниями;  </w:t>
            </w:r>
          </w:p>
          <w:p w:rsidR="000011B9" w:rsidRDefault="008E4DFA">
            <w:pPr>
              <w:spacing w:after="0" w:line="259" w:lineRule="auto"/>
              <w:ind w:left="0" w:right="0" w:firstLine="0"/>
              <w:jc w:val="left"/>
            </w:pPr>
            <w:r>
              <w:t xml:space="preserve">- </w:t>
            </w:r>
            <w:r>
              <w:tab/>
              <w:t xml:space="preserve">овладение </w:t>
            </w:r>
            <w:r>
              <w:tab/>
              <w:t xml:space="preserve">универсальными учебными действиями.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247B8A">
            <w:pPr>
              <w:spacing w:after="0" w:line="259" w:lineRule="auto"/>
              <w:ind w:left="0" w:right="109" w:firstLine="0"/>
              <w:jc w:val="center"/>
            </w:pPr>
            <w:r>
              <w:t>2016-2021</w:t>
            </w:r>
          </w:p>
          <w:p w:rsidR="000011B9" w:rsidRDefault="008E4DFA">
            <w:pPr>
              <w:spacing w:after="0" w:line="259" w:lineRule="auto"/>
              <w:ind w:left="0" w:right="51" w:firstLine="0"/>
              <w:jc w:val="center"/>
            </w:pPr>
            <w:r>
              <w:t xml:space="preserve"> </w:t>
            </w:r>
          </w:p>
        </w:tc>
        <w:tc>
          <w:tcPr>
            <w:tcW w:w="281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0" w:firstLine="0"/>
              <w:jc w:val="center"/>
            </w:pPr>
            <w:r>
              <w:t xml:space="preserve">Администрация  </w:t>
            </w:r>
          </w:p>
        </w:tc>
      </w:tr>
      <w:tr w:rsidR="000011B9">
        <w:trPr>
          <w:trHeight w:val="838"/>
        </w:trPr>
        <w:tc>
          <w:tcPr>
            <w:tcW w:w="80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8" w:firstLine="0"/>
              <w:jc w:val="center"/>
            </w:pPr>
            <w:r>
              <w:t xml:space="preserve">8.  </w:t>
            </w:r>
          </w:p>
        </w:tc>
        <w:tc>
          <w:tcPr>
            <w:tcW w:w="42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0" w:firstLine="0"/>
            </w:pPr>
            <w:r>
              <w:t xml:space="preserve">Разработать план  внутришкольного контроля выполнения требований ФГОС нового поколения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247B8A">
            <w:pPr>
              <w:spacing w:after="0" w:line="259" w:lineRule="auto"/>
              <w:ind w:left="0" w:right="109" w:firstLine="0"/>
              <w:jc w:val="center"/>
            </w:pPr>
            <w:r>
              <w:t>2016-2021</w:t>
            </w:r>
            <w:r w:rsidR="008E4DFA">
              <w:t xml:space="preserve"> </w:t>
            </w:r>
          </w:p>
        </w:tc>
        <w:tc>
          <w:tcPr>
            <w:tcW w:w="281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0" w:firstLine="0"/>
              <w:jc w:val="center"/>
            </w:pPr>
            <w:r>
              <w:t xml:space="preserve">Администрация  </w:t>
            </w:r>
          </w:p>
        </w:tc>
      </w:tr>
      <w:tr w:rsidR="000011B9">
        <w:trPr>
          <w:trHeight w:val="1666"/>
        </w:trPr>
        <w:tc>
          <w:tcPr>
            <w:tcW w:w="80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8" w:firstLine="0"/>
              <w:jc w:val="center"/>
            </w:pPr>
            <w:r>
              <w:t xml:space="preserve">9.  </w:t>
            </w:r>
          </w:p>
        </w:tc>
        <w:tc>
          <w:tcPr>
            <w:tcW w:w="42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78" w:lineRule="auto"/>
              <w:ind w:left="0" w:right="107" w:firstLine="0"/>
            </w:pPr>
            <w:r>
              <w:t>Обеспечить для учащихся 1- 4х классов  необходимые материальнотехнические и санитарно-</w:t>
            </w:r>
          </w:p>
          <w:p w:rsidR="000011B9" w:rsidRDefault="008E4DFA">
            <w:pPr>
              <w:spacing w:after="0" w:line="259" w:lineRule="auto"/>
              <w:ind w:left="0" w:firstLine="0"/>
            </w:pPr>
            <w:r>
              <w:t xml:space="preserve">гигиенические условия в соответствии с требованиями ФГОС нового поколения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247B8A">
            <w:pPr>
              <w:spacing w:after="0" w:line="259" w:lineRule="auto"/>
              <w:ind w:left="0" w:right="109" w:firstLine="0"/>
              <w:jc w:val="center"/>
            </w:pPr>
            <w:r>
              <w:t>2016-2021</w:t>
            </w:r>
          </w:p>
        </w:tc>
        <w:tc>
          <w:tcPr>
            <w:tcW w:w="281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0" w:firstLine="0"/>
              <w:jc w:val="center"/>
            </w:pPr>
            <w:r>
              <w:t xml:space="preserve">Администрация  </w:t>
            </w:r>
          </w:p>
        </w:tc>
      </w:tr>
      <w:tr w:rsidR="000011B9">
        <w:trPr>
          <w:trHeight w:val="838"/>
        </w:trPr>
        <w:tc>
          <w:tcPr>
            <w:tcW w:w="80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8" w:firstLine="0"/>
              <w:jc w:val="center"/>
            </w:pPr>
            <w:r>
              <w:t xml:space="preserve">10. </w:t>
            </w:r>
          </w:p>
        </w:tc>
        <w:tc>
          <w:tcPr>
            <w:tcW w:w="4237"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4" w:firstLine="0"/>
            </w:pPr>
            <w:r>
              <w:t xml:space="preserve">Обеспечить доступ к информационным ресурсам учителям, работающих в рамках ФГОС.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247B8A">
            <w:pPr>
              <w:spacing w:after="0" w:line="259" w:lineRule="auto"/>
              <w:ind w:left="0" w:right="109" w:firstLine="0"/>
              <w:jc w:val="center"/>
            </w:pPr>
            <w:r>
              <w:t>2016-2021</w:t>
            </w:r>
          </w:p>
        </w:tc>
        <w:tc>
          <w:tcPr>
            <w:tcW w:w="281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0" w:firstLine="0"/>
              <w:jc w:val="center"/>
            </w:pPr>
            <w:r>
              <w:t xml:space="preserve">Администрация  </w:t>
            </w:r>
          </w:p>
        </w:tc>
      </w:tr>
      <w:tr w:rsidR="000011B9">
        <w:trPr>
          <w:trHeight w:val="286"/>
        </w:trPr>
        <w:tc>
          <w:tcPr>
            <w:tcW w:w="9837" w:type="dxa"/>
            <w:gridSpan w:val="4"/>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3" w:firstLine="0"/>
              <w:jc w:val="center"/>
            </w:pPr>
            <w:r>
              <w:rPr>
                <w:b/>
              </w:rPr>
              <w:t>4.      Мониторинг результативности</w:t>
            </w:r>
            <w:r>
              <w:t xml:space="preserve"> </w:t>
            </w:r>
          </w:p>
        </w:tc>
      </w:tr>
      <w:tr w:rsidR="000011B9">
        <w:trPr>
          <w:trHeight w:val="288"/>
        </w:trPr>
        <w:tc>
          <w:tcPr>
            <w:tcW w:w="80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8" w:firstLine="0"/>
              <w:jc w:val="center"/>
            </w:pPr>
            <w:r>
              <w:t xml:space="preserve">1. </w:t>
            </w:r>
          </w:p>
        </w:tc>
        <w:tc>
          <w:tcPr>
            <w:tcW w:w="4237" w:type="dxa"/>
            <w:tcBorders>
              <w:top w:val="single" w:sz="4" w:space="0" w:color="000000"/>
              <w:left w:val="single" w:sz="4" w:space="0" w:color="000000"/>
              <w:bottom w:val="single" w:sz="4" w:space="0" w:color="000000"/>
              <w:right w:val="single" w:sz="4" w:space="0" w:color="000000"/>
            </w:tcBorders>
          </w:tcPr>
          <w:p w:rsidR="000011B9" w:rsidRDefault="008E4DFA">
            <w:pPr>
              <w:tabs>
                <w:tab w:val="center" w:pos="803"/>
                <w:tab w:val="center" w:pos="3350"/>
              </w:tabs>
              <w:spacing w:after="0" w:line="259" w:lineRule="auto"/>
              <w:ind w:left="0" w:right="0" w:firstLine="0"/>
              <w:jc w:val="left"/>
            </w:pPr>
            <w:r>
              <w:rPr>
                <w:rFonts w:ascii="Calibri" w:eastAsia="Calibri" w:hAnsi="Calibri" w:cs="Calibri"/>
              </w:rPr>
              <w:tab/>
            </w:r>
            <w:r>
              <w:t xml:space="preserve">Осуществление </w:t>
            </w:r>
            <w:r>
              <w:tab/>
              <w:t xml:space="preserve">мониторинга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9" w:firstLine="0"/>
              <w:jc w:val="center"/>
            </w:pPr>
            <w:r>
              <w:t xml:space="preserve">Май </w:t>
            </w:r>
          </w:p>
        </w:tc>
        <w:tc>
          <w:tcPr>
            <w:tcW w:w="281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0" w:firstLine="0"/>
              <w:jc w:val="center"/>
            </w:pPr>
            <w:r>
              <w:t>За</w:t>
            </w:r>
            <w:r w:rsidR="00247B8A">
              <w:t>м.директора по У</w:t>
            </w:r>
            <w:r>
              <w:t xml:space="preserve">Р  </w:t>
            </w:r>
          </w:p>
        </w:tc>
      </w:tr>
      <w:tr w:rsidR="000011B9">
        <w:trPr>
          <w:trHeight w:val="562"/>
        </w:trPr>
        <w:tc>
          <w:tcPr>
            <w:tcW w:w="804"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4237" w:type="dxa"/>
            <w:tcBorders>
              <w:top w:val="single" w:sz="4" w:space="0" w:color="000000"/>
              <w:left w:val="single" w:sz="4" w:space="0" w:color="000000"/>
              <w:bottom w:val="single" w:sz="4" w:space="0" w:color="000000"/>
              <w:right w:val="single" w:sz="4" w:space="0" w:color="000000"/>
            </w:tcBorders>
          </w:tcPr>
          <w:p w:rsidR="000011B9" w:rsidRDefault="008E4DFA">
            <w:pPr>
              <w:tabs>
                <w:tab w:val="right" w:pos="4129"/>
              </w:tabs>
              <w:spacing w:after="29" w:line="259" w:lineRule="auto"/>
              <w:ind w:left="0" w:right="0" w:firstLine="0"/>
              <w:jc w:val="left"/>
            </w:pPr>
            <w:r>
              <w:t xml:space="preserve">результатов </w:t>
            </w:r>
            <w:r>
              <w:tab/>
              <w:t xml:space="preserve">(личностных, </w:t>
            </w:r>
          </w:p>
          <w:p w:rsidR="000011B9" w:rsidRDefault="008E4DFA">
            <w:pPr>
              <w:spacing w:after="0" w:line="259" w:lineRule="auto"/>
              <w:ind w:left="0" w:right="0" w:firstLine="0"/>
              <w:jc w:val="left"/>
            </w:pPr>
            <w:r>
              <w:t xml:space="preserve">метапредметных, предметных)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247B8A">
            <w:pPr>
              <w:spacing w:after="0" w:line="259" w:lineRule="auto"/>
              <w:ind w:left="0" w:right="58" w:firstLine="0"/>
              <w:jc w:val="center"/>
            </w:pPr>
            <w:r>
              <w:t>2016-2021</w:t>
            </w:r>
          </w:p>
        </w:tc>
        <w:tc>
          <w:tcPr>
            <w:tcW w:w="2811" w:type="dxa"/>
            <w:tcBorders>
              <w:top w:val="single" w:sz="4" w:space="0" w:color="000000"/>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r>
      <w:tr w:rsidR="000011B9">
        <w:trPr>
          <w:trHeight w:val="840"/>
        </w:trPr>
        <w:tc>
          <w:tcPr>
            <w:tcW w:w="804"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8" w:firstLine="0"/>
              <w:jc w:val="center"/>
            </w:pPr>
            <w:r>
              <w:t xml:space="preserve">2. </w:t>
            </w:r>
          </w:p>
        </w:tc>
        <w:tc>
          <w:tcPr>
            <w:tcW w:w="4237" w:type="dxa"/>
            <w:tcBorders>
              <w:top w:val="single" w:sz="4" w:space="0" w:color="000000"/>
              <w:left w:val="single" w:sz="4" w:space="0" w:color="000000"/>
              <w:bottom w:val="single" w:sz="4" w:space="0" w:color="000000"/>
              <w:right w:val="single" w:sz="4" w:space="0" w:color="000000"/>
            </w:tcBorders>
          </w:tcPr>
          <w:p w:rsidR="000011B9" w:rsidRDefault="008E4DFA">
            <w:pPr>
              <w:spacing w:after="46" w:line="238" w:lineRule="auto"/>
              <w:ind w:left="0" w:right="0" w:firstLine="0"/>
            </w:pPr>
            <w:r>
              <w:t xml:space="preserve">Исследование удовлетворенности родителей предлагаемыми </w:t>
            </w:r>
          </w:p>
          <w:p w:rsidR="000011B9" w:rsidRDefault="008E4DFA">
            <w:pPr>
              <w:spacing w:after="0" w:line="259" w:lineRule="auto"/>
              <w:ind w:left="0" w:right="0" w:firstLine="0"/>
              <w:jc w:val="left"/>
            </w:pPr>
            <w:r>
              <w:t xml:space="preserve">образовательными услугами </w:t>
            </w:r>
          </w:p>
        </w:tc>
        <w:tc>
          <w:tcPr>
            <w:tcW w:w="1985" w:type="dxa"/>
            <w:tcBorders>
              <w:top w:val="single" w:sz="4" w:space="0" w:color="000000"/>
              <w:left w:val="single" w:sz="4" w:space="0" w:color="000000"/>
              <w:bottom w:val="single" w:sz="4" w:space="0" w:color="000000"/>
              <w:right w:val="single" w:sz="4" w:space="0" w:color="000000"/>
            </w:tcBorders>
          </w:tcPr>
          <w:p w:rsidR="000011B9" w:rsidRDefault="00247B8A">
            <w:pPr>
              <w:spacing w:after="0" w:line="259" w:lineRule="auto"/>
              <w:ind w:left="0" w:right="0" w:firstLine="0"/>
              <w:jc w:val="center"/>
            </w:pPr>
            <w:r>
              <w:t>Апрель-май  2016-2021</w:t>
            </w:r>
          </w:p>
        </w:tc>
        <w:tc>
          <w:tcPr>
            <w:tcW w:w="281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59" w:firstLine="0"/>
              <w:jc w:val="center"/>
            </w:pPr>
            <w:r>
              <w:t xml:space="preserve">Администрация  </w:t>
            </w:r>
          </w:p>
        </w:tc>
      </w:tr>
    </w:tbl>
    <w:p w:rsidR="000011B9" w:rsidRDefault="008E4DFA">
      <w:pPr>
        <w:spacing w:after="26" w:line="259" w:lineRule="auto"/>
        <w:ind w:left="360" w:right="0" w:firstLine="0"/>
        <w:jc w:val="center"/>
      </w:pPr>
      <w:r>
        <w:rPr>
          <w:b/>
        </w:rPr>
        <w:t xml:space="preserve"> </w:t>
      </w:r>
    </w:p>
    <w:p w:rsidR="000011B9" w:rsidRDefault="008E4DFA">
      <w:pPr>
        <w:spacing w:after="5" w:line="271" w:lineRule="auto"/>
        <w:ind w:left="2889" w:right="0"/>
        <w:jc w:val="left"/>
      </w:pPr>
      <w:r>
        <w:rPr>
          <w:b/>
        </w:rPr>
        <w:t xml:space="preserve">Контроль за состоянием системы условий </w:t>
      </w:r>
    </w:p>
    <w:tbl>
      <w:tblPr>
        <w:tblStyle w:val="TableGrid"/>
        <w:tblW w:w="9950" w:type="dxa"/>
        <w:tblInd w:w="252" w:type="dxa"/>
        <w:tblCellMar>
          <w:top w:w="12" w:type="dxa"/>
          <w:left w:w="108" w:type="dxa"/>
        </w:tblCellMar>
        <w:tblLook w:val="04A0"/>
      </w:tblPr>
      <w:tblGrid>
        <w:gridCol w:w="2693"/>
        <w:gridCol w:w="3863"/>
        <w:gridCol w:w="1921"/>
        <w:gridCol w:w="1473"/>
      </w:tblGrid>
      <w:tr w:rsidR="000011B9">
        <w:trPr>
          <w:trHeight w:val="562"/>
        </w:trPr>
        <w:tc>
          <w:tcPr>
            <w:tcW w:w="181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lastRenderedPageBreak/>
              <w:t xml:space="preserve">Направления деятельности </w:t>
            </w:r>
          </w:p>
        </w:tc>
        <w:tc>
          <w:tcPr>
            <w:tcW w:w="441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83" w:right="0" w:firstLine="0"/>
              <w:jc w:val="left"/>
            </w:pPr>
            <w:r>
              <w:rPr>
                <w:b/>
              </w:rPr>
              <w:t xml:space="preserve">Тема и вид контроля </w:t>
            </w:r>
          </w:p>
        </w:tc>
        <w:tc>
          <w:tcPr>
            <w:tcW w:w="216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83" w:right="0" w:firstLine="0"/>
              <w:jc w:val="left"/>
            </w:pPr>
            <w:r>
              <w:rPr>
                <w:b/>
              </w:rPr>
              <w:t xml:space="preserve">Отв-ный </w:t>
            </w:r>
          </w:p>
        </w:tc>
        <w:tc>
          <w:tcPr>
            <w:tcW w:w="156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283"/>
              <w:jc w:val="left"/>
            </w:pPr>
            <w:r>
              <w:rPr>
                <w:b/>
              </w:rPr>
              <w:t xml:space="preserve">Срок исполнения </w:t>
            </w:r>
          </w:p>
        </w:tc>
      </w:tr>
      <w:tr w:rsidR="000011B9">
        <w:trPr>
          <w:trHeight w:val="1390"/>
        </w:trPr>
        <w:tc>
          <w:tcPr>
            <w:tcW w:w="1810" w:type="dxa"/>
            <w:vMerge w:val="restart"/>
            <w:tcBorders>
              <w:top w:val="single" w:sz="4" w:space="0" w:color="000000"/>
              <w:left w:val="single" w:sz="4" w:space="0" w:color="000000"/>
              <w:bottom w:val="single" w:sz="4" w:space="0" w:color="000000"/>
              <w:right w:val="single" w:sz="4" w:space="0" w:color="000000"/>
            </w:tcBorders>
          </w:tcPr>
          <w:p w:rsidR="000011B9" w:rsidRDefault="008E4DFA">
            <w:pPr>
              <w:spacing w:after="1" w:line="238" w:lineRule="auto"/>
              <w:ind w:left="0" w:right="0" w:firstLine="0"/>
              <w:jc w:val="left"/>
            </w:pPr>
            <w:r>
              <w:rPr>
                <w:b/>
              </w:rPr>
              <w:t xml:space="preserve">Нормативное обеспечение </w:t>
            </w:r>
          </w:p>
          <w:p w:rsidR="000011B9" w:rsidRDefault="008E4DFA">
            <w:pPr>
              <w:spacing w:after="23" w:line="259" w:lineRule="auto"/>
              <w:ind w:left="0" w:right="0" w:firstLine="0"/>
              <w:jc w:val="left"/>
            </w:pPr>
            <w:r>
              <w:rPr>
                <w:b/>
              </w:rPr>
              <w:t xml:space="preserve">введения </w:t>
            </w:r>
          </w:p>
          <w:p w:rsidR="000011B9" w:rsidRDefault="008E4DFA">
            <w:pPr>
              <w:spacing w:after="0" w:line="259" w:lineRule="auto"/>
              <w:ind w:left="0" w:right="0" w:firstLine="0"/>
              <w:jc w:val="left"/>
            </w:pPr>
            <w:r>
              <w:rPr>
                <w:b/>
              </w:rPr>
              <w:t xml:space="preserve">ФГОС </w:t>
            </w:r>
          </w:p>
          <w:p w:rsidR="000011B9" w:rsidRDefault="008E4DFA">
            <w:pPr>
              <w:spacing w:after="0" w:line="259" w:lineRule="auto"/>
              <w:ind w:left="0" w:right="0" w:firstLine="0"/>
              <w:jc w:val="left"/>
            </w:pPr>
            <w:r>
              <w:rPr>
                <w:b/>
              </w:rPr>
              <w:t xml:space="preserve"> </w:t>
            </w:r>
          </w:p>
        </w:tc>
        <w:tc>
          <w:tcPr>
            <w:tcW w:w="4419" w:type="dxa"/>
            <w:tcBorders>
              <w:top w:val="single" w:sz="4" w:space="0" w:color="000000"/>
              <w:left w:val="single" w:sz="4" w:space="0" w:color="000000"/>
              <w:bottom w:val="single" w:sz="4" w:space="0" w:color="000000"/>
              <w:right w:val="single" w:sz="4" w:space="0" w:color="000000"/>
            </w:tcBorders>
          </w:tcPr>
          <w:p w:rsidR="000011B9" w:rsidRDefault="008E4DFA">
            <w:pPr>
              <w:spacing w:after="45" w:line="238" w:lineRule="auto"/>
              <w:ind w:left="0" w:right="109" w:firstLine="283"/>
            </w:pPr>
            <w:r>
              <w:t xml:space="preserve">Наличие  учебников и учебных пособий, используемых в образовательном процессе в соответствии с ФГОС начального </w:t>
            </w:r>
          </w:p>
          <w:p w:rsidR="000011B9" w:rsidRDefault="008E4DFA">
            <w:pPr>
              <w:spacing w:after="0" w:line="259" w:lineRule="auto"/>
              <w:ind w:left="0" w:right="0" w:firstLine="0"/>
              <w:jc w:val="left"/>
            </w:pPr>
            <w:r>
              <w:t xml:space="preserve">общего образования для 1-4 класса </w:t>
            </w:r>
          </w:p>
        </w:tc>
        <w:tc>
          <w:tcPr>
            <w:tcW w:w="2161" w:type="dxa"/>
            <w:tcBorders>
              <w:top w:val="single" w:sz="4" w:space="0" w:color="000000"/>
              <w:left w:val="single" w:sz="4" w:space="0" w:color="000000"/>
              <w:bottom w:val="single" w:sz="4" w:space="0" w:color="000000"/>
              <w:right w:val="single" w:sz="4" w:space="0" w:color="000000"/>
            </w:tcBorders>
          </w:tcPr>
          <w:p w:rsidR="000011B9" w:rsidRDefault="00247B8A">
            <w:pPr>
              <w:spacing w:after="0" w:line="259" w:lineRule="auto"/>
              <w:ind w:left="0" w:right="0" w:firstLine="0"/>
              <w:jc w:val="left"/>
            </w:pPr>
            <w:r>
              <w:t>заместитель директора по У</w:t>
            </w:r>
            <w:r w:rsidR="008E4DFA">
              <w:t xml:space="preserve">Р, библиотекарь </w:t>
            </w:r>
          </w:p>
        </w:tc>
        <w:tc>
          <w:tcPr>
            <w:tcW w:w="156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Май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p w:rsidR="000011B9" w:rsidRDefault="008E4DFA">
            <w:pPr>
              <w:spacing w:after="0" w:line="259" w:lineRule="auto"/>
              <w:ind w:left="0" w:right="0" w:firstLine="0"/>
              <w:jc w:val="left"/>
            </w:pPr>
            <w:r>
              <w:t xml:space="preserve">  </w:t>
            </w:r>
          </w:p>
        </w:tc>
      </w:tr>
      <w:tr w:rsidR="000011B9">
        <w:trPr>
          <w:trHeight w:val="838"/>
        </w:trPr>
        <w:tc>
          <w:tcPr>
            <w:tcW w:w="0" w:type="auto"/>
            <w:vMerge/>
            <w:tcBorders>
              <w:top w:val="nil"/>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441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0" w:firstLine="283"/>
            </w:pPr>
            <w:r>
              <w:t xml:space="preserve">Соответствие вновь составленных  программ внеурочной деятельности для 4 класса требованиям ФГОС </w:t>
            </w:r>
          </w:p>
        </w:tc>
        <w:tc>
          <w:tcPr>
            <w:tcW w:w="2161" w:type="dxa"/>
            <w:tcBorders>
              <w:top w:val="single" w:sz="4" w:space="0" w:color="000000"/>
              <w:left w:val="single" w:sz="4" w:space="0" w:color="000000"/>
              <w:bottom w:val="single" w:sz="4" w:space="0" w:color="000000"/>
              <w:right w:val="single" w:sz="4" w:space="0" w:color="000000"/>
            </w:tcBorders>
          </w:tcPr>
          <w:p w:rsidR="000011B9" w:rsidRDefault="00247B8A">
            <w:pPr>
              <w:spacing w:after="0" w:line="259" w:lineRule="auto"/>
              <w:ind w:left="0" w:right="0" w:firstLine="0"/>
              <w:jc w:val="left"/>
            </w:pPr>
            <w:r>
              <w:t>заместитель директора по У</w:t>
            </w:r>
            <w:r w:rsidR="008E4DFA">
              <w:t xml:space="preserve">Р </w:t>
            </w:r>
          </w:p>
        </w:tc>
        <w:tc>
          <w:tcPr>
            <w:tcW w:w="156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март </w:t>
            </w:r>
          </w:p>
        </w:tc>
      </w:tr>
      <w:tr w:rsidR="000011B9">
        <w:trPr>
          <w:trHeight w:val="1390"/>
        </w:trPr>
        <w:tc>
          <w:tcPr>
            <w:tcW w:w="181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38" w:lineRule="auto"/>
              <w:ind w:left="0" w:right="67" w:firstLine="0"/>
              <w:jc w:val="left"/>
            </w:pPr>
            <w:r>
              <w:rPr>
                <w:b/>
              </w:rPr>
              <w:t xml:space="preserve">Финансовоэкономическо е обеспечение </w:t>
            </w:r>
          </w:p>
          <w:p w:rsidR="000011B9" w:rsidRDefault="008E4DFA">
            <w:pPr>
              <w:spacing w:after="23" w:line="259" w:lineRule="auto"/>
              <w:ind w:left="0" w:right="0" w:firstLine="0"/>
              <w:jc w:val="left"/>
            </w:pPr>
            <w:r>
              <w:rPr>
                <w:b/>
              </w:rPr>
              <w:t xml:space="preserve">введения </w:t>
            </w:r>
          </w:p>
          <w:p w:rsidR="000011B9" w:rsidRDefault="008E4DFA">
            <w:pPr>
              <w:spacing w:after="0" w:line="259" w:lineRule="auto"/>
              <w:ind w:left="0" w:right="0" w:firstLine="0"/>
              <w:jc w:val="left"/>
            </w:pPr>
            <w:r>
              <w:rPr>
                <w:b/>
              </w:rPr>
              <w:t xml:space="preserve">ФГОС </w:t>
            </w:r>
          </w:p>
        </w:tc>
        <w:tc>
          <w:tcPr>
            <w:tcW w:w="441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0" w:firstLine="283"/>
            </w:pPr>
            <w:r>
              <w:t xml:space="preserve">Уровень соответствия стимулирующих выплат Положению о стимулирующих надбавках  </w:t>
            </w:r>
          </w:p>
        </w:tc>
        <w:tc>
          <w:tcPr>
            <w:tcW w:w="2161" w:type="dxa"/>
            <w:tcBorders>
              <w:top w:val="single" w:sz="4" w:space="0" w:color="000000"/>
              <w:left w:val="single" w:sz="4" w:space="0" w:color="000000"/>
              <w:bottom w:val="single" w:sz="4" w:space="0" w:color="000000"/>
              <w:right w:val="single" w:sz="4" w:space="0" w:color="000000"/>
            </w:tcBorders>
          </w:tcPr>
          <w:p w:rsidR="000011B9" w:rsidRDefault="00247B8A">
            <w:pPr>
              <w:spacing w:after="0" w:line="259" w:lineRule="auto"/>
              <w:ind w:left="0" w:right="0" w:firstLine="0"/>
              <w:jc w:val="left"/>
            </w:pPr>
            <w:r>
              <w:t>Собрание трудового коллектива</w:t>
            </w:r>
          </w:p>
        </w:tc>
        <w:tc>
          <w:tcPr>
            <w:tcW w:w="156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83" w:right="0" w:firstLine="0"/>
              <w:jc w:val="left"/>
            </w:pPr>
            <w:r>
              <w:t xml:space="preserve">май  </w:t>
            </w:r>
          </w:p>
        </w:tc>
      </w:tr>
      <w:tr w:rsidR="000011B9">
        <w:trPr>
          <w:trHeight w:val="838"/>
        </w:trPr>
        <w:tc>
          <w:tcPr>
            <w:tcW w:w="1810" w:type="dxa"/>
            <w:vMerge w:val="restart"/>
            <w:tcBorders>
              <w:top w:val="single" w:sz="4" w:space="0" w:color="000000"/>
              <w:left w:val="single" w:sz="4" w:space="0" w:color="000000"/>
              <w:bottom w:val="single" w:sz="4" w:space="0" w:color="000000"/>
              <w:right w:val="single" w:sz="4" w:space="0" w:color="000000"/>
            </w:tcBorders>
          </w:tcPr>
          <w:p w:rsidR="000011B9" w:rsidRDefault="008E4DFA">
            <w:pPr>
              <w:spacing w:after="0" w:line="238" w:lineRule="auto"/>
              <w:ind w:left="0" w:right="0" w:firstLine="0"/>
              <w:jc w:val="left"/>
            </w:pPr>
            <w:r>
              <w:rPr>
                <w:b/>
              </w:rPr>
              <w:t xml:space="preserve">Организацион ное обеспечение </w:t>
            </w:r>
          </w:p>
          <w:p w:rsidR="000011B9" w:rsidRDefault="008E4DFA">
            <w:pPr>
              <w:spacing w:after="23" w:line="259" w:lineRule="auto"/>
              <w:ind w:left="0" w:right="0" w:firstLine="0"/>
              <w:jc w:val="left"/>
            </w:pPr>
            <w:r>
              <w:rPr>
                <w:b/>
              </w:rPr>
              <w:t xml:space="preserve">введения </w:t>
            </w:r>
          </w:p>
          <w:p w:rsidR="000011B9" w:rsidRDefault="008E4DFA">
            <w:pPr>
              <w:spacing w:after="0" w:line="259" w:lineRule="auto"/>
              <w:ind w:left="0" w:right="0" w:firstLine="0"/>
              <w:jc w:val="left"/>
            </w:pPr>
            <w:r>
              <w:rPr>
                <w:b/>
              </w:rPr>
              <w:t xml:space="preserve">ФГОС </w:t>
            </w:r>
          </w:p>
          <w:p w:rsidR="000011B9" w:rsidRDefault="008E4DFA">
            <w:pPr>
              <w:spacing w:after="0" w:line="259" w:lineRule="auto"/>
              <w:ind w:left="0" w:right="0" w:firstLine="0"/>
              <w:jc w:val="left"/>
            </w:pPr>
            <w:r>
              <w:rPr>
                <w:b/>
              </w:rPr>
              <w:t xml:space="preserve"> </w:t>
            </w:r>
          </w:p>
          <w:p w:rsidR="000011B9" w:rsidRDefault="008E4DFA">
            <w:pPr>
              <w:spacing w:after="0" w:line="259" w:lineRule="auto"/>
              <w:ind w:left="0" w:right="0" w:firstLine="0"/>
              <w:jc w:val="left"/>
            </w:pPr>
            <w:r>
              <w:rPr>
                <w:b/>
              </w:rPr>
              <w:t xml:space="preserve"> </w:t>
            </w:r>
          </w:p>
          <w:p w:rsidR="000011B9" w:rsidRDefault="008E4DFA">
            <w:pPr>
              <w:spacing w:after="0" w:line="259" w:lineRule="auto"/>
              <w:ind w:left="0" w:right="0" w:firstLine="0"/>
              <w:jc w:val="left"/>
            </w:pPr>
            <w:r>
              <w:rPr>
                <w:b/>
              </w:rPr>
              <w:t xml:space="preserve"> </w:t>
            </w:r>
          </w:p>
          <w:p w:rsidR="000011B9" w:rsidRDefault="008E4DFA">
            <w:pPr>
              <w:spacing w:after="0" w:line="259" w:lineRule="auto"/>
              <w:ind w:left="0" w:right="0" w:firstLine="0"/>
              <w:jc w:val="left"/>
            </w:pPr>
            <w:r>
              <w:rPr>
                <w:b/>
              </w:rPr>
              <w:t xml:space="preserve"> </w:t>
            </w:r>
          </w:p>
          <w:p w:rsidR="000011B9" w:rsidRDefault="008E4DFA">
            <w:pPr>
              <w:spacing w:after="0" w:line="259" w:lineRule="auto"/>
              <w:ind w:left="0" w:right="0" w:firstLine="0"/>
              <w:jc w:val="left"/>
            </w:pPr>
            <w:r>
              <w:rPr>
                <w:b/>
              </w:rPr>
              <w:t xml:space="preserve"> </w:t>
            </w:r>
          </w:p>
          <w:p w:rsidR="000011B9" w:rsidRDefault="008E4DFA">
            <w:pPr>
              <w:spacing w:after="0" w:line="259" w:lineRule="auto"/>
              <w:ind w:left="0" w:right="0" w:firstLine="0"/>
              <w:jc w:val="left"/>
            </w:pPr>
            <w:r>
              <w:rPr>
                <w:b/>
              </w:rPr>
              <w:t xml:space="preserve"> </w:t>
            </w:r>
          </w:p>
        </w:tc>
        <w:tc>
          <w:tcPr>
            <w:tcW w:w="441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pPr>
            <w:r>
              <w:t xml:space="preserve">Анкетирование  учителей начальной </w:t>
            </w:r>
          </w:p>
          <w:p w:rsidR="000011B9" w:rsidRDefault="008E4DFA">
            <w:pPr>
              <w:spacing w:after="0" w:line="259" w:lineRule="auto"/>
              <w:ind w:left="0" w:right="0" w:firstLine="0"/>
              <w:jc w:val="left"/>
            </w:pPr>
            <w:r>
              <w:t xml:space="preserve">школы «Степень готовности к работе по  ФГОС» </w:t>
            </w:r>
          </w:p>
        </w:tc>
        <w:tc>
          <w:tcPr>
            <w:tcW w:w="2161" w:type="dxa"/>
            <w:tcBorders>
              <w:top w:val="single" w:sz="4" w:space="0" w:color="000000"/>
              <w:left w:val="single" w:sz="4" w:space="0" w:color="000000"/>
              <w:bottom w:val="single" w:sz="4" w:space="0" w:color="000000"/>
              <w:right w:val="single" w:sz="4" w:space="0" w:color="000000"/>
            </w:tcBorders>
          </w:tcPr>
          <w:p w:rsidR="000011B9" w:rsidRDefault="008E4DFA">
            <w:pPr>
              <w:spacing w:after="44" w:line="238" w:lineRule="auto"/>
              <w:ind w:left="0" w:right="0" w:firstLine="0"/>
            </w:pPr>
            <w:r>
              <w:t xml:space="preserve">руководитель МО учителей нач. </w:t>
            </w:r>
          </w:p>
          <w:p w:rsidR="000011B9" w:rsidRDefault="008E4DFA">
            <w:pPr>
              <w:spacing w:after="0" w:line="259" w:lineRule="auto"/>
              <w:ind w:left="0" w:right="0" w:firstLine="0"/>
              <w:jc w:val="left"/>
            </w:pPr>
            <w:r>
              <w:t xml:space="preserve">классов </w:t>
            </w:r>
          </w:p>
        </w:tc>
        <w:tc>
          <w:tcPr>
            <w:tcW w:w="156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март  </w:t>
            </w:r>
          </w:p>
        </w:tc>
      </w:tr>
      <w:tr w:rsidR="000011B9">
        <w:trPr>
          <w:trHeight w:val="1666"/>
        </w:trPr>
        <w:tc>
          <w:tcPr>
            <w:tcW w:w="0" w:type="auto"/>
            <w:vMerge/>
            <w:tcBorders>
              <w:top w:val="nil"/>
              <w:left w:val="single" w:sz="4" w:space="0" w:color="000000"/>
              <w:bottom w:val="nil"/>
              <w:right w:val="single" w:sz="4" w:space="0" w:color="000000"/>
            </w:tcBorders>
          </w:tcPr>
          <w:p w:rsidR="000011B9" w:rsidRDefault="000011B9">
            <w:pPr>
              <w:spacing w:after="160" w:line="259" w:lineRule="auto"/>
              <w:ind w:left="0" w:right="0" w:firstLine="0"/>
              <w:jc w:val="left"/>
            </w:pPr>
          </w:p>
        </w:tc>
        <w:tc>
          <w:tcPr>
            <w:tcW w:w="441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0" w:firstLine="0"/>
            </w:pPr>
            <w:r>
              <w:t xml:space="preserve">Изучение образовательных потребностей и интересов обучающихся 1-4 классов и запросов родителей по использованию часов вариативной части учебного плана, включая внеурочную деятельность. </w:t>
            </w:r>
          </w:p>
        </w:tc>
        <w:tc>
          <w:tcPr>
            <w:tcW w:w="216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заместитель директора по УВР, классные руководители </w:t>
            </w:r>
          </w:p>
        </w:tc>
        <w:tc>
          <w:tcPr>
            <w:tcW w:w="156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83" w:right="0" w:firstLine="0"/>
              <w:jc w:val="left"/>
            </w:pPr>
            <w:r>
              <w:t xml:space="preserve">март  </w:t>
            </w:r>
          </w:p>
        </w:tc>
      </w:tr>
      <w:tr w:rsidR="000011B9">
        <w:trPr>
          <w:trHeight w:val="841"/>
        </w:trPr>
        <w:tc>
          <w:tcPr>
            <w:tcW w:w="0" w:type="auto"/>
            <w:vMerge/>
            <w:tcBorders>
              <w:top w:val="nil"/>
              <w:left w:val="single" w:sz="4" w:space="0" w:color="000000"/>
              <w:bottom w:val="nil"/>
              <w:right w:val="single" w:sz="4" w:space="0" w:color="000000"/>
            </w:tcBorders>
          </w:tcPr>
          <w:p w:rsidR="000011B9" w:rsidRDefault="000011B9">
            <w:pPr>
              <w:spacing w:after="160" w:line="259" w:lineRule="auto"/>
              <w:ind w:left="0" w:right="0" w:firstLine="0"/>
              <w:jc w:val="left"/>
            </w:pPr>
          </w:p>
        </w:tc>
        <w:tc>
          <w:tcPr>
            <w:tcW w:w="441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firstLine="0"/>
            </w:pPr>
            <w:r>
              <w:t xml:space="preserve">Организация внеурочной деятельности обучающихся и учет внеучебных достижений обучающихся. </w:t>
            </w:r>
          </w:p>
        </w:tc>
        <w:tc>
          <w:tcPr>
            <w:tcW w:w="216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директора по ВР </w:t>
            </w:r>
          </w:p>
        </w:tc>
        <w:tc>
          <w:tcPr>
            <w:tcW w:w="1560" w:type="dxa"/>
            <w:tcBorders>
              <w:top w:val="single" w:sz="4" w:space="0" w:color="000000"/>
              <w:left w:val="single" w:sz="4" w:space="0" w:color="000000"/>
              <w:bottom w:val="single" w:sz="4" w:space="0" w:color="000000"/>
              <w:right w:val="single" w:sz="4" w:space="0" w:color="000000"/>
            </w:tcBorders>
          </w:tcPr>
          <w:p w:rsidR="000011B9" w:rsidRDefault="008E4DFA">
            <w:pPr>
              <w:spacing w:after="18" w:line="259" w:lineRule="auto"/>
              <w:ind w:left="0" w:firstLine="0"/>
              <w:jc w:val="right"/>
            </w:pPr>
            <w:r>
              <w:t xml:space="preserve">в течение </w:t>
            </w:r>
          </w:p>
          <w:p w:rsidR="000011B9" w:rsidRDefault="008E4DFA">
            <w:pPr>
              <w:spacing w:after="0" w:line="259" w:lineRule="auto"/>
              <w:ind w:left="0" w:right="0" w:firstLine="0"/>
              <w:jc w:val="left"/>
            </w:pPr>
            <w:r>
              <w:t xml:space="preserve">года </w:t>
            </w:r>
          </w:p>
        </w:tc>
      </w:tr>
      <w:tr w:rsidR="000011B9">
        <w:trPr>
          <w:trHeight w:val="1114"/>
        </w:trPr>
        <w:tc>
          <w:tcPr>
            <w:tcW w:w="0" w:type="auto"/>
            <w:vMerge/>
            <w:tcBorders>
              <w:top w:val="nil"/>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441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9" w:firstLine="0"/>
            </w:pPr>
            <w:r>
              <w:t xml:space="preserve">Обеспечение поэтапного повышения квалификации всех учителей начальных классов и членов администрации  по вопросам ФГОС НОО. </w:t>
            </w:r>
          </w:p>
        </w:tc>
        <w:tc>
          <w:tcPr>
            <w:tcW w:w="2161" w:type="dxa"/>
            <w:tcBorders>
              <w:top w:val="single" w:sz="4" w:space="0" w:color="000000"/>
              <w:left w:val="single" w:sz="4" w:space="0" w:color="000000"/>
              <w:bottom w:val="single" w:sz="4" w:space="0" w:color="000000"/>
              <w:right w:val="single" w:sz="4" w:space="0" w:color="000000"/>
            </w:tcBorders>
          </w:tcPr>
          <w:p w:rsidR="000011B9" w:rsidRDefault="0019180D">
            <w:pPr>
              <w:spacing w:after="0" w:line="259" w:lineRule="auto"/>
              <w:ind w:left="0" w:right="0" w:firstLine="0"/>
              <w:jc w:val="left"/>
            </w:pPr>
            <w:r>
              <w:t>директора по У</w:t>
            </w:r>
            <w:r w:rsidR="008E4DFA">
              <w:t xml:space="preserve">Р </w:t>
            </w:r>
          </w:p>
        </w:tc>
        <w:tc>
          <w:tcPr>
            <w:tcW w:w="156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30" w:right="0" w:firstLine="0"/>
              <w:jc w:val="center"/>
            </w:pPr>
            <w:r>
              <w:t xml:space="preserve">по плану </w:t>
            </w:r>
          </w:p>
        </w:tc>
      </w:tr>
      <w:tr w:rsidR="000011B9">
        <w:trPr>
          <w:trHeight w:val="562"/>
        </w:trPr>
        <w:tc>
          <w:tcPr>
            <w:tcW w:w="1810" w:type="dxa"/>
            <w:vMerge w:val="restart"/>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pPr>
            <w:r>
              <w:rPr>
                <w:b/>
              </w:rPr>
              <w:t>Информацион</w:t>
            </w:r>
          </w:p>
          <w:p w:rsidR="000011B9" w:rsidRDefault="008E4DFA">
            <w:pPr>
              <w:spacing w:after="0" w:line="238" w:lineRule="auto"/>
              <w:ind w:left="0" w:right="0" w:firstLine="0"/>
              <w:jc w:val="left"/>
            </w:pPr>
            <w:r>
              <w:rPr>
                <w:b/>
              </w:rPr>
              <w:t xml:space="preserve">ное обеспечение </w:t>
            </w:r>
          </w:p>
          <w:p w:rsidR="000011B9" w:rsidRDefault="008E4DFA">
            <w:pPr>
              <w:spacing w:after="23" w:line="259" w:lineRule="auto"/>
              <w:ind w:left="0" w:right="0" w:firstLine="0"/>
              <w:jc w:val="left"/>
            </w:pPr>
            <w:r>
              <w:rPr>
                <w:b/>
              </w:rPr>
              <w:t xml:space="preserve">введения </w:t>
            </w:r>
          </w:p>
          <w:p w:rsidR="000011B9" w:rsidRDefault="008E4DFA">
            <w:pPr>
              <w:spacing w:after="0" w:line="259" w:lineRule="auto"/>
              <w:ind w:left="0" w:right="0" w:firstLine="0"/>
              <w:jc w:val="left"/>
            </w:pPr>
            <w:r>
              <w:rPr>
                <w:b/>
              </w:rPr>
              <w:t xml:space="preserve">ФГОС </w:t>
            </w:r>
          </w:p>
        </w:tc>
        <w:tc>
          <w:tcPr>
            <w:tcW w:w="441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pPr>
            <w:r>
              <w:t xml:space="preserve">Уровень освещения на сайте школы  процессов реализации ФГОС НОО. </w:t>
            </w:r>
          </w:p>
        </w:tc>
        <w:tc>
          <w:tcPr>
            <w:tcW w:w="2161" w:type="dxa"/>
            <w:tcBorders>
              <w:top w:val="single" w:sz="4" w:space="0" w:color="000000"/>
              <w:left w:val="single" w:sz="4" w:space="0" w:color="000000"/>
              <w:bottom w:val="single" w:sz="4" w:space="0" w:color="000000"/>
              <w:right w:val="single" w:sz="4" w:space="0" w:color="000000"/>
            </w:tcBorders>
          </w:tcPr>
          <w:p w:rsidR="000011B9" w:rsidRDefault="0019180D">
            <w:pPr>
              <w:spacing w:after="0" w:line="259" w:lineRule="auto"/>
              <w:ind w:left="0" w:right="0" w:firstLine="0"/>
              <w:jc w:val="left"/>
            </w:pPr>
            <w:r>
              <w:t>директора по У</w:t>
            </w:r>
            <w:r w:rsidR="008E4DFA">
              <w:t xml:space="preserve">Р </w:t>
            </w:r>
          </w:p>
        </w:tc>
        <w:tc>
          <w:tcPr>
            <w:tcW w:w="1560" w:type="dxa"/>
            <w:tcBorders>
              <w:top w:val="single" w:sz="4" w:space="0" w:color="000000"/>
              <w:left w:val="single" w:sz="4" w:space="0" w:color="000000"/>
              <w:bottom w:val="single" w:sz="4" w:space="0" w:color="000000"/>
              <w:right w:val="single" w:sz="4" w:space="0" w:color="000000"/>
            </w:tcBorders>
          </w:tcPr>
          <w:p w:rsidR="000011B9" w:rsidRDefault="008E4DFA">
            <w:pPr>
              <w:tabs>
                <w:tab w:val="right" w:pos="1452"/>
              </w:tabs>
              <w:spacing w:after="24" w:line="259" w:lineRule="auto"/>
              <w:ind w:left="0" w:right="0" w:firstLine="0"/>
              <w:jc w:val="left"/>
            </w:pPr>
            <w:r>
              <w:t xml:space="preserve">В </w:t>
            </w:r>
            <w:r>
              <w:tab/>
              <w:t xml:space="preserve">течение </w:t>
            </w:r>
          </w:p>
          <w:p w:rsidR="000011B9" w:rsidRDefault="008E4DFA">
            <w:pPr>
              <w:spacing w:after="0" w:line="259" w:lineRule="auto"/>
              <w:ind w:left="0" w:right="0" w:firstLine="0"/>
              <w:jc w:val="left"/>
            </w:pPr>
            <w:r>
              <w:t xml:space="preserve">года </w:t>
            </w:r>
          </w:p>
        </w:tc>
      </w:tr>
      <w:tr w:rsidR="000011B9">
        <w:trPr>
          <w:trHeight w:val="1114"/>
        </w:trPr>
        <w:tc>
          <w:tcPr>
            <w:tcW w:w="0" w:type="auto"/>
            <w:vMerge/>
            <w:tcBorders>
              <w:top w:val="nil"/>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4419" w:type="dxa"/>
            <w:tcBorders>
              <w:top w:val="single" w:sz="4" w:space="0" w:color="000000"/>
              <w:left w:val="single" w:sz="4" w:space="0" w:color="000000"/>
              <w:bottom w:val="single" w:sz="4" w:space="0" w:color="000000"/>
              <w:right w:val="single" w:sz="4" w:space="0" w:color="000000"/>
            </w:tcBorders>
          </w:tcPr>
          <w:p w:rsidR="000011B9" w:rsidRDefault="008E4DFA">
            <w:pPr>
              <w:spacing w:after="47" w:line="238" w:lineRule="auto"/>
              <w:ind w:left="0" w:right="0" w:firstLine="0"/>
            </w:pPr>
            <w:r>
              <w:t xml:space="preserve">Изучение мнения родителей (законных представителей обучающихся) по </w:t>
            </w:r>
          </w:p>
          <w:p w:rsidR="000011B9" w:rsidRDefault="008E4DFA">
            <w:pPr>
              <w:spacing w:after="0" w:line="259" w:lineRule="auto"/>
              <w:ind w:left="0" w:right="0" w:firstLine="0"/>
              <w:jc w:val="left"/>
            </w:pPr>
            <w:r>
              <w:t xml:space="preserve">вопросам введения новых стандартов  </w:t>
            </w:r>
          </w:p>
        </w:tc>
        <w:tc>
          <w:tcPr>
            <w:tcW w:w="216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общешкольный родительский комитет </w:t>
            </w:r>
          </w:p>
        </w:tc>
        <w:tc>
          <w:tcPr>
            <w:tcW w:w="156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83" w:right="0" w:firstLine="0"/>
              <w:jc w:val="left"/>
            </w:pPr>
            <w:r>
              <w:t xml:space="preserve">май  </w:t>
            </w:r>
          </w:p>
          <w:p w:rsidR="000011B9" w:rsidRDefault="008E4DFA">
            <w:pPr>
              <w:spacing w:after="0" w:line="259" w:lineRule="auto"/>
              <w:ind w:left="283" w:right="0" w:firstLine="0"/>
              <w:jc w:val="left"/>
            </w:pPr>
            <w:r>
              <w:t xml:space="preserve"> </w:t>
            </w:r>
          </w:p>
        </w:tc>
      </w:tr>
      <w:tr w:rsidR="000011B9">
        <w:trPr>
          <w:trHeight w:val="1123"/>
        </w:trPr>
        <w:tc>
          <w:tcPr>
            <w:tcW w:w="181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38" w:lineRule="auto"/>
              <w:ind w:left="0" w:right="0" w:firstLine="0"/>
              <w:jc w:val="left"/>
            </w:pPr>
            <w:r>
              <w:rPr>
                <w:b/>
              </w:rPr>
              <w:t xml:space="preserve">Методическое обеспечение </w:t>
            </w:r>
          </w:p>
          <w:p w:rsidR="000011B9" w:rsidRDefault="008E4DFA">
            <w:pPr>
              <w:spacing w:after="23" w:line="259" w:lineRule="auto"/>
              <w:ind w:left="0" w:right="0" w:firstLine="0"/>
              <w:jc w:val="left"/>
            </w:pPr>
            <w:r>
              <w:rPr>
                <w:b/>
              </w:rPr>
              <w:t xml:space="preserve">введения </w:t>
            </w:r>
          </w:p>
          <w:p w:rsidR="000011B9" w:rsidRDefault="008E4DFA">
            <w:pPr>
              <w:spacing w:after="0" w:line="259" w:lineRule="auto"/>
              <w:ind w:left="0" w:right="0" w:firstLine="0"/>
              <w:jc w:val="left"/>
            </w:pPr>
            <w:r>
              <w:rPr>
                <w:b/>
              </w:rPr>
              <w:t xml:space="preserve">ФГОС </w:t>
            </w:r>
          </w:p>
        </w:tc>
        <w:tc>
          <w:tcPr>
            <w:tcW w:w="441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Участие в  семинарах. </w:t>
            </w:r>
          </w:p>
        </w:tc>
        <w:tc>
          <w:tcPr>
            <w:tcW w:w="2161" w:type="dxa"/>
            <w:tcBorders>
              <w:top w:val="single" w:sz="4" w:space="0" w:color="000000"/>
              <w:left w:val="single" w:sz="4" w:space="0" w:color="000000"/>
              <w:bottom w:val="single" w:sz="4" w:space="0" w:color="000000"/>
              <w:right w:val="single" w:sz="4" w:space="0" w:color="000000"/>
            </w:tcBorders>
          </w:tcPr>
          <w:p w:rsidR="000011B9" w:rsidRDefault="008E4DFA">
            <w:pPr>
              <w:tabs>
                <w:tab w:val="right" w:pos="2053"/>
              </w:tabs>
              <w:spacing w:after="26" w:line="259" w:lineRule="auto"/>
              <w:ind w:left="0" w:right="0" w:firstLine="0"/>
              <w:jc w:val="left"/>
            </w:pPr>
            <w:r>
              <w:t xml:space="preserve">учителя </w:t>
            </w:r>
            <w:r>
              <w:tab/>
              <w:t xml:space="preserve">нач. </w:t>
            </w:r>
          </w:p>
          <w:p w:rsidR="000011B9" w:rsidRDefault="008E4DFA">
            <w:pPr>
              <w:spacing w:after="0" w:line="259" w:lineRule="auto"/>
              <w:ind w:left="0" w:right="0" w:firstLine="0"/>
              <w:jc w:val="left"/>
            </w:pPr>
            <w:r>
              <w:t xml:space="preserve">классов </w:t>
            </w:r>
          </w:p>
        </w:tc>
        <w:tc>
          <w:tcPr>
            <w:tcW w:w="156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 w:firstLine="283"/>
              <w:jc w:val="left"/>
            </w:pPr>
            <w:r>
              <w:t xml:space="preserve">В течение учебного года </w:t>
            </w:r>
          </w:p>
        </w:tc>
      </w:tr>
      <w:tr w:rsidR="000011B9">
        <w:trPr>
          <w:trHeight w:val="1392"/>
        </w:trPr>
        <w:tc>
          <w:tcPr>
            <w:tcW w:w="181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38" w:lineRule="auto"/>
              <w:ind w:left="0" w:right="0" w:firstLine="0"/>
              <w:jc w:val="left"/>
            </w:pPr>
            <w:r>
              <w:rPr>
                <w:b/>
              </w:rPr>
              <w:t xml:space="preserve">Материальнотехническое обеспечение </w:t>
            </w:r>
          </w:p>
          <w:p w:rsidR="000011B9" w:rsidRDefault="008E4DFA">
            <w:pPr>
              <w:spacing w:after="23" w:line="259" w:lineRule="auto"/>
              <w:ind w:left="0" w:right="0" w:firstLine="0"/>
              <w:jc w:val="left"/>
            </w:pPr>
            <w:r>
              <w:rPr>
                <w:b/>
              </w:rPr>
              <w:t xml:space="preserve">введения </w:t>
            </w:r>
          </w:p>
          <w:p w:rsidR="000011B9" w:rsidRDefault="008E4DFA">
            <w:pPr>
              <w:spacing w:after="0" w:line="259" w:lineRule="auto"/>
              <w:ind w:left="0" w:right="0" w:firstLine="0"/>
              <w:jc w:val="left"/>
            </w:pPr>
            <w:r>
              <w:rPr>
                <w:b/>
              </w:rPr>
              <w:t xml:space="preserve">ФГОС </w:t>
            </w:r>
          </w:p>
        </w:tc>
        <w:tc>
          <w:tcPr>
            <w:tcW w:w="4419" w:type="dxa"/>
            <w:tcBorders>
              <w:top w:val="single" w:sz="4" w:space="0" w:color="000000"/>
              <w:left w:val="single" w:sz="4" w:space="0" w:color="000000"/>
              <w:bottom w:val="single" w:sz="4" w:space="0" w:color="000000"/>
              <w:right w:val="single" w:sz="4" w:space="0" w:color="000000"/>
            </w:tcBorders>
          </w:tcPr>
          <w:p w:rsidR="000011B9" w:rsidRDefault="008E4DFA">
            <w:pPr>
              <w:tabs>
                <w:tab w:val="right" w:pos="4311"/>
              </w:tabs>
              <w:spacing w:after="0" w:line="259" w:lineRule="auto"/>
              <w:ind w:left="0" w:right="0" w:firstLine="0"/>
              <w:jc w:val="left"/>
            </w:pPr>
            <w:r>
              <w:t xml:space="preserve">Обеспечение </w:t>
            </w:r>
            <w:r>
              <w:tab/>
              <w:t xml:space="preserve">оснащѐнности  </w:t>
            </w:r>
          </w:p>
          <w:p w:rsidR="000011B9" w:rsidRDefault="008E4DFA">
            <w:pPr>
              <w:spacing w:after="0" w:line="259" w:lineRule="auto"/>
              <w:ind w:left="0" w:right="110" w:firstLine="0"/>
            </w:pPr>
            <w:r>
              <w:t xml:space="preserve">соответствии с требованиями ФГОС НОО к минимальной оснащенности учебного процесса и оборудованию учебных помещений. </w:t>
            </w:r>
          </w:p>
        </w:tc>
        <w:tc>
          <w:tcPr>
            <w:tcW w:w="216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83" w:right="0" w:firstLine="0"/>
              <w:jc w:val="left"/>
            </w:pPr>
            <w:r>
              <w:t xml:space="preserve">Завхоз </w:t>
            </w:r>
          </w:p>
        </w:tc>
        <w:tc>
          <w:tcPr>
            <w:tcW w:w="156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283"/>
              <w:jc w:val="left"/>
            </w:pPr>
            <w:r>
              <w:t xml:space="preserve">В течение года </w:t>
            </w:r>
          </w:p>
        </w:tc>
      </w:tr>
      <w:tr w:rsidR="000011B9">
        <w:trPr>
          <w:trHeight w:val="1666"/>
        </w:trPr>
        <w:tc>
          <w:tcPr>
            <w:tcW w:w="1810" w:type="dxa"/>
            <w:vMerge w:val="restart"/>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rPr>
                <w:b/>
              </w:rPr>
              <w:lastRenderedPageBreak/>
              <w:t xml:space="preserve"> </w:t>
            </w:r>
          </w:p>
          <w:p w:rsidR="000011B9" w:rsidRDefault="008E4DFA">
            <w:pPr>
              <w:spacing w:after="0" w:line="259" w:lineRule="auto"/>
              <w:ind w:left="0" w:right="0" w:firstLine="0"/>
              <w:jc w:val="left"/>
            </w:pPr>
            <w:r>
              <w:rPr>
                <w:b/>
              </w:rPr>
              <w:t xml:space="preserve"> </w:t>
            </w:r>
          </w:p>
          <w:p w:rsidR="000011B9" w:rsidRDefault="008E4DFA">
            <w:pPr>
              <w:spacing w:after="0" w:line="259" w:lineRule="auto"/>
              <w:ind w:left="0" w:right="0" w:firstLine="0"/>
              <w:jc w:val="left"/>
            </w:pPr>
            <w:r>
              <w:rPr>
                <w:b/>
              </w:rPr>
              <w:t xml:space="preserve"> </w:t>
            </w:r>
          </w:p>
          <w:p w:rsidR="000011B9" w:rsidRDefault="008E4DFA">
            <w:pPr>
              <w:spacing w:after="0" w:line="259" w:lineRule="auto"/>
              <w:ind w:left="0" w:right="0" w:firstLine="0"/>
              <w:jc w:val="left"/>
            </w:pPr>
            <w:r>
              <w:rPr>
                <w:b/>
              </w:rPr>
              <w:t xml:space="preserve"> </w:t>
            </w:r>
          </w:p>
          <w:p w:rsidR="000011B9" w:rsidRDefault="008E4DFA">
            <w:pPr>
              <w:spacing w:after="0" w:line="259" w:lineRule="auto"/>
              <w:ind w:left="0" w:right="0" w:firstLine="0"/>
              <w:jc w:val="left"/>
            </w:pPr>
            <w:r>
              <w:rPr>
                <w:b/>
              </w:rPr>
              <w:t xml:space="preserve"> </w:t>
            </w:r>
          </w:p>
          <w:p w:rsidR="000011B9" w:rsidRDefault="008E4DFA">
            <w:pPr>
              <w:spacing w:after="0" w:line="259" w:lineRule="auto"/>
              <w:ind w:left="0" w:right="0" w:firstLine="0"/>
              <w:jc w:val="left"/>
            </w:pPr>
            <w:r>
              <w:rPr>
                <w:b/>
              </w:rPr>
              <w:t xml:space="preserve"> </w:t>
            </w:r>
          </w:p>
        </w:tc>
        <w:tc>
          <w:tcPr>
            <w:tcW w:w="441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5" w:firstLine="0"/>
            </w:pPr>
            <w:r>
              <w:t xml:space="preserve">Обеспечение соответствия материальнотехнической базы реализации ООП НОО действующим санитарным и противопожарным нормам, нормам охраны труда работников образовательного учреждения. </w:t>
            </w:r>
          </w:p>
        </w:tc>
        <w:tc>
          <w:tcPr>
            <w:tcW w:w="216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283" w:right="0" w:firstLine="0"/>
              <w:jc w:val="left"/>
            </w:pPr>
            <w:r>
              <w:t xml:space="preserve">Завхоз </w:t>
            </w:r>
          </w:p>
        </w:tc>
        <w:tc>
          <w:tcPr>
            <w:tcW w:w="156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283"/>
              <w:jc w:val="left"/>
            </w:pPr>
            <w:r>
              <w:t xml:space="preserve">В течение года </w:t>
            </w:r>
          </w:p>
        </w:tc>
      </w:tr>
      <w:tr w:rsidR="000011B9">
        <w:trPr>
          <w:trHeight w:val="1392"/>
        </w:trPr>
        <w:tc>
          <w:tcPr>
            <w:tcW w:w="0" w:type="auto"/>
            <w:vMerge/>
            <w:tcBorders>
              <w:top w:val="nil"/>
              <w:left w:val="single" w:sz="4" w:space="0" w:color="000000"/>
              <w:bottom w:val="nil"/>
              <w:right w:val="single" w:sz="4" w:space="0" w:color="000000"/>
            </w:tcBorders>
            <w:vAlign w:val="center"/>
          </w:tcPr>
          <w:p w:rsidR="000011B9" w:rsidRDefault="000011B9">
            <w:pPr>
              <w:spacing w:after="160" w:line="259" w:lineRule="auto"/>
              <w:ind w:left="0" w:right="0" w:firstLine="0"/>
              <w:jc w:val="left"/>
            </w:pPr>
          </w:p>
        </w:tc>
        <w:tc>
          <w:tcPr>
            <w:tcW w:w="441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08" w:firstLine="0"/>
            </w:pPr>
            <w:r>
              <w:t xml:space="preserve">Обеспечение доступа к электронным образовательным ресурсам, размещенным в федеральных и региональных базах данных. </w:t>
            </w:r>
          </w:p>
        </w:tc>
        <w:tc>
          <w:tcPr>
            <w:tcW w:w="216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center"/>
            </w:pPr>
            <w:r>
              <w:t xml:space="preserve">учитель информатики </w:t>
            </w:r>
          </w:p>
        </w:tc>
        <w:tc>
          <w:tcPr>
            <w:tcW w:w="1560" w:type="dxa"/>
            <w:tcBorders>
              <w:top w:val="single" w:sz="4" w:space="0" w:color="000000"/>
              <w:left w:val="single" w:sz="4" w:space="0" w:color="000000"/>
              <w:bottom w:val="single" w:sz="4" w:space="0" w:color="000000"/>
              <w:right w:val="single" w:sz="4" w:space="0" w:color="000000"/>
            </w:tcBorders>
          </w:tcPr>
          <w:p w:rsidR="000011B9" w:rsidRDefault="008E4DFA">
            <w:pPr>
              <w:tabs>
                <w:tab w:val="right" w:pos="1452"/>
              </w:tabs>
              <w:spacing w:after="24" w:line="259" w:lineRule="auto"/>
              <w:ind w:left="0" w:right="0" w:firstLine="0"/>
              <w:jc w:val="left"/>
            </w:pPr>
            <w:r>
              <w:t xml:space="preserve">В </w:t>
            </w:r>
            <w:r>
              <w:tab/>
              <w:t xml:space="preserve">течение </w:t>
            </w:r>
          </w:p>
          <w:p w:rsidR="000011B9" w:rsidRDefault="008E4DFA">
            <w:pPr>
              <w:spacing w:after="0" w:line="259" w:lineRule="auto"/>
              <w:ind w:left="0" w:right="0" w:firstLine="0"/>
              <w:jc w:val="left"/>
            </w:pPr>
            <w:r>
              <w:t xml:space="preserve">года </w:t>
            </w:r>
          </w:p>
        </w:tc>
      </w:tr>
      <w:tr w:rsidR="000011B9">
        <w:trPr>
          <w:trHeight w:val="1390"/>
        </w:trPr>
        <w:tc>
          <w:tcPr>
            <w:tcW w:w="0" w:type="auto"/>
            <w:vMerge/>
            <w:tcBorders>
              <w:top w:val="nil"/>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441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0" w:firstLine="0"/>
            </w:pPr>
            <w:r>
              <w:t xml:space="preserve">Обеспечение контролируемого доступа участников образовательного процесса к информационным образовательным ресурсам в сети Интернет. </w:t>
            </w:r>
          </w:p>
        </w:tc>
        <w:tc>
          <w:tcPr>
            <w:tcW w:w="216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center"/>
            </w:pPr>
            <w:r>
              <w:t xml:space="preserve">учитель информатики </w:t>
            </w:r>
          </w:p>
        </w:tc>
        <w:tc>
          <w:tcPr>
            <w:tcW w:w="1560" w:type="dxa"/>
            <w:tcBorders>
              <w:top w:val="single" w:sz="4" w:space="0" w:color="000000"/>
              <w:left w:val="single" w:sz="4" w:space="0" w:color="000000"/>
              <w:bottom w:val="single" w:sz="4" w:space="0" w:color="000000"/>
              <w:right w:val="single" w:sz="4" w:space="0" w:color="000000"/>
            </w:tcBorders>
          </w:tcPr>
          <w:p w:rsidR="000011B9" w:rsidRDefault="008E4DFA">
            <w:pPr>
              <w:tabs>
                <w:tab w:val="right" w:pos="1452"/>
              </w:tabs>
              <w:spacing w:after="24" w:line="259" w:lineRule="auto"/>
              <w:ind w:left="0" w:right="0" w:firstLine="0"/>
              <w:jc w:val="left"/>
            </w:pPr>
            <w:r>
              <w:t xml:space="preserve">В </w:t>
            </w:r>
            <w:r>
              <w:tab/>
              <w:t xml:space="preserve">течение </w:t>
            </w:r>
          </w:p>
          <w:p w:rsidR="000011B9" w:rsidRDefault="008E4DFA">
            <w:pPr>
              <w:spacing w:after="0" w:line="259" w:lineRule="auto"/>
              <w:ind w:left="0" w:right="0" w:firstLine="0"/>
              <w:jc w:val="left"/>
            </w:pPr>
            <w:r>
              <w:t xml:space="preserve">года </w:t>
            </w:r>
          </w:p>
        </w:tc>
      </w:tr>
      <w:tr w:rsidR="000011B9">
        <w:trPr>
          <w:trHeight w:val="838"/>
        </w:trPr>
        <w:tc>
          <w:tcPr>
            <w:tcW w:w="1810" w:type="dxa"/>
            <w:vMerge w:val="restart"/>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283"/>
              <w:jc w:val="left"/>
            </w:pPr>
            <w:r>
              <w:rPr>
                <w:b/>
              </w:rPr>
              <w:t xml:space="preserve">Мониторин говые мероприятия </w:t>
            </w:r>
          </w:p>
        </w:tc>
        <w:tc>
          <w:tcPr>
            <w:tcW w:w="4419" w:type="dxa"/>
            <w:tcBorders>
              <w:top w:val="single" w:sz="4" w:space="0" w:color="000000"/>
              <w:left w:val="single" w:sz="4" w:space="0" w:color="000000"/>
              <w:bottom w:val="single" w:sz="4" w:space="0" w:color="000000"/>
              <w:right w:val="single" w:sz="4" w:space="0" w:color="000000"/>
            </w:tcBorders>
          </w:tcPr>
          <w:p w:rsidR="000011B9" w:rsidRDefault="008E4DFA">
            <w:pPr>
              <w:spacing w:after="46" w:line="238" w:lineRule="auto"/>
              <w:ind w:left="0" w:right="0" w:firstLine="283"/>
            </w:pPr>
            <w:r>
              <w:t xml:space="preserve">Организация и проведение оценки соответствия ресурсов школы  </w:t>
            </w:r>
          </w:p>
          <w:p w:rsidR="000011B9" w:rsidRDefault="008E4DFA">
            <w:pPr>
              <w:spacing w:after="0" w:line="259" w:lineRule="auto"/>
              <w:ind w:left="0" w:right="0" w:firstLine="0"/>
              <w:jc w:val="left"/>
            </w:pPr>
            <w:r>
              <w:t xml:space="preserve">требованиям ФГОС  </w:t>
            </w:r>
          </w:p>
        </w:tc>
        <w:tc>
          <w:tcPr>
            <w:tcW w:w="216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Администрация  </w:t>
            </w:r>
          </w:p>
        </w:tc>
        <w:tc>
          <w:tcPr>
            <w:tcW w:w="156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Март  </w:t>
            </w:r>
          </w:p>
        </w:tc>
      </w:tr>
      <w:tr w:rsidR="000011B9">
        <w:trPr>
          <w:trHeight w:val="838"/>
        </w:trPr>
        <w:tc>
          <w:tcPr>
            <w:tcW w:w="0" w:type="auto"/>
            <w:vMerge/>
            <w:tcBorders>
              <w:top w:val="nil"/>
              <w:left w:val="single" w:sz="4" w:space="0" w:color="000000"/>
              <w:bottom w:val="single" w:sz="4" w:space="0" w:color="000000"/>
              <w:right w:val="single" w:sz="4" w:space="0" w:color="000000"/>
            </w:tcBorders>
          </w:tcPr>
          <w:p w:rsidR="000011B9" w:rsidRDefault="000011B9">
            <w:pPr>
              <w:spacing w:after="160" w:line="259" w:lineRule="auto"/>
              <w:ind w:left="0" w:right="0" w:firstLine="0"/>
              <w:jc w:val="left"/>
            </w:pPr>
          </w:p>
        </w:tc>
        <w:tc>
          <w:tcPr>
            <w:tcW w:w="4419"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110" w:firstLine="283"/>
            </w:pPr>
            <w:r>
              <w:t xml:space="preserve">Анализ степени соответствия реально существующего ресурсного обеспечения школы требованиям ФГОС </w:t>
            </w:r>
          </w:p>
        </w:tc>
        <w:tc>
          <w:tcPr>
            <w:tcW w:w="2161"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Администрация  </w:t>
            </w:r>
          </w:p>
        </w:tc>
        <w:tc>
          <w:tcPr>
            <w:tcW w:w="1560" w:type="dxa"/>
            <w:tcBorders>
              <w:top w:val="single" w:sz="4" w:space="0" w:color="000000"/>
              <w:left w:val="single" w:sz="4" w:space="0" w:color="000000"/>
              <w:bottom w:val="single" w:sz="4" w:space="0" w:color="000000"/>
              <w:right w:val="single" w:sz="4" w:space="0" w:color="000000"/>
            </w:tcBorders>
          </w:tcPr>
          <w:p w:rsidR="000011B9" w:rsidRDefault="008E4DFA">
            <w:pPr>
              <w:spacing w:after="0" w:line="259" w:lineRule="auto"/>
              <w:ind w:left="0" w:right="0" w:firstLine="0"/>
              <w:jc w:val="left"/>
            </w:pPr>
            <w:r>
              <w:t xml:space="preserve">Апрель  </w:t>
            </w:r>
          </w:p>
        </w:tc>
      </w:tr>
    </w:tbl>
    <w:p w:rsidR="000011B9" w:rsidRDefault="008E4DFA">
      <w:pPr>
        <w:spacing w:after="0" w:line="259" w:lineRule="auto"/>
        <w:ind w:left="644" w:right="0" w:firstLine="0"/>
        <w:jc w:val="left"/>
      </w:pPr>
      <w:r>
        <w:t xml:space="preserve"> </w:t>
      </w:r>
    </w:p>
    <w:p w:rsidR="000011B9" w:rsidRDefault="008E4DFA">
      <w:pPr>
        <w:spacing w:after="0" w:line="259" w:lineRule="auto"/>
        <w:ind w:left="360" w:right="0" w:firstLine="0"/>
        <w:jc w:val="left"/>
      </w:pPr>
      <w:r>
        <w:rPr>
          <w:b/>
        </w:rPr>
        <w:t xml:space="preserve"> </w:t>
      </w:r>
    </w:p>
    <w:p w:rsidR="000011B9" w:rsidRDefault="008E4DFA">
      <w:pPr>
        <w:spacing w:after="0" w:line="259" w:lineRule="auto"/>
        <w:ind w:left="360" w:right="0" w:firstLine="0"/>
        <w:jc w:val="left"/>
      </w:pPr>
      <w:r>
        <w:t xml:space="preserve"> </w:t>
      </w:r>
    </w:p>
    <w:p w:rsidR="000011B9" w:rsidRDefault="008E4DFA">
      <w:pPr>
        <w:spacing w:after="0" w:line="259" w:lineRule="auto"/>
        <w:ind w:left="360" w:right="0" w:firstLine="0"/>
        <w:jc w:val="left"/>
      </w:pPr>
      <w:r>
        <w:rPr>
          <w:b/>
        </w:rPr>
        <w:t xml:space="preserve"> </w:t>
      </w:r>
    </w:p>
    <w:p w:rsidR="000011B9" w:rsidRDefault="008E4DFA">
      <w:pPr>
        <w:spacing w:after="0" w:line="259" w:lineRule="auto"/>
        <w:ind w:left="0" w:right="4686" w:firstLine="0"/>
        <w:jc w:val="right"/>
      </w:pPr>
      <w:r>
        <w:rPr>
          <w:sz w:val="22"/>
        </w:rPr>
        <w:t xml:space="preserve"> </w:t>
      </w:r>
    </w:p>
    <w:sectPr w:rsidR="000011B9" w:rsidSect="00EA659C">
      <w:pgSz w:w="11899" w:h="16838"/>
      <w:pgMar w:top="1382" w:right="778" w:bottom="558" w:left="1080" w:header="720" w:footer="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FB3" w:rsidRDefault="00230FB3">
      <w:pPr>
        <w:spacing w:after="0" w:line="240" w:lineRule="auto"/>
      </w:pPr>
      <w:r>
        <w:separator/>
      </w:r>
    </w:p>
  </w:endnote>
  <w:endnote w:type="continuationSeparator" w:id="1">
    <w:p w:rsidR="00230FB3" w:rsidRDefault="00230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402197"/>
      <w:docPartObj>
        <w:docPartGallery w:val="Page Numbers (Bottom of Page)"/>
        <w:docPartUnique/>
      </w:docPartObj>
    </w:sdtPr>
    <w:sdtContent>
      <w:p w:rsidR="00B9599C" w:rsidRDefault="007B099D">
        <w:pPr>
          <w:pStyle w:val="a6"/>
          <w:jc w:val="right"/>
        </w:pPr>
        <w:r>
          <w:fldChar w:fldCharType="begin"/>
        </w:r>
        <w:r w:rsidR="00B9599C">
          <w:instrText>PAGE   \* MERGEFORMAT</w:instrText>
        </w:r>
        <w:r>
          <w:fldChar w:fldCharType="separate"/>
        </w:r>
        <w:r w:rsidR="009F47A9">
          <w:rPr>
            <w:noProof/>
          </w:rPr>
          <w:t>22</w:t>
        </w:r>
        <w:r>
          <w:fldChar w:fldCharType="end"/>
        </w:r>
      </w:p>
    </w:sdtContent>
  </w:sdt>
  <w:p w:rsidR="002B3A01" w:rsidRDefault="002B3A01">
    <w:pPr>
      <w:spacing w:after="160" w:line="259" w:lineRule="auto"/>
      <w:ind w:left="0" w:right="0" w:firstLine="0"/>
      <w:jc w:val="lef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0" w:line="259" w:lineRule="auto"/>
      <w:ind w:left="0" w:right="-804" w:firstLine="0"/>
      <w:jc w:val="righ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Pr="0002377B" w:rsidRDefault="002B3A01" w:rsidP="0002377B">
    <w:pPr>
      <w:pStyle w:val="a6"/>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7B099D">
    <w:pPr>
      <w:spacing w:after="0" w:line="259" w:lineRule="auto"/>
      <w:ind w:left="0" w:right="-804" w:firstLine="0"/>
      <w:jc w:val="right"/>
    </w:pPr>
    <w:r>
      <w:fldChar w:fldCharType="begin"/>
    </w:r>
    <w:r w:rsidR="002B3A01">
      <w:instrText xml:space="preserve"> PAGE   \* MERGEFORMAT </w:instrText>
    </w:r>
    <w:r>
      <w:fldChar w:fldCharType="separate"/>
    </w:r>
    <w:r w:rsidR="002B3A01">
      <w:t>33</w:t>
    </w:r>
    <w:r>
      <w:fldChar w:fldCharType="end"/>
    </w:r>
    <w:r w:rsidR="002B3A01">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rsidP="004761BA">
    <w:pPr>
      <w:spacing w:after="0" w:line="259" w:lineRule="auto"/>
      <w:ind w:left="0" w:right="16" w:firstLine="0"/>
    </w:pPr>
  </w:p>
  <w:p w:rsidR="002B3A01" w:rsidRDefault="002B3A01">
    <w:pPr>
      <w:spacing w:after="0" w:line="259" w:lineRule="auto"/>
      <w:ind w:left="360" w:right="0" w:firstLine="0"/>
      <w:jc w:val="left"/>
    </w:pPr>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rsidP="004761BA">
    <w:pPr>
      <w:spacing w:after="0" w:line="259" w:lineRule="auto"/>
      <w:ind w:left="0" w:right="16" w:firstLine="0"/>
    </w:pPr>
  </w:p>
  <w:p w:rsidR="002B3A01" w:rsidRDefault="002B3A01">
    <w:pPr>
      <w:spacing w:after="0" w:line="259" w:lineRule="auto"/>
      <w:ind w:left="360" w:right="0" w:firstLine="0"/>
      <w:jc w:val="left"/>
    </w:pP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7B099D">
    <w:pPr>
      <w:spacing w:after="0" w:line="259" w:lineRule="auto"/>
      <w:ind w:left="0" w:right="16" w:firstLine="0"/>
      <w:jc w:val="right"/>
    </w:pPr>
    <w:r>
      <w:fldChar w:fldCharType="begin"/>
    </w:r>
    <w:r w:rsidR="002B3A01">
      <w:instrText xml:space="preserve"> PAGE   \* MERGEFORMAT </w:instrText>
    </w:r>
    <w:r>
      <w:fldChar w:fldCharType="separate"/>
    </w:r>
    <w:r w:rsidR="002B3A01">
      <w:t>61</w:t>
    </w:r>
    <w:r>
      <w:fldChar w:fldCharType="end"/>
    </w:r>
    <w:r w:rsidR="002B3A01">
      <w:t xml:space="preserve"> </w:t>
    </w:r>
  </w:p>
  <w:p w:rsidR="002B3A01" w:rsidRDefault="002B3A01">
    <w:pPr>
      <w:spacing w:after="0" w:line="259" w:lineRule="auto"/>
      <w:ind w:left="360" w:right="0" w:firstLine="0"/>
      <w:jc w:val="left"/>
    </w:pP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0" w:line="259" w:lineRule="auto"/>
      <w:ind w:left="0" w:right="7" w:firstLine="0"/>
      <w:jc w:val="right"/>
    </w:pPr>
  </w:p>
  <w:p w:rsidR="002B3A01" w:rsidRDefault="002B3A01">
    <w:pPr>
      <w:spacing w:after="0" w:line="259" w:lineRule="auto"/>
      <w:ind w:left="0" w:right="0" w:firstLine="0"/>
      <w:jc w:val="lef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269748"/>
      <w:docPartObj>
        <w:docPartGallery w:val="Page Numbers (Bottom of Page)"/>
        <w:docPartUnique/>
      </w:docPartObj>
    </w:sdtPr>
    <w:sdtContent>
      <w:p w:rsidR="00B9599C" w:rsidRDefault="007B099D">
        <w:pPr>
          <w:pStyle w:val="a6"/>
          <w:jc w:val="right"/>
        </w:pPr>
        <w:r>
          <w:fldChar w:fldCharType="begin"/>
        </w:r>
        <w:r w:rsidR="00B9599C">
          <w:instrText>PAGE   \* MERGEFORMAT</w:instrText>
        </w:r>
        <w:r>
          <w:fldChar w:fldCharType="separate"/>
        </w:r>
        <w:r w:rsidR="009F47A9">
          <w:rPr>
            <w:noProof/>
          </w:rPr>
          <w:t>23</w:t>
        </w:r>
        <w:r>
          <w:fldChar w:fldCharType="end"/>
        </w:r>
      </w:p>
    </w:sdtContent>
  </w:sdt>
  <w:p w:rsidR="002B3A01" w:rsidRDefault="002B3A01">
    <w:pPr>
      <w:spacing w:after="160" w:line="259" w:lineRule="auto"/>
      <w:ind w:left="0" w:right="0" w:firstLine="0"/>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7B099D">
    <w:pPr>
      <w:spacing w:after="0" w:line="259" w:lineRule="auto"/>
      <w:ind w:left="0" w:right="7" w:firstLine="0"/>
      <w:jc w:val="right"/>
    </w:pPr>
    <w:r>
      <w:fldChar w:fldCharType="begin"/>
    </w:r>
    <w:r w:rsidR="002B3A01">
      <w:instrText xml:space="preserve"> PAGE   \* MERGEFORMAT </w:instrText>
    </w:r>
    <w:r>
      <w:fldChar w:fldCharType="separate"/>
    </w:r>
    <w:r w:rsidR="009F47A9">
      <w:rPr>
        <w:noProof/>
      </w:rPr>
      <w:t>107</w:t>
    </w:r>
    <w:r>
      <w:fldChar w:fldCharType="end"/>
    </w:r>
    <w:r w:rsidR="002B3A01">
      <w:t xml:space="preserve"> </w:t>
    </w:r>
  </w:p>
  <w:p w:rsidR="002B3A01" w:rsidRDefault="002B3A01">
    <w:pPr>
      <w:spacing w:after="0" w:line="259" w:lineRule="auto"/>
      <w:ind w:left="0" w:right="0" w:firstLine="0"/>
      <w:jc w:val="left"/>
    </w:pP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7B099D">
    <w:pPr>
      <w:spacing w:after="0" w:line="259" w:lineRule="auto"/>
      <w:ind w:left="0" w:right="7" w:firstLine="0"/>
      <w:jc w:val="right"/>
    </w:pPr>
    <w:r>
      <w:fldChar w:fldCharType="begin"/>
    </w:r>
    <w:r w:rsidR="002B3A01">
      <w:instrText xml:space="preserve"> PAGE   \* MERGEFORMAT </w:instrText>
    </w:r>
    <w:r>
      <w:fldChar w:fldCharType="separate"/>
    </w:r>
    <w:r w:rsidR="002B3A01">
      <w:t>61</w:t>
    </w:r>
    <w:r>
      <w:fldChar w:fldCharType="end"/>
    </w:r>
    <w:r w:rsidR="002B3A01">
      <w:t xml:space="preserve"> </w:t>
    </w:r>
  </w:p>
  <w:p w:rsidR="002B3A01" w:rsidRDefault="002B3A01">
    <w:pPr>
      <w:spacing w:after="0" w:line="259" w:lineRule="auto"/>
      <w:ind w:left="0" w:right="0" w:firstLine="0"/>
      <w:jc w:val="left"/>
    </w:pP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rsidP="004761BA">
    <w:pPr>
      <w:spacing w:after="0" w:line="259" w:lineRule="auto"/>
      <w:ind w:left="0" w:right="10" w:firstLine="0"/>
      <w:jc w:val="center"/>
    </w:pPr>
  </w:p>
  <w:p w:rsidR="002B3A01" w:rsidRDefault="002B3A01">
    <w:pPr>
      <w:spacing w:after="0" w:line="259" w:lineRule="auto"/>
      <w:ind w:left="17" w:right="0" w:firstLine="0"/>
      <w:jc w:val="left"/>
    </w:pP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0" w:line="259" w:lineRule="auto"/>
      <w:ind w:left="0" w:right="10" w:firstLine="0"/>
      <w:jc w:val="right"/>
    </w:pPr>
  </w:p>
  <w:p w:rsidR="002B3A01" w:rsidRDefault="002B3A01">
    <w:pPr>
      <w:spacing w:after="0" w:line="259" w:lineRule="auto"/>
      <w:ind w:left="17" w:right="0" w:firstLine="0"/>
      <w:jc w:val="left"/>
    </w:pP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7B099D">
    <w:pPr>
      <w:spacing w:after="0" w:line="259" w:lineRule="auto"/>
      <w:ind w:left="0" w:right="10" w:firstLine="0"/>
      <w:jc w:val="right"/>
    </w:pPr>
    <w:r>
      <w:fldChar w:fldCharType="begin"/>
    </w:r>
    <w:r w:rsidR="002B3A01">
      <w:instrText xml:space="preserve"> PAGE   \* MERGEFORMAT </w:instrText>
    </w:r>
    <w:r>
      <w:fldChar w:fldCharType="separate"/>
    </w:r>
    <w:r w:rsidR="002B3A01">
      <w:t>61</w:t>
    </w:r>
    <w:r>
      <w:fldChar w:fldCharType="end"/>
    </w:r>
    <w:r w:rsidR="002B3A01">
      <w:t xml:space="preserve"> </w:t>
    </w:r>
  </w:p>
  <w:p w:rsidR="002B3A01" w:rsidRDefault="002B3A01">
    <w:pPr>
      <w:spacing w:after="0" w:line="259" w:lineRule="auto"/>
      <w:ind w:left="17" w:right="0" w:firstLine="0"/>
      <w:jc w:val="left"/>
    </w:pP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rsidP="004761BA">
    <w:pPr>
      <w:spacing w:after="0" w:line="259" w:lineRule="auto"/>
      <w:ind w:left="0" w:right="101" w:firstLine="0"/>
      <w:jc w:val="center"/>
    </w:pPr>
  </w:p>
  <w:p w:rsidR="002B3A01" w:rsidRDefault="002B3A01">
    <w:pPr>
      <w:spacing w:after="0" w:line="259" w:lineRule="auto"/>
      <w:ind w:left="197" w:right="0" w:firstLine="0"/>
      <w:jc w:val="left"/>
    </w:pP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rsidP="004761BA">
    <w:pPr>
      <w:spacing w:after="0" w:line="259" w:lineRule="auto"/>
      <w:ind w:left="0" w:right="101" w:firstLine="0"/>
      <w:jc w:val="center"/>
    </w:pPr>
  </w:p>
  <w:p w:rsidR="002B3A01" w:rsidRDefault="002B3A01">
    <w:pPr>
      <w:spacing w:after="0" w:line="259" w:lineRule="auto"/>
      <w:ind w:left="197" w:right="0" w:firstLine="0"/>
      <w:jc w:val="left"/>
    </w:pPr>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rsidP="004761BA">
    <w:pPr>
      <w:spacing w:after="0" w:line="259" w:lineRule="auto"/>
      <w:ind w:left="0" w:right="65" w:firstLine="0"/>
    </w:pPr>
  </w:p>
  <w:p w:rsidR="002B3A01" w:rsidRDefault="002B3A01">
    <w:pPr>
      <w:spacing w:after="0" w:line="259" w:lineRule="auto"/>
      <w:ind w:left="360" w:right="0" w:firstLine="0"/>
      <w:jc w:val="left"/>
    </w:pPr>
    <w: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rsidP="004761BA">
    <w:pPr>
      <w:spacing w:after="0" w:line="259" w:lineRule="auto"/>
      <w:ind w:left="0" w:right="65" w:firstLine="0"/>
    </w:pPr>
  </w:p>
  <w:p w:rsidR="002B3A01" w:rsidRDefault="002B3A01">
    <w:pPr>
      <w:spacing w:after="0" w:line="259" w:lineRule="auto"/>
      <w:ind w:left="360" w:right="0" w:firstLine="0"/>
      <w:jc w:val="left"/>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7B099D">
    <w:pPr>
      <w:spacing w:after="0" w:line="259" w:lineRule="auto"/>
      <w:ind w:left="0" w:right="65" w:firstLine="0"/>
      <w:jc w:val="right"/>
    </w:pPr>
    <w:r>
      <w:fldChar w:fldCharType="begin"/>
    </w:r>
    <w:r w:rsidR="002B3A01">
      <w:instrText xml:space="preserve"> PAGE   \* MERGEFORMAT </w:instrText>
    </w:r>
    <w:r>
      <w:fldChar w:fldCharType="separate"/>
    </w:r>
    <w:r w:rsidR="002B3A01">
      <w:t>61</w:t>
    </w:r>
    <w:r>
      <w:fldChar w:fldCharType="end"/>
    </w:r>
    <w:r w:rsidR="002B3A01">
      <w:t xml:space="preserve"> </w:t>
    </w:r>
  </w:p>
  <w:p w:rsidR="002B3A01" w:rsidRDefault="002B3A01">
    <w:pPr>
      <w:spacing w:after="0" w:line="259" w:lineRule="auto"/>
      <w:ind w:left="360" w:right="0" w:firstLine="0"/>
      <w:jc w:val="left"/>
    </w:pP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0" w:line="259" w:lineRule="auto"/>
      <w:ind w:left="960" w:righ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0" w:line="259" w:lineRule="auto"/>
      <w:ind w:left="0" w:right="77" w:firstLine="0"/>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7B099D">
    <w:pPr>
      <w:spacing w:after="0" w:line="259" w:lineRule="auto"/>
      <w:ind w:left="0" w:right="77" w:firstLine="0"/>
      <w:jc w:val="right"/>
    </w:pPr>
    <w:r>
      <w:fldChar w:fldCharType="begin"/>
    </w:r>
    <w:r w:rsidR="002B3A01">
      <w:instrText xml:space="preserve"> PAGE   \* MERGEFORMAT </w:instrText>
    </w:r>
    <w:r>
      <w:fldChar w:fldCharType="separate"/>
    </w:r>
    <w:r w:rsidR="002B3A01">
      <w:t>22</w:t>
    </w:r>
    <w:r>
      <w:fldChar w:fldCharType="end"/>
    </w:r>
    <w:r w:rsidR="002B3A01">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0" w:line="259" w:lineRule="auto"/>
      <w:ind w:left="0" w:right="137" w:firstLine="0"/>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FB3" w:rsidRDefault="00230FB3">
      <w:pPr>
        <w:spacing w:after="0" w:line="240" w:lineRule="auto"/>
      </w:pPr>
      <w:r>
        <w:separator/>
      </w:r>
    </w:p>
  </w:footnote>
  <w:footnote w:type="continuationSeparator" w:id="1">
    <w:p w:rsidR="00230FB3" w:rsidRDefault="00230F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0" w:line="259" w:lineRule="auto"/>
      <w:ind w:left="142"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0" w:line="259" w:lineRule="auto"/>
      <w:ind w:left="142" w:right="0" w:firstLine="0"/>
      <w:jc w:val="left"/>
    </w:pPr>
    <w:r>
      <w:rPr>
        <w:rFonts w:ascii="Arial" w:eastAsia="Arial" w:hAnsi="Arial" w:cs="Arial"/>
      </w:rPr>
      <w:t xml:space="preserve"> </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0" w:line="259" w:lineRule="auto"/>
      <w:ind w:left="142"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01" w:rsidRDefault="002B3A01">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2C40C8"/>
    <w:multiLevelType w:val="hybridMultilevel"/>
    <w:tmpl w:val="F252D54E"/>
    <w:lvl w:ilvl="0" w:tplc="A9FC9352">
      <w:start w:val="1"/>
      <w:numFmt w:val="bullet"/>
      <w:lvlText w:val="•"/>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B67A6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64A02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2A47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D8859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4A20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B6F3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F6BB8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3A70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04A4A49"/>
    <w:multiLevelType w:val="hybridMultilevel"/>
    <w:tmpl w:val="2F8EB5D2"/>
    <w:lvl w:ilvl="0" w:tplc="CBC6013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5664E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C2365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CACB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30BA1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985EE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8462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D85E5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B4458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08F0F51"/>
    <w:multiLevelType w:val="hybridMultilevel"/>
    <w:tmpl w:val="833C2720"/>
    <w:lvl w:ilvl="0" w:tplc="5E3EC8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AA94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B4EB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24FE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F0EF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006B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8C81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610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074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12C318D"/>
    <w:multiLevelType w:val="hybridMultilevel"/>
    <w:tmpl w:val="594640B0"/>
    <w:lvl w:ilvl="0" w:tplc="EFA6546A">
      <w:start w:val="1"/>
      <w:numFmt w:val="bullet"/>
      <w:lvlText w:val="•"/>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22D71E">
      <w:start w:val="1"/>
      <w:numFmt w:val="bullet"/>
      <w:lvlText w:val="o"/>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AA152">
      <w:start w:val="1"/>
      <w:numFmt w:val="bullet"/>
      <w:lvlText w:val="▪"/>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0DE5A">
      <w:start w:val="1"/>
      <w:numFmt w:val="bullet"/>
      <w:lvlText w:val="•"/>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25AFC">
      <w:start w:val="1"/>
      <w:numFmt w:val="bullet"/>
      <w:lvlText w:val="o"/>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DEEE9C">
      <w:start w:val="1"/>
      <w:numFmt w:val="bullet"/>
      <w:lvlText w:val="▪"/>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9CC9E0">
      <w:start w:val="1"/>
      <w:numFmt w:val="bullet"/>
      <w:lvlText w:val="•"/>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05D36">
      <w:start w:val="1"/>
      <w:numFmt w:val="bullet"/>
      <w:lvlText w:val="o"/>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224538">
      <w:start w:val="1"/>
      <w:numFmt w:val="bullet"/>
      <w:lvlText w:val="▪"/>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17754A2"/>
    <w:multiLevelType w:val="hybridMultilevel"/>
    <w:tmpl w:val="246E164E"/>
    <w:lvl w:ilvl="0" w:tplc="0D9C6BAE">
      <w:start w:val="1"/>
      <w:numFmt w:val="bullet"/>
      <w:lvlText w:val=""/>
      <w:lvlJc w:val="left"/>
      <w:pPr>
        <w:ind w:left="11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1" w:tplc="4DE23E1A">
      <w:start w:val="1"/>
      <w:numFmt w:val="bullet"/>
      <w:lvlText w:val="o"/>
      <w:lvlJc w:val="left"/>
      <w:pPr>
        <w:ind w:left="119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2" w:tplc="C42A381C">
      <w:start w:val="1"/>
      <w:numFmt w:val="bullet"/>
      <w:lvlText w:val="▪"/>
      <w:lvlJc w:val="left"/>
      <w:pPr>
        <w:ind w:left="191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3" w:tplc="FC96B922">
      <w:start w:val="1"/>
      <w:numFmt w:val="bullet"/>
      <w:lvlText w:val="•"/>
      <w:lvlJc w:val="left"/>
      <w:pPr>
        <w:ind w:left="263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4" w:tplc="C6C2A0A0">
      <w:start w:val="1"/>
      <w:numFmt w:val="bullet"/>
      <w:lvlText w:val="o"/>
      <w:lvlJc w:val="left"/>
      <w:pPr>
        <w:ind w:left="335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5" w:tplc="B23C20D8">
      <w:start w:val="1"/>
      <w:numFmt w:val="bullet"/>
      <w:lvlText w:val="▪"/>
      <w:lvlJc w:val="left"/>
      <w:pPr>
        <w:ind w:left="407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6" w:tplc="6DC48652">
      <w:start w:val="1"/>
      <w:numFmt w:val="bullet"/>
      <w:lvlText w:val="•"/>
      <w:lvlJc w:val="left"/>
      <w:pPr>
        <w:ind w:left="479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7" w:tplc="5D8A01D4">
      <w:start w:val="1"/>
      <w:numFmt w:val="bullet"/>
      <w:lvlText w:val="o"/>
      <w:lvlJc w:val="left"/>
      <w:pPr>
        <w:ind w:left="551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8" w:tplc="87401994">
      <w:start w:val="1"/>
      <w:numFmt w:val="bullet"/>
      <w:lvlText w:val="▪"/>
      <w:lvlJc w:val="left"/>
      <w:pPr>
        <w:ind w:left="6233"/>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abstractNum>
  <w:abstractNum w:abstractNumId="6">
    <w:nsid w:val="01E0296F"/>
    <w:multiLevelType w:val="hybridMultilevel"/>
    <w:tmpl w:val="5F1E785E"/>
    <w:lvl w:ilvl="0" w:tplc="1F5C807C">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0EAFF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16E1D2">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100CFC">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9427DA">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DEEA6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C8CC24">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745E90">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E8905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01E8465D"/>
    <w:multiLevelType w:val="hybridMultilevel"/>
    <w:tmpl w:val="5964E176"/>
    <w:lvl w:ilvl="0" w:tplc="00FC31AE">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5212B2">
      <w:start w:val="1"/>
      <w:numFmt w:val="bullet"/>
      <w:lvlText w:val="o"/>
      <w:lvlJc w:val="left"/>
      <w:pPr>
        <w:ind w:left="1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F40926">
      <w:start w:val="1"/>
      <w:numFmt w:val="bullet"/>
      <w:lvlText w:val="▪"/>
      <w:lvlJc w:val="left"/>
      <w:pPr>
        <w:ind w:left="2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A4298C">
      <w:start w:val="1"/>
      <w:numFmt w:val="bullet"/>
      <w:lvlText w:val="•"/>
      <w:lvlJc w:val="left"/>
      <w:pPr>
        <w:ind w:left="3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C46944">
      <w:start w:val="1"/>
      <w:numFmt w:val="bullet"/>
      <w:lvlText w:val="o"/>
      <w:lvlJc w:val="left"/>
      <w:pPr>
        <w:ind w:left="3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0ACE38">
      <w:start w:val="1"/>
      <w:numFmt w:val="bullet"/>
      <w:lvlText w:val="▪"/>
      <w:lvlJc w:val="left"/>
      <w:pPr>
        <w:ind w:left="4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C84F36">
      <w:start w:val="1"/>
      <w:numFmt w:val="bullet"/>
      <w:lvlText w:val="•"/>
      <w:lvlJc w:val="left"/>
      <w:pPr>
        <w:ind w:left="5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AC122E">
      <w:start w:val="1"/>
      <w:numFmt w:val="bullet"/>
      <w:lvlText w:val="o"/>
      <w:lvlJc w:val="left"/>
      <w:pPr>
        <w:ind w:left="60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D66B1E">
      <w:start w:val="1"/>
      <w:numFmt w:val="bullet"/>
      <w:lvlText w:val="▪"/>
      <w:lvlJc w:val="left"/>
      <w:pPr>
        <w:ind w:left="67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1EF562B"/>
    <w:multiLevelType w:val="hybridMultilevel"/>
    <w:tmpl w:val="099E36B4"/>
    <w:lvl w:ilvl="0" w:tplc="088E8FDA">
      <w:start w:val="1"/>
      <w:numFmt w:val="bullet"/>
      <w:lvlText w:val="•"/>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E8C4E0">
      <w:start w:val="1"/>
      <w:numFmt w:val="bullet"/>
      <w:lvlText w:val="o"/>
      <w:lvlJc w:val="left"/>
      <w:pPr>
        <w:ind w:left="1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EECE94">
      <w:start w:val="1"/>
      <w:numFmt w:val="bullet"/>
      <w:lvlText w:val="▪"/>
      <w:lvlJc w:val="left"/>
      <w:pPr>
        <w:ind w:left="2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F628A8">
      <w:start w:val="1"/>
      <w:numFmt w:val="bullet"/>
      <w:lvlText w:val="•"/>
      <w:lvlJc w:val="left"/>
      <w:pPr>
        <w:ind w:left="3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081222">
      <w:start w:val="1"/>
      <w:numFmt w:val="bullet"/>
      <w:lvlText w:val="o"/>
      <w:lvlJc w:val="left"/>
      <w:pPr>
        <w:ind w:left="3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AE295A">
      <w:start w:val="1"/>
      <w:numFmt w:val="bullet"/>
      <w:lvlText w:val="▪"/>
      <w:lvlJc w:val="left"/>
      <w:pPr>
        <w:ind w:left="4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3A0410">
      <w:start w:val="1"/>
      <w:numFmt w:val="bullet"/>
      <w:lvlText w:val="•"/>
      <w:lvlJc w:val="left"/>
      <w:pPr>
        <w:ind w:left="5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381C30">
      <w:start w:val="1"/>
      <w:numFmt w:val="bullet"/>
      <w:lvlText w:val="o"/>
      <w:lvlJc w:val="left"/>
      <w:pPr>
        <w:ind w:left="6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300FB4">
      <w:start w:val="1"/>
      <w:numFmt w:val="bullet"/>
      <w:lvlText w:val="▪"/>
      <w:lvlJc w:val="left"/>
      <w:pPr>
        <w:ind w:left="6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021639F6"/>
    <w:multiLevelType w:val="hybridMultilevel"/>
    <w:tmpl w:val="9B8232E0"/>
    <w:lvl w:ilvl="0" w:tplc="19DC6A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7A36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0C6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0D6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6D6A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E84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1494A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A059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2091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38371A6"/>
    <w:multiLevelType w:val="hybridMultilevel"/>
    <w:tmpl w:val="63122F5A"/>
    <w:lvl w:ilvl="0" w:tplc="091A9B80">
      <w:start w:val="1"/>
      <w:numFmt w:val="bullet"/>
      <w:lvlText w:val="•"/>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C22456">
      <w:start w:val="1"/>
      <w:numFmt w:val="bullet"/>
      <w:lvlText w:val="o"/>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47676">
      <w:start w:val="1"/>
      <w:numFmt w:val="bullet"/>
      <w:lvlText w:val="▪"/>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2EE43C">
      <w:start w:val="1"/>
      <w:numFmt w:val="bullet"/>
      <w:lvlText w:val="•"/>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C47A6">
      <w:start w:val="1"/>
      <w:numFmt w:val="bullet"/>
      <w:lvlText w:val="o"/>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3AEA94">
      <w:start w:val="1"/>
      <w:numFmt w:val="bullet"/>
      <w:lvlText w:val="▪"/>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F492E2">
      <w:start w:val="1"/>
      <w:numFmt w:val="bullet"/>
      <w:lvlText w:val="•"/>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0AD81C">
      <w:start w:val="1"/>
      <w:numFmt w:val="bullet"/>
      <w:lvlText w:val="o"/>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8E8D52">
      <w:start w:val="1"/>
      <w:numFmt w:val="bullet"/>
      <w:lvlText w:val="▪"/>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3E47B8D"/>
    <w:multiLevelType w:val="hybridMultilevel"/>
    <w:tmpl w:val="5A38AD26"/>
    <w:lvl w:ilvl="0" w:tplc="FB687B8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9621B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42C8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8EC8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4D0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401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47B0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2A5C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0553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5E43A4E"/>
    <w:multiLevelType w:val="hybridMultilevel"/>
    <w:tmpl w:val="13B42E56"/>
    <w:lvl w:ilvl="0" w:tplc="F19C9ED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66AC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AEC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A2A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46369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AA1B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83A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661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D849C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6115B71"/>
    <w:multiLevelType w:val="hybridMultilevel"/>
    <w:tmpl w:val="6ED2D95E"/>
    <w:lvl w:ilvl="0" w:tplc="9808FE54">
      <w:start w:val="1"/>
      <w:numFmt w:val="bullet"/>
      <w:lvlText w:val="•"/>
      <w:lvlJc w:val="left"/>
      <w:pPr>
        <w:ind w:left="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9E961A">
      <w:start w:val="1"/>
      <w:numFmt w:val="bullet"/>
      <w:lvlText w:val="o"/>
      <w:lvlJc w:val="left"/>
      <w:pPr>
        <w:ind w:left="2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C6DFD2">
      <w:start w:val="1"/>
      <w:numFmt w:val="bullet"/>
      <w:lvlText w:val="▪"/>
      <w:lvlJc w:val="left"/>
      <w:pPr>
        <w:ind w:left="2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DC0564">
      <w:start w:val="1"/>
      <w:numFmt w:val="bullet"/>
      <w:lvlText w:val="•"/>
      <w:lvlJc w:val="left"/>
      <w:pPr>
        <w:ind w:left="3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EC0E88">
      <w:start w:val="1"/>
      <w:numFmt w:val="bullet"/>
      <w:lvlText w:val="o"/>
      <w:lvlJc w:val="left"/>
      <w:pPr>
        <w:ind w:left="43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7A1B04">
      <w:start w:val="1"/>
      <w:numFmt w:val="bullet"/>
      <w:lvlText w:val="▪"/>
      <w:lvlJc w:val="left"/>
      <w:pPr>
        <w:ind w:left="5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D0EADE">
      <w:start w:val="1"/>
      <w:numFmt w:val="bullet"/>
      <w:lvlText w:val="•"/>
      <w:lvlJc w:val="left"/>
      <w:pPr>
        <w:ind w:left="5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1A09FA">
      <w:start w:val="1"/>
      <w:numFmt w:val="bullet"/>
      <w:lvlText w:val="o"/>
      <w:lvlJc w:val="left"/>
      <w:pPr>
        <w:ind w:left="6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3ED810">
      <w:start w:val="1"/>
      <w:numFmt w:val="bullet"/>
      <w:lvlText w:val="▪"/>
      <w:lvlJc w:val="left"/>
      <w:pPr>
        <w:ind w:left="7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06355783"/>
    <w:multiLevelType w:val="hybridMultilevel"/>
    <w:tmpl w:val="2452B768"/>
    <w:lvl w:ilvl="0" w:tplc="97AAD1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6036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1E2C3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0EF5F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FAF10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42A32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CEF2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882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A2A2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66624EE"/>
    <w:multiLevelType w:val="hybridMultilevel"/>
    <w:tmpl w:val="E3C224D8"/>
    <w:lvl w:ilvl="0" w:tplc="FB1C0CAC">
      <w:start w:val="3"/>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5C99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6204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EB7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7821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208A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03A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C61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002E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98F720D"/>
    <w:multiLevelType w:val="hybridMultilevel"/>
    <w:tmpl w:val="4736733E"/>
    <w:lvl w:ilvl="0" w:tplc="726E6C0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BC643E">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98A92C">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B46230">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0AF4C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402EB2">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58AA2A">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966500">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0075DA">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0A05156C"/>
    <w:multiLevelType w:val="hybridMultilevel"/>
    <w:tmpl w:val="E94A3BA4"/>
    <w:lvl w:ilvl="0" w:tplc="832CCEDC">
      <w:start w:val="1"/>
      <w:numFmt w:val="bullet"/>
      <w:lvlText w:val="•"/>
      <w:lvlJc w:val="left"/>
      <w:pPr>
        <w:ind w:left="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9E7706">
      <w:start w:val="1"/>
      <w:numFmt w:val="bullet"/>
      <w:lvlText w:val="o"/>
      <w:lvlJc w:val="left"/>
      <w:pPr>
        <w:ind w:left="1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52084E">
      <w:start w:val="1"/>
      <w:numFmt w:val="bullet"/>
      <w:lvlText w:val="▪"/>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F057F6">
      <w:start w:val="1"/>
      <w:numFmt w:val="bullet"/>
      <w:lvlText w:val="•"/>
      <w:lvlJc w:val="left"/>
      <w:pPr>
        <w:ind w:left="3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224E8A">
      <w:start w:val="1"/>
      <w:numFmt w:val="bullet"/>
      <w:lvlText w:val="o"/>
      <w:lvlJc w:val="left"/>
      <w:pPr>
        <w:ind w:left="3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1A9C66">
      <w:start w:val="1"/>
      <w:numFmt w:val="bullet"/>
      <w:lvlText w:val="▪"/>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BA0B8E">
      <w:start w:val="1"/>
      <w:numFmt w:val="bullet"/>
      <w:lvlText w:val="•"/>
      <w:lvlJc w:val="left"/>
      <w:pPr>
        <w:ind w:left="5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4AB5A4">
      <w:start w:val="1"/>
      <w:numFmt w:val="bullet"/>
      <w:lvlText w:val="o"/>
      <w:lvlJc w:val="left"/>
      <w:pPr>
        <w:ind w:left="6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12D7AE">
      <w:start w:val="1"/>
      <w:numFmt w:val="bullet"/>
      <w:lvlText w:val="▪"/>
      <w:lvlJc w:val="left"/>
      <w:pPr>
        <w:ind w:left="6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0A620450"/>
    <w:multiLevelType w:val="hybridMultilevel"/>
    <w:tmpl w:val="611A91AE"/>
    <w:lvl w:ilvl="0" w:tplc="68DE78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8C4BB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8C49B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C00B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401AB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D03FF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CFD8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709E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828F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B3111EE"/>
    <w:multiLevelType w:val="hybridMultilevel"/>
    <w:tmpl w:val="221271E6"/>
    <w:lvl w:ilvl="0" w:tplc="E0CED1AE">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F49DA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CC480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4FA5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541A2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F8728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F0C9D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5C3F3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887B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0BD34C78"/>
    <w:multiLevelType w:val="hybridMultilevel"/>
    <w:tmpl w:val="CC66052E"/>
    <w:lvl w:ilvl="0" w:tplc="022E21B2">
      <w:start w:val="1"/>
      <w:numFmt w:val="bullet"/>
      <w:lvlText w:val="•"/>
      <w:lvlJc w:val="left"/>
      <w:pPr>
        <w:ind w:left="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A4060A">
      <w:start w:val="1"/>
      <w:numFmt w:val="bullet"/>
      <w:lvlText w:val="o"/>
      <w:lvlJc w:val="left"/>
      <w:pPr>
        <w:ind w:left="16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68E5092">
      <w:start w:val="1"/>
      <w:numFmt w:val="bullet"/>
      <w:lvlText w:val="▪"/>
      <w:lvlJc w:val="left"/>
      <w:pPr>
        <w:ind w:left="23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480B046">
      <w:start w:val="1"/>
      <w:numFmt w:val="bullet"/>
      <w:lvlText w:val="•"/>
      <w:lvlJc w:val="left"/>
      <w:pPr>
        <w:ind w:left="30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5666CE">
      <w:start w:val="1"/>
      <w:numFmt w:val="bullet"/>
      <w:lvlText w:val="o"/>
      <w:lvlJc w:val="left"/>
      <w:pPr>
        <w:ind w:left="38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EFC6E3A">
      <w:start w:val="1"/>
      <w:numFmt w:val="bullet"/>
      <w:lvlText w:val="▪"/>
      <w:lvlJc w:val="left"/>
      <w:pPr>
        <w:ind w:left="45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7BCDA24">
      <w:start w:val="1"/>
      <w:numFmt w:val="bullet"/>
      <w:lvlText w:val="•"/>
      <w:lvlJc w:val="left"/>
      <w:pPr>
        <w:ind w:left="52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C2A78FE">
      <w:start w:val="1"/>
      <w:numFmt w:val="bullet"/>
      <w:lvlText w:val="o"/>
      <w:lvlJc w:val="left"/>
      <w:pPr>
        <w:ind w:left="59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5EAF4B6">
      <w:start w:val="1"/>
      <w:numFmt w:val="bullet"/>
      <w:lvlText w:val="▪"/>
      <w:lvlJc w:val="left"/>
      <w:pPr>
        <w:ind w:left="6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nsid w:val="0BE33CFB"/>
    <w:multiLevelType w:val="hybridMultilevel"/>
    <w:tmpl w:val="78DE7FD4"/>
    <w:lvl w:ilvl="0" w:tplc="58C292D2">
      <w:start w:val="1"/>
      <w:numFmt w:val="bullet"/>
      <w:lvlText w:val="•"/>
      <w:lvlJc w:val="left"/>
      <w:pPr>
        <w:ind w:left="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76838C">
      <w:start w:val="1"/>
      <w:numFmt w:val="bullet"/>
      <w:lvlText w:val="o"/>
      <w:lvlJc w:val="left"/>
      <w:pPr>
        <w:ind w:left="2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AC3F10">
      <w:start w:val="1"/>
      <w:numFmt w:val="bullet"/>
      <w:lvlText w:val="▪"/>
      <w:lvlJc w:val="left"/>
      <w:pPr>
        <w:ind w:left="2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7EFB32">
      <w:start w:val="1"/>
      <w:numFmt w:val="bullet"/>
      <w:lvlText w:val="•"/>
      <w:lvlJc w:val="left"/>
      <w:pPr>
        <w:ind w:left="3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96ACE6">
      <w:start w:val="1"/>
      <w:numFmt w:val="bullet"/>
      <w:lvlText w:val="o"/>
      <w:lvlJc w:val="left"/>
      <w:pPr>
        <w:ind w:left="4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0C074E">
      <w:start w:val="1"/>
      <w:numFmt w:val="bullet"/>
      <w:lvlText w:val="▪"/>
      <w:lvlJc w:val="left"/>
      <w:pPr>
        <w:ind w:left="4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849ACE">
      <w:start w:val="1"/>
      <w:numFmt w:val="bullet"/>
      <w:lvlText w:val="•"/>
      <w:lvlJc w:val="left"/>
      <w:pPr>
        <w:ind w:left="5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CEA66C">
      <w:start w:val="1"/>
      <w:numFmt w:val="bullet"/>
      <w:lvlText w:val="o"/>
      <w:lvlJc w:val="left"/>
      <w:pPr>
        <w:ind w:left="6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D6FCB4">
      <w:start w:val="1"/>
      <w:numFmt w:val="bullet"/>
      <w:lvlText w:val="▪"/>
      <w:lvlJc w:val="left"/>
      <w:pPr>
        <w:ind w:left="7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0CBA6127"/>
    <w:multiLevelType w:val="hybridMultilevel"/>
    <w:tmpl w:val="BB5C4772"/>
    <w:lvl w:ilvl="0" w:tplc="3B42DF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3288F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21BE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E1B8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72E2D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22FF7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A61F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28A57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8C49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0DB91C3C"/>
    <w:multiLevelType w:val="hybridMultilevel"/>
    <w:tmpl w:val="CE0A10C8"/>
    <w:lvl w:ilvl="0" w:tplc="40F41D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65036">
      <w:start w:val="1"/>
      <w:numFmt w:val="bullet"/>
      <w:lvlText w:val="o"/>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64970C">
      <w:start w:val="1"/>
      <w:numFmt w:val="bullet"/>
      <w:lvlText w:val="▪"/>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10ED22">
      <w:start w:val="1"/>
      <w:numFmt w:val="bullet"/>
      <w:lvlText w:val="•"/>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DED338">
      <w:start w:val="1"/>
      <w:numFmt w:val="bullet"/>
      <w:lvlText w:val="o"/>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C4C020">
      <w:start w:val="1"/>
      <w:numFmt w:val="bullet"/>
      <w:lvlText w:val="▪"/>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D88B40">
      <w:start w:val="1"/>
      <w:numFmt w:val="bullet"/>
      <w:lvlText w:val="•"/>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6CCC90">
      <w:start w:val="1"/>
      <w:numFmt w:val="bullet"/>
      <w:lvlText w:val="o"/>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6EBE38">
      <w:start w:val="1"/>
      <w:numFmt w:val="bullet"/>
      <w:lvlText w:val="▪"/>
      <w:lvlJc w:val="left"/>
      <w:pPr>
        <w:ind w:left="6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0DC32529"/>
    <w:multiLevelType w:val="hybridMultilevel"/>
    <w:tmpl w:val="A5F2A27A"/>
    <w:lvl w:ilvl="0" w:tplc="AC6C250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6893F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B082C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68FF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EE2D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C2B3E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E02A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68A3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8499B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0F0B445D"/>
    <w:multiLevelType w:val="hybridMultilevel"/>
    <w:tmpl w:val="B0D2F322"/>
    <w:lvl w:ilvl="0" w:tplc="248A16C2">
      <w:start w:val="1"/>
      <w:numFmt w:val="bullet"/>
      <w:lvlText w:val="-"/>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4C7090">
      <w:start w:val="1"/>
      <w:numFmt w:val="bullet"/>
      <w:lvlText w:val="o"/>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6F79A">
      <w:start w:val="1"/>
      <w:numFmt w:val="bullet"/>
      <w:lvlText w:val="▪"/>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46B64">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C004B0">
      <w:start w:val="1"/>
      <w:numFmt w:val="bullet"/>
      <w:lvlText w:val="o"/>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541F3C">
      <w:start w:val="1"/>
      <w:numFmt w:val="bullet"/>
      <w:lvlText w:val="▪"/>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602F2">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92C7CC">
      <w:start w:val="1"/>
      <w:numFmt w:val="bullet"/>
      <w:lvlText w:val="o"/>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84BB9A">
      <w:start w:val="1"/>
      <w:numFmt w:val="bullet"/>
      <w:lvlText w:val="▪"/>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0623A4A"/>
    <w:multiLevelType w:val="hybridMultilevel"/>
    <w:tmpl w:val="BEEE5C8E"/>
    <w:lvl w:ilvl="0" w:tplc="24A643AA">
      <w:start w:val="1"/>
      <w:numFmt w:val="bullet"/>
      <w:lvlText w:val="•"/>
      <w:lvlJc w:val="left"/>
      <w:pPr>
        <w:ind w:left="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688A34">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A01A9A">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501526">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7EA55E">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0635C2">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E4F630">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027C6A">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9234EA">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1111767D"/>
    <w:multiLevelType w:val="hybridMultilevel"/>
    <w:tmpl w:val="D7324FEE"/>
    <w:lvl w:ilvl="0" w:tplc="ED4873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E60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A8DB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2BE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4E4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0A65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1A2E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0EC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8E9A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16D3263"/>
    <w:multiLevelType w:val="hybridMultilevel"/>
    <w:tmpl w:val="6F243C5A"/>
    <w:lvl w:ilvl="0" w:tplc="A1968F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72A434">
      <w:start w:val="1"/>
      <w:numFmt w:val="bullet"/>
      <w:lvlText w:val="o"/>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E3910">
      <w:start w:val="1"/>
      <w:numFmt w:val="bullet"/>
      <w:lvlText w:val="▪"/>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DC14E8">
      <w:start w:val="1"/>
      <w:numFmt w:val="bullet"/>
      <w:lvlText w:val="•"/>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A0ECE">
      <w:start w:val="1"/>
      <w:numFmt w:val="bullet"/>
      <w:lvlText w:val="o"/>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E109C">
      <w:start w:val="1"/>
      <w:numFmt w:val="bullet"/>
      <w:lvlText w:val="▪"/>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EF5AA">
      <w:start w:val="1"/>
      <w:numFmt w:val="bullet"/>
      <w:lvlText w:val="•"/>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74BFE2">
      <w:start w:val="1"/>
      <w:numFmt w:val="bullet"/>
      <w:lvlText w:val="o"/>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1809AA">
      <w:start w:val="1"/>
      <w:numFmt w:val="bullet"/>
      <w:lvlText w:val="▪"/>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1773CDD"/>
    <w:multiLevelType w:val="hybridMultilevel"/>
    <w:tmpl w:val="760292C6"/>
    <w:lvl w:ilvl="0" w:tplc="4EF6B434">
      <w:start w:val="1"/>
      <w:numFmt w:val="bullet"/>
      <w:lvlText w:val="•"/>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CA66A6">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548E744">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60C6B6">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065636">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EA04E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227AD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EC43C4">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567B10">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118D010E"/>
    <w:multiLevelType w:val="hybridMultilevel"/>
    <w:tmpl w:val="6E1E0E84"/>
    <w:lvl w:ilvl="0" w:tplc="2A0C65CC">
      <w:start w:val="1"/>
      <w:numFmt w:val="bullet"/>
      <w:lvlText w:val="•"/>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D8A5B4">
      <w:start w:val="1"/>
      <w:numFmt w:val="bullet"/>
      <w:lvlText w:val="o"/>
      <w:lvlJc w:val="left"/>
      <w:pPr>
        <w:ind w:left="1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658F2">
      <w:start w:val="1"/>
      <w:numFmt w:val="bullet"/>
      <w:lvlText w:val="▪"/>
      <w:lvlJc w:val="left"/>
      <w:pPr>
        <w:ind w:left="2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82D00">
      <w:start w:val="1"/>
      <w:numFmt w:val="bullet"/>
      <w:lvlText w:val="•"/>
      <w:lvlJc w:val="left"/>
      <w:pPr>
        <w:ind w:left="3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52411A">
      <w:start w:val="1"/>
      <w:numFmt w:val="bullet"/>
      <w:lvlText w:val="o"/>
      <w:lvlJc w:val="left"/>
      <w:pPr>
        <w:ind w:left="3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0B4AC">
      <w:start w:val="1"/>
      <w:numFmt w:val="bullet"/>
      <w:lvlText w:val="▪"/>
      <w:lvlJc w:val="left"/>
      <w:pPr>
        <w:ind w:left="4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C6A786">
      <w:start w:val="1"/>
      <w:numFmt w:val="bullet"/>
      <w:lvlText w:val="•"/>
      <w:lvlJc w:val="left"/>
      <w:pPr>
        <w:ind w:left="5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B81EB6">
      <w:start w:val="1"/>
      <w:numFmt w:val="bullet"/>
      <w:lvlText w:val="o"/>
      <w:lvlJc w:val="left"/>
      <w:pPr>
        <w:ind w:left="5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62AB6">
      <w:start w:val="1"/>
      <w:numFmt w:val="bullet"/>
      <w:lvlText w:val="▪"/>
      <w:lvlJc w:val="left"/>
      <w:pPr>
        <w:ind w:left="6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21A1257"/>
    <w:multiLevelType w:val="hybridMultilevel"/>
    <w:tmpl w:val="9B3E330E"/>
    <w:lvl w:ilvl="0" w:tplc="F5BA9FAC">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E4DCA6">
      <w:start w:val="1"/>
      <w:numFmt w:val="bullet"/>
      <w:lvlText w:val="o"/>
      <w:lvlJc w:val="left"/>
      <w:pPr>
        <w:ind w:left="1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6C4CAA">
      <w:start w:val="1"/>
      <w:numFmt w:val="bullet"/>
      <w:lvlText w:val="▪"/>
      <w:lvlJc w:val="left"/>
      <w:pPr>
        <w:ind w:left="2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41246">
      <w:start w:val="1"/>
      <w:numFmt w:val="bullet"/>
      <w:lvlText w:val="•"/>
      <w:lvlJc w:val="left"/>
      <w:pPr>
        <w:ind w:left="3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6D794">
      <w:start w:val="1"/>
      <w:numFmt w:val="bullet"/>
      <w:lvlText w:val="o"/>
      <w:lvlJc w:val="left"/>
      <w:pPr>
        <w:ind w:left="3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02DC4A">
      <w:start w:val="1"/>
      <w:numFmt w:val="bullet"/>
      <w:lvlText w:val="▪"/>
      <w:lvlJc w:val="left"/>
      <w:pPr>
        <w:ind w:left="4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E502C">
      <w:start w:val="1"/>
      <w:numFmt w:val="bullet"/>
      <w:lvlText w:val="•"/>
      <w:lvlJc w:val="left"/>
      <w:pPr>
        <w:ind w:left="5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892C6">
      <w:start w:val="1"/>
      <w:numFmt w:val="bullet"/>
      <w:lvlText w:val="o"/>
      <w:lvlJc w:val="left"/>
      <w:pPr>
        <w:ind w:left="6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D84B76">
      <w:start w:val="1"/>
      <w:numFmt w:val="bullet"/>
      <w:lvlText w:val="▪"/>
      <w:lvlJc w:val="left"/>
      <w:pPr>
        <w:ind w:left="6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2377104"/>
    <w:multiLevelType w:val="multilevel"/>
    <w:tmpl w:val="DB1A3600"/>
    <w:lvl w:ilvl="0">
      <w:start w:val="3"/>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3026DE9"/>
    <w:multiLevelType w:val="hybridMultilevel"/>
    <w:tmpl w:val="B1544F18"/>
    <w:lvl w:ilvl="0" w:tplc="B2E236BC">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EAF8B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FE5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B68976">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8DE8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5E6F24">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54198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0CE4D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347FE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143C7A60"/>
    <w:multiLevelType w:val="hybridMultilevel"/>
    <w:tmpl w:val="EB28DFFA"/>
    <w:lvl w:ilvl="0" w:tplc="FEB06EF2">
      <w:start w:val="1"/>
      <w:numFmt w:val="bullet"/>
      <w:lvlText w:val="•"/>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3299CE">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6A97D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D0012E">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BA2766">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1EA128">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AC49E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680C96">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AA4712">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149F4258"/>
    <w:multiLevelType w:val="hybridMultilevel"/>
    <w:tmpl w:val="D7BE4B32"/>
    <w:lvl w:ilvl="0" w:tplc="168C6A80">
      <w:start w:val="1"/>
      <w:numFmt w:val="bullet"/>
      <w:lvlText w:val="•"/>
      <w:lvlJc w:val="left"/>
      <w:pPr>
        <w:ind w:left="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AA358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050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DAB5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9C974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6AF5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214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21E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843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15A17AC6"/>
    <w:multiLevelType w:val="hybridMultilevel"/>
    <w:tmpl w:val="94DA002A"/>
    <w:lvl w:ilvl="0" w:tplc="AB36C29E">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F628EE">
      <w:start w:val="1"/>
      <w:numFmt w:val="bullet"/>
      <w:lvlText w:val="o"/>
      <w:lvlJc w:val="left"/>
      <w:pPr>
        <w:ind w:left="2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56DFF4">
      <w:start w:val="1"/>
      <w:numFmt w:val="bullet"/>
      <w:lvlText w:val="▪"/>
      <w:lvlJc w:val="left"/>
      <w:pPr>
        <w:ind w:left="2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12B4B6">
      <w:start w:val="1"/>
      <w:numFmt w:val="bullet"/>
      <w:lvlText w:val="•"/>
      <w:lvlJc w:val="left"/>
      <w:pPr>
        <w:ind w:left="3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46A1B4">
      <w:start w:val="1"/>
      <w:numFmt w:val="bullet"/>
      <w:lvlText w:val="o"/>
      <w:lvlJc w:val="left"/>
      <w:pPr>
        <w:ind w:left="4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9C3290">
      <w:start w:val="1"/>
      <w:numFmt w:val="bullet"/>
      <w:lvlText w:val="▪"/>
      <w:lvlJc w:val="left"/>
      <w:pPr>
        <w:ind w:left="4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04AA58">
      <w:start w:val="1"/>
      <w:numFmt w:val="bullet"/>
      <w:lvlText w:val="•"/>
      <w:lvlJc w:val="left"/>
      <w:pPr>
        <w:ind w:left="5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2466F0">
      <w:start w:val="1"/>
      <w:numFmt w:val="bullet"/>
      <w:lvlText w:val="o"/>
      <w:lvlJc w:val="left"/>
      <w:pPr>
        <w:ind w:left="6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70BA4C">
      <w:start w:val="1"/>
      <w:numFmt w:val="bullet"/>
      <w:lvlText w:val="▪"/>
      <w:lvlJc w:val="left"/>
      <w:pPr>
        <w:ind w:left="7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15BC13CC"/>
    <w:multiLevelType w:val="hybridMultilevel"/>
    <w:tmpl w:val="703E7D42"/>
    <w:lvl w:ilvl="0" w:tplc="E30CD2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EE6EA">
      <w:start w:val="1"/>
      <w:numFmt w:val="bullet"/>
      <w:lvlText w:val="o"/>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F44044">
      <w:start w:val="1"/>
      <w:numFmt w:val="bullet"/>
      <w:lvlText w:val="▪"/>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C62BB6">
      <w:start w:val="1"/>
      <w:numFmt w:val="bullet"/>
      <w:lvlText w:val="•"/>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6AD1E">
      <w:start w:val="1"/>
      <w:numFmt w:val="bullet"/>
      <w:lvlText w:val="o"/>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E1598">
      <w:start w:val="1"/>
      <w:numFmt w:val="bullet"/>
      <w:lvlText w:val="▪"/>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6C158">
      <w:start w:val="1"/>
      <w:numFmt w:val="bullet"/>
      <w:lvlText w:val="•"/>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0722C">
      <w:start w:val="1"/>
      <w:numFmt w:val="bullet"/>
      <w:lvlText w:val="o"/>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027984">
      <w:start w:val="1"/>
      <w:numFmt w:val="bullet"/>
      <w:lvlText w:val="▪"/>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15C14763"/>
    <w:multiLevelType w:val="hybridMultilevel"/>
    <w:tmpl w:val="BFFA655E"/>
    <w:lvl w:ilvl="0" w:tplc="2D2EC6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06B07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690D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4087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1C965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6D32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F6BE9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72D18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A0F6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163C4066"/>
    <w:multiLevelType w:val="hybridMultilevel"/>
    <w:tmpl w:val="7836321E"/>
    <w:lvl w:ilvl="0" w:tplc="FC12C728">
      <w:start w:val="1"/>
      <w:numFmt w:val="bullet"/>
      <w:lvlText w:val="•"/>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546FFE">
      <w:start w:val="1"/>
      <w:numFmt w:val="bullet"/>
      <w:lvlText w:val="o"/>
      <w:lvlJc w:val="left"/>
      <w:pPr>
        <w:ind w:left="1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44CFB2">
      <w:start w:val="1"/>
      <w:numFmt w:val="bullet"/>
      <w:lvlText w:val="▪"/>
      <w:lvlJc w:val="left"/>
      <w:pPr>
        <w:ind w:left="24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40EB28">
      <w:start w:val="1"/>
      <w:numFmt w:val="bullet"/>
      <w:lvlText w:val="•"/>
      <w:lvlJc w:val="left"/>
      <w:pPr>
        <w:ind w:left="3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5E4A18">
      <w:start w:val="1"/>
      <w:numFmt w:val="bullet"/>
      <w:lvlText w:val="o"/>
      <w:lvlJc w:val="left"/>
      <w:pPr>
        <w:ind w:left="38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4E911C">
      <w:start w:val="1"/>
      <w:numFmt w:val="bullet"/>
      <w:lvlText w:val="▪"/>
      <w:lvlJc w:val="left"/>
      <w:pPr>
        <w:ind w:left="45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F29EAA">
      <w:start w:val="1"/>
      <w:numFmt w:val="bullet"/>
      <w:lvlText w:val="•"/>
      <w:lvlJc w:val="left"/>
      <w:pPr>
        <w:ind w:left="5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98743A">
      <w:start w:val="1"/>
      <w:numFmt w:val="bullet"/>
      <w:lvlText w:val="o"/>
      <w:lvlJc w:val="left"/>
      <w:pPr>
        <w:ind w:left="60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A42B34">
      <w:start w:val="1"/>
      <w:numFmt w:val="bullet"/>
      <w:lvlText w:val="▪"/>
      <w:lvlJc w:val="left"/>
      <w:pPr>
        <w:ind w:left="67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16E16D1D"/>
    <w:multiLevelType w:val="hybridMultilevel"/>
    <w:tmpl w:val="75FE0742"/>
    <w:lvl w:ilvl="0" w:tplc="DEAE7D7C">
      <w:start w:val="1"/>
      <w:numFmt w:val="bullet"/>
      <w:lvlText w:val="-"/>
      <w:lvlJc w:val="left"/>
      <w:pPr>
        <w:ind w:left="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0AA6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CE97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6C8EE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926E0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20C81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012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22F3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2EE9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1719488C"/>
    <w:multiLevelType w:val="hybridMultilevel"/>
    <w:tmpl w:val="BEC65DC8"/>
    <w:lvl w:ilvl="0" w:tplc="3F6A55B4">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CAE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03A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A0A7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248C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FE92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2A4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4C62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E29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18024281"/>
    <w:multiLevelType w:val="hybridMultilevel"/>
    <w:tmpl w:val="0F709BDE"/>
    <w:lvl w:ilvl="0" w:tplc="08D051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48F8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3E441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1C32E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16039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2F40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0027C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CCE4A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40EBC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187A36C3"/>
    <w:multiLevelType w:val="hybridMultilevel"/>
    <w:tmpl w:val="4782B148"/>
    <w:lvl w:ilvl="0" w:tplc="8436A7C6">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E27D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E5A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9861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7C98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E24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633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589C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4866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188D0A1B"/>
    <w:multiLevelType w:val="hybridMultilevel"/>
    <w:tmpl w:val="ABBE3C90"/>
    <w:lvl w:ilvl="0" w:tplc="B9F0A6DC">
      <w:start w:val="1"/>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2A7D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C5D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8D2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B494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A0CC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491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D297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3694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19CE36CA"/>
    <w:multiLevelType w:val="hybridMultilevel"/>
    <w:tmpl w:val="65A02198"/>
    <w:lvl w:ilvl="0" w:tplc="4A62FE44">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707EB4">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328A4A">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AE0CDC">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D2511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643548">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E6033C">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FEFB8C">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B64EEE">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1A3063C3"/>
    <w:multiLevelType w:val="hybridMultilevel"/>
    <w:tmpl w:val="E3E2D0E6"/>
    <w:lvl w:ilvl="0" w:tplc="A8A8AC7A">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D8CE5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011F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446E2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02385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72ABD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23D3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76584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D0988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1B4436EA"/>
    <w:multiLevelType w:val="hybridMultilevel"/>
    <w:tmpl w:val="BE30C13E"/>
    <w:lvl w:ilvl="0" w:tplc="10527D72">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8B3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8426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A76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6488E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ED2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6E70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9651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46C1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1B733560"/>
    <w:multiLevelType w:val="hybridMultilevel"/>
    <w:tmpl w:val="C7A47D82"/>
    <w:lvl w:ilvl="0" w:tplc="789A18AA">
      <w:start w:val="1"/>
      <w:numFmt w:val="bullet"/>
      <w:lvlText w:val="•"/>
      <w:lvlJc w:val="left"/>
      <w:pPr>
        <w:ind w:left="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F4A25A">
      <w:start w:val="1"/>
      <w:numFmt w:val="bullet"/>
      <w:lvlText w:val="o"/>
      <w:lvlJc w:val="left"/>
      <w:pPr>
        <w:ind w:left="1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509A44">
      <w:start w:val="1"/>
      <w:numFmt w:val="bullet"/>
      <w:lvlText w:val="▪"/>
      <w:lvlJc w:val="left"/>
      <w:pPr>
        <w:ind w:left="2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987718">
      <w:start w:val="1"/>
      <w:numFmt w:val="bullet"/>
      <w:lvlText w:val="•"/>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EE27C0">
      <w:start w:val="1"/>
      <w:numFmt w:val="bullet"/>
      <w:lvlText w:val="o"/>
      <w:lvlJc w:val="left"/>
      <w:pPr>
        <w:ind w:left="3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145A60">
      <w:start w:val="1"/>
      <w:numFmt w:val="bullet"/>
      <w:lvlText w:val="▪"/>
      <w:lvlJc w:val="left"/>
      <w:pPr>
        <w:ind w:left="4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70507C">
      <w:start w:val="1"/>
      <w:numFmt w:val="bullet"/>
      <w:lvlText w:val="•"/>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4A8858">
      <w:start w:val="1"/>
      <w:numFmt w:val="bullet"/>
      <w:lvlText w:val="o"/>
      <w:lvlJc w:val="left"/>
      <w:pPr>
        <w:ind w:left="5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1CC084">
      <w:start w:val="1"/>
      <w:numFmt w:val="bullet"/>
      <w:lvlText w:val="▪"/>
      <w:lvlJc w:val="left"/>
      <w:pPr>
        <w:ind w:left="6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nsid w:val="1DCD041E"/>
    <w:multiLevelType w:val="hybridMultilevel"/>
    <w:tmpl w:val="206C1E14"/>
    <w:lvl w:ilvl="0" w:tplc="5B08D4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728E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AA39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A8C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6BF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2E8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851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C8C4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AC3A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1E997FAD"/>
    <w:multiLevelType w:val="hybridMultilevel"/>
    <w:tmpl w:val="B37C3AB0"/>
    <w:lvl w:ilvl="0" w:tplc="D8082CF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CEB730">
      <w:start w:val="1"/>
      <w:numFmt w:val="bullet"/>
      <w:lvlText w:val="o"/>
      <w:lvlJc w:val="left"/>
      <w:pPr>
        <w:ind w:left="1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1ED3F8">
      <w:start w:val="1"/>
      <w:numFmt w:val="bullet"/>
      <w:lvlText w:val="▪"/>
      <w:lvlJc w:val="left"/>
      <w:pPr>
        <w:ind w:left="2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0C25FC">
      <w:start w:val="1"/>
      <w:numFmt w:val="bullet"/>
      <w:lvlText w:val="•"/>
      <w:lvlJc w:val="left"/>
      <w:pPr>
        <w:ind w:left="2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4C4FDC">
      <w:start w:val="1"/>
      <w:numFmt w:val="bullet"/>
      <w:lvlText w:val="o"/>
      <w:lvlJc w:val="left"/>
      <w:pPr>
        <w:ind w:left="3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485204">
      <w:start w:val="1"/>
      <w:numFmt w:val="bullet"/>
      <w:lvlText w:val="▪"/>
      <w:lvlJc w:val="left"/>
      <w:pPr>
        <w:ind w:left="4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BE09F0">
      <w:start w:val="1"/>
      <w:numFmt w:val="bullet"/>
      <w:lvlText w:val="•"/>
      <w:lvlJc w:val="left"/>
      <w:pPr>
        <w:ind w:left="4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FE3088">
      <w:start w:val="1"/>
      <w:numFmt w:val="bullet"/>
      <w:lvlText w:val="o"/>
      <w:lvlJc w:val="left"/>
      <w:pPr>
        <w:ind w:left="5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243F98">
      <w:start w:val="1"/>
      <w:numFmt w:val="bullet"/>
      <w:lvlText w:val="▪"/>
      <w:lvlJc w:val="left"/>
      <w:pPr>
        <w:ind w:left="6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1EBE0B61"/>
    <w:multiLevelType w:val="hybridMultilevel"/>
    <w:tmpl w:val="675CBE3A"/>
    <w:lvl w:ilvl="0" w:tplc="3652599C">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CD4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D2B2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98122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A6EE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0491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CE0A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3ABD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CFDC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1F7E5442"/>
    <w:multiLevelType w:val="hybridMultilevel"/>
    <w:tmpl w:val="5DE8F976"/>
    <w:lvl w:ilvl="0" w:tplc="EFDC6C86">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2EC174">
      <w:start w:val="1"/>
      <w:numFmt w:val="bullet"/>
      <w:lvlText w:val="o"/>
      <w:lvlJc w:val="left"/>
      <w:pPr>
        <w:ind w:left="2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1C8436">
      <w:start w:val="1"/>
      <w:numFmt w:val="bullet"/>
      <w:lvlText w:val="▪"/>
      <w:lvlJc w:val="left"/>
      <w:pPr>
        <w:ind w:left="2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560DD8">
      <w:start w:val="1"/>
      <w:numFmt w:val="bullet"/>
      <w:lvlText w:val="•"/>
      <w:lvlJc w:val="left"/>
      <w:pPr>
        <w:ind w:left="3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4E0C40">
      <w:start w:val="1"/>
      <w:numFmt w:val="bullet"/>
      <w:lvlText w:val="o"/>
      <w:lvlJc w:val="left"/>
      <w:pPr>
        <w:ind w:left="4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3A397A">
      <w:start w:val="1"/>
      <w:numFmt w:val="bullet"/>
      <w:lvlText w:val="▪"/>
      <w:lvlJc w:val="left"/>
      <w:pPr>
        <w:ind w:left="4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F270A8">
      <w:start w:val="1"/>
      <w:numFmt w:val="bullet"/>
      <w:lvlText w:val="•"/>
      <w:lvlJc w:val="left"/>
      <w:pPr>
        <w:ind w:left="5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6AA9C2">
      <w:start w:val="1"/>
      <w:numFmt w:val="bullet"/>
      <w:lvlText w:val="o"/>
      <w:lvlJc w:val="left"/>
      <w:pPr>
        <w:ind w:left="6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9EA20E">
      <w:start w:val="1"/>
      <w:numFmt w:val="bullet"/>
      <w:lvlText w:val="▪"/>
      <w:lvlJc w:val="left"/>
      <w:pPr>
        <w:ind w:left="70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nsid w:val="1F86117B"/>
    <w:multiLevelType w:val="hybridMultilevel"/>
    <w:tmpl w:val="B2C813B6"/>
    <w:lvl w:ilvl="0" w:tplc="93A46388">
      <w:start w:val="1"/>
      <w:numFmt w:val="bullet"/>
      <w:lvlText w:val="•"/>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A05E6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D891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8A45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AA711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56515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C2ED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FA406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E6B58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nsid w:val="1FEB2E54"/>
    <w:multiLevelType w:val="hybridMultilevel"/>
    <w:tmpl w:val="155A5A7A"/>
    <w:lvl w:ilvl="0" w:tplc="70FC0484">
      <w:start w:val="1"/>
      <w:numFmt w:val="bullet"/>
      <w:lvlText w:val="•"/>
      <w:lvlJc w:val="left"/>
      <w:pPr>
        <w:ind w:left="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7A1468">
      <w:start w:val="1"/>
      <w:numFmt w:val="bullet"/>
      <w:lvlText w:val="o"/>
      <w:lvlJc w:val="left"/>
      <w:pPr>
        <w:ind w:left="1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14C01C">
      <w:start w:val="1"/>
      <w:numFmt w:val="bullet"/>
      <w:lvlText w:val="▪"/>
      <w:lvlJc w:val="left"/>
      <w:pPr>
        <w:ind w:left="2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767772">
      <w:start w:val="1"/>
      <w:numFmt w:val="bullet"/>
      <w:lvlText w:val="•"/>
      <w:lvlJc w:val="left"/>
      <w:pPr>
        <w:ind w:left="3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EE5B64">
      <w:start w:val="1"/>
      <w:numFmt w:val="bullet"/>
      <w:lvlText w:val="o"/>
      <w:lvlJc w:val="left"/>
      <w:pPr>
        <w:ind w:left="3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AC1154">
      <w:start w:val="1"/>
      <w:numFmt w:val="bullet"/>
      <w:lvlText w:val="▪"/>
      <w:lvlJc w:val="left"/>
      <w:pPr>
        <w:ind w:left="4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6C20AE">
      <w:start w:val="1"/>
      <w:numFmt w:val="bullet"/>
      <w:lvlText w:val="•"/>
      <w:lvlJc w:val="left"/>
      <w:pPr>
        <w:ind w:left="5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347D22">
      <w:start w:val="1"/>
      <w:numFmt w:val="bullet"/>
      <w:lvlText w:val="o"/>
      <w:lvlJc w:val="left"/>
      <w:pPr>
        <w:ind w:left="5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9E92D6">
      <w:start w:val="1"/>
      <w:numFmt w:val="bullet"/>
      <w:lvlText w:val="▪"/>
      <w:lvlJc w:val="left"/>
      <w:pPr>
        <w:ind w:left="66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nsid w:val="20035AE9"/>
    <w:multiLevelType w:val="hybridMultilevel"/>
    <w:tmpl w:val="E0801600"/>
    <w:lvl w:ilvl="0" w:tplc="5FF23EB6">
      <w:start w:val="1"/>
      <w:numFmt w:val="bullet"/>
      <w:lvlText w:val="–"/>
      <w:lvlJc w:val="left"/>
      <w:pPr>
        <w:ind w:left="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46AFE">
      <w:start w:val="1"/>
      <w:numFmt w:val="bullet"/>
      <w:lvlText w:val="o"/>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E29D00">
      <w:start w:val="1"/>
      <w:numFmt w:val="bullet"/>
      <w:lvlText w:val="▪"/>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9E1F5E">
      <w:start w:val="1"/>
      <w:numFmt w:val="bullet"/>
      <w:lvlText w:val="•"/>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5C332C">
      <w:start w:val="1"/>
      <w:numFmt w:val="bullet"/>
      <w:lvlText w:val="o"/>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86A22">
      <w:start w:val="1"/>
      <w:numFmt w:val="bullet"/>
      <w:lvlText w:val="▪"/>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445602">
      <w:start w:val="1"/>
      <w:numFmt w:val="bullet"/>
      <w:lvlText w:val="•"/>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8C25A4">
      <w:start w:val="1"/>
      <w:numFmt w:val="bullet"/>
      <w:lvlText w:val="o"/>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94099C">
      <w:start w:val="1"/>
      <w:numFmt w:val="bullet"/>
      <w:lvlText w:val="▪"/>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21242910"/>
    <w:multiLevelType w:val="hybridMultilevel"/>
    <w:tmpl w:val="F5FEB236"/>
    <w:lvl w:ilvl="0" w:tplc="53C2D3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CADB7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F8234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8D79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6E97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E21F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28F3C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2E5B2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67EA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22817168"/>
    <w:multiLevelType w:val="hybridMultilevel"/>
    <w:tmpl w:val="F2543884"/>
    <w:lvl w:ilvl="0" w:tplc="7B4C8DD8">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5C5D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E57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7E74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8AF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64B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16F8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C88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6A373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241E441D"/>
    <w:multiLevelType w:val="multilevel"/>
    <w:tmpl w:val="8842B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4AA4905"/>
    <w:multiLevelType w:val="hybridMultilevel"/>
    <w:tmpl w:val="0AA01E9E"/>
    <w:lvl w:ilvl="0" w:tplc="DCEC07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E4AB62">
      <w:start w:val="1"/>
      <w:numFmt w:val="bullet"/>
      <w:lvlText w:val="o"/>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166224">
      <w:start w:val="1"/>
      <w:numFmt w:val="bullet"/>
      <w:lvlText w:val="▪"/>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8806E">
      <w:start w:val="1"/>
      <w:numFmt w:val="bullet"/>
      <w:lvlText w:val="•"/>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246C">
      <w:start w:val="1"/>
      <w:numFmt w:val="bullet"/>
      <w:lvlText w:val="o"/>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6EBD76">
      <w:start w:val="1"/>
      <w:numFmt w:val="bullet"/>
      <w:lvlText w:val="▪"/>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540E0A">
      <w:start w:val="1"/>
      <w:numFmt w:val="bullet"/>
      <w:lvlText w:val="•"/>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684AE">
      <w:start w:val="1"/>
      <w:numFmt w:val="bullet"/>
      <w:lvlText w:val="o"/>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E82FBC">
      <w:start w:val="1"/>
      <w:numFmt w:val="bullet"/>
      <w:lvlText w:val="▪"/>
      <w:lvlJc w:val="left"/>
      <w:pPr>
        <w:ind w:left="6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261D6757"/>
    <w:multiLevelType w:val="hybridMultilevel"/>
    <w:tmpl w:val="91365EE6"/>
    <w:lvl w:ilvl="0" w:tplc="093EFCD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762C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878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0A20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A45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00E7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CFA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921D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68FC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2674638E"/>
    <w:multiLevelType w:val="hybridMultilevel"/>
    <w:tmpl w:val="F4D2C3F6"/>
    <w:lvl w:ilvl="0" w:tplc="5A4439C2">
      <w:start w:val="1"/>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FA11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8E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74B8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D867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069B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455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340B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D81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28B44BBA"/>
    <w:multiLevelType w:val="hybridMultilevel"/>
    <w:tmpl w:val="EC60BBBC"/>
    <w:lvl w:ilvl="0" w:tplc="C3FE8848">
      <w:start w:val="1"/>
      <w:numFmt w:val="bullet"/>
      <w:lvlText w:val="•"/>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4ADA1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32A6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4403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CE5B0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42DF4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A24D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52FA0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863D8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nsid w:val="29822481"/>
    <w:multiLevelType w:val="hybridMultilevel"/>
    <w:tmpl w:val="548623C6"/>
    <w:lvl w:ilvl="0" w:tplc="EDC8CC56">
      <w:start w:val="1"/>
      <w:numFmt w:val="bullet"/>
      <w:lvlText w:val="•"/>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860AA">
      <w:start w:val="1"/>
      <w:numFmt w:val="bullet"/>
      <w:lvlText w:val="o"/>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882F34">
      <w:start w:val="1"/>
      <w:numFmt w:val="bullet"/>
      <w:lvlText w:val="▪"/>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727BB2">
      <w:start w:val="1"/>
      <w:numFmt w:val="bullet"/>
      <w:lvlText w:val="•"/>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A4A49E">
      <w:start w:val="1"/>
      <w:numFmt w:val="bullet"/>
      <w:lvlText w:val="o"/>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078D4">
      <w:start w:val="1"/>
      <w:numFmt w:val="bullet"/>
      <w:lvlText w:val="▪"/>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D03C2C">
      <w:start w:val="1"/>
      <w:numFmt w:val="bullet"/>
      <w:lvlText w:val="•"/>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28CA0">
      <w:start w:val="1"/>
      <w:numFmt w:val="bullet"/>
      <w:lvlText w:val="o"/>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4922E">
      <w:start w:val="1"/>
      <w:numFmt w:val="bullet"/>
      <w:lvlText w:val="▪"/>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2A610193"/>
    <w:multiLevelType w:val="hybridMultilevel"/>
    <w:tmpl w:val="47F02000"/>
    <w:lvl w:ilvl="0" w:tplc="187C9A90">
      <w:start w:val="1"/>
      <w:numFmt w:val="bullet"/>
      <w:lvlText w:val="•"/>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E2AF4">
      <w:start w:val="1"/>
      <w:numFmt w:val="bullet"/>
      <w:lvlText w:val="o"/>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381228">
      <w:start w:val="1"/>
      <w:numFmt w:val="bullet"/>
      <w:lvlText w:val="▪"/>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CFBB6">
      <w:start w:val="1"/>
      <w:numFmt w:val="bullet"/>
      <w:lvlText w:val="•"/>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622C2">
      <w:start w:val="1"/>
      <w:numFmt w:val="bullet"/>
      <w:lvlText w:val="o"/>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260F34">
      <w:start w:val="1"/>
      <w:numFmt w:val="bullet"/>
      <w:lvlText w:val="▪"/>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56F9A2">
      <w:start w:val="1"/>
      <w:numFmt w:val="bullet"/>
      <w:lvlText w:val="•"/>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48E2C0">
      <w:start w:val="1"/>
      <w:numFmt w:val="bullet"/>
      <w:lvlText w:val="o"/>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5851B2">
      <w:start w:val="1"/>
      <w:numFmt w:val="bullet"/>
      <w:lvlText w:val="▪"/>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2B1340E2"/>
    <w:multiLevelType w:val="hybridMultilevel"/>
    <w:tmpl w:val="A290F7C8"/>
    <w:lvl w:ilvl="0" w:tplc="5920878E">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DA1A7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300A8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CE9C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9205D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CEDA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9C3C1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80AFE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BE1CE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2B761593"/>
    <w:multiLevelType w:val="hybridMultilevel"/>
    <w:tmpl w:val="B53C675E"/>
    <w:lvl w:ilvl="0" w:tplc="04C69620">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042B50">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4A3476">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6C38AC">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5418C8">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86BF38">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52122C">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E0BDC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484FCE">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nsid w:val="2BB86CDB"/>
    <w:multiLevelType w:val="hybridMultilevel"/>
    <w:tmpl w:val="A55EB068"/>
    <w:lvl w:ilvl="0" w:tplc="21B0C50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A0B3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7A30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84D4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2CB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E272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3444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A19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834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2BFE7168"/>
    <w:multiLevelType w:val="hybridMultilevel"/>
    <w:tmpl w:val="FD7AFFA8"/>
    <w:lvl w:ilvl="0" w:tplc="56B6E4D8">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F0994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34733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6B51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EF1A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48EA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FEE35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A0882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41F3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2E791882"/>
    <w:multiLevelType w:val="multilevel"/>
    <w:tmpl w:val="C7BC2A8C"/>
    <w:lvl w:ilvl="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2EF34D09"/>
    <w:multiLevelType w:val="hybridMultilevel"/>
    <w:tmpl w:val="4CC47CC6"/>
    <w:lvl w:ilvl="0" w:tplc="1A30E37C">
      <w:start w:val="1"/>
      <w:numFmt w:val="bullet"/>
      <w:lvlText w:val="•"/>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445FA2">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A08324">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3E53B4">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26B4DE">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64E0EC">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A6A4F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F8670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7E653A">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1">
    <w:nsid w:val="2F4E0E01"/>
    <w:multiLevelType w:val="hybridMultilevel"/>
    <w:tmpl w:val="DD685C64"/>
    <w:lvl w:ilvl="0" w:tplc="C468841C">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BE51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C01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82B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9EB0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8D9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5219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EEFD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5C8D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2F521F85"/>
    <w:multiLevelType w:val="hybridMultilevel"/>
    <w:tmpl w:val="C6F8C420"/>
    <w:lvl w:ilvl="0" w:tplc="972021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6294D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C71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E5F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860D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2CDA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063B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16987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3CA62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2F7E3E85"/>
    <w:multiLevelType w:val="hybridMultilevel"/>
    <w:tmpl w:val="6E74C96C"/>
    <w:lvl w:ilvl="0" w:tplc="D1ECD69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C26A7C">
      <w:start w:val="1"/>
      <w:numFmt w:val="bullet"/>
      <w:lvlText w:val="o"/>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ABC60">
      <w:start w:val="1"/>
      <w:numFmt w:val="bullet"/>
      <w:lvlText w:val="▪"/>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A5FE0">
      <w:start w:val="1"/>
      <w:numFmt w:val="bullet"/>
      <w:lvlText w:val="•"/>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6F9A2">
      <w:start w:val="1"/>
      <w:numFmt w:val="bullet"/>
      <w:lvlText w:val="o"/>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0E18E">
      <w:start w:val="1"/>
      <w:numFmt w:val="bullet"/>
      <w:lvlText w:val="▪"/>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802A4A">
      <w:start w:val="1"/>
      <w:numFmt w:val="bullet"/>
      <w:lvlText w:val="•"/>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12321A">
      <w:start w:val="1"/>
      <w:numFmt w:val="bullet"/>
      <w:lvlText w:val="o"/>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481358">
      <w:start w:val="1"/>
      <w:numFmt w:val="bullet"/>
      <w:lvlText w:val="▪"/>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2F9651D3"/>
    <w:multiLevelType w:val="hybridMultilevel"/>
    <w:tmpl w:val="BECAC420"/>
    <w:lvl w:ilvl="0" w:tplc="81F4F2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E8C71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8CD7D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8F23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2EF03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CF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0891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CA1C3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42E65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2FD37A6C"/>
    <w:multiLevelType w:val="hybridMultilevel"/>
    <w:tmpl w:val="C4462498"/>
    <w:lvl w:ilvl="0" w:tplc="37029B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0EACF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A8F89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B844A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F453A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208D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A84A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E138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0FC6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306017A8"/>
    <w:multiLevelType w:val="hybridMultilevel"/>
    <w:tmpl w:val="7EE245E8"/>
    <w:lvl w:ilvl="0" w:tplc="2EFAA554">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4E574C">
      <w:start w:val="1"/>
      <w:numFmt w:val="bullet"/>
      <w:lvlText w:val="o"/>
      <w:lvlJc w:val="left"/>
      <w:pPr>
        <w:ind w:left="1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1CC040">
      <w:start w:val="1"/>
      <w:numFmt w:val="bullet"/>
      <w:lvlText w:val="▪"/>
      <w:lvlJc w:val="left"/>
      <w:pPr>
        <w:ind w:left="2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8C5426">
      <w:start w:val="1"/>
      <w:numFmt w:val="bullet"/>
      <w:lvlText w:val="•"/>
      <w:lvlJc w:val="left"/>
      <w:pPr>
        <w:ind w:left="3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38ABC2">
      <w:start w:val="1"/>
      <w:numFmt w:val="bullet"/>
      <w:lvlText w:val="o"/>
      <w:lvlJc w:val="left"/>
      <w:pPr>
        <w:ind w:left="3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D82F48">
      <w:start w:val="1"/>
      <w:numFmt w:val="bullet"/>
      <w:lvlText w:val="▪"/>
      <w:lvlJc w:val="left"/>
      <w:pPr>
        <w:ind w:left="4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329618">
      <w:start w:val="1"/>
      <w:numFmt w:val="bullet"/>
      <w:lvlText w:val="•"/>
      <w:lvlJc w:val="left"/>
      <w:pPr>
        <w:ind w:left="5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CEC0E4">
      <w:start w:val="1"/>
      <w:numFmt w:val="bullet"/>
      <w:lvlText w:val="o"/>
      <w:lvlJc w:val="left"/>
      <w:pPr>
        <w:ind w:left="6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841A10">
      <w:start w:val="1"/>
      <w:numFmt w:val="bullet"/>
      <w:lvlText w:val="▪"/>
      <w:lvlJc w:val="left"/>
      <w:pPr>
        <w:ind w:left="6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nsid w:val="31083F2B"/>
    <w:multiLevelType w:val="hybridMultilevel"/>
    <w:tmpl w:val="0C3EF97C"/>
    <w:lvl w:ilvl="0" w:tplc="90327638">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A457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8BAD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4C934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02D9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AC034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56361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4B7B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8F8E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31084A6B"/>
    <w:multiLevelType w:val="hybridMultilevel"/>
    <w:tmpl w:val="79EE259A"/>
    <w:lvl w:ilvl="0" w:tplc="C96A67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B096A8">
      <w:start w:val="1"/>
      <w:numFmt w:val="bullet"/>
      <w:lvlText w:val="o"/>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305350">
      <w:start w:val="1"/>
      <w:numFmt w:val="bullet"/>
      <w:lvlText w:val="▪"/>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C2966C">
      <w:start w:val="1"/>
      <w:numFmt w:val="bullet"/>
      <w:lvlText w:val="•"/>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9C7D10">
      <w:start w:val="1"/>
      <w:numFmt w:val="bullet"/>
      <w:lvlText w:val="o"/>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0C4C8">
      <w:start w:val="1"/>
      <w:numFmt w:val="bullet"/>
      <w:lvlText w:val="▪"/>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704D7C">
      <w:start w:val="1"/>
      <w:numFmt w:val="bullet"/>
      <w:lvlText w:val="•"/>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8C0934">
      <w:start w:val="1"/>
      <w:numFmt w:val="bullet"/>
      <w:lvlText w:val="o"/>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A6FFCA">
      <w:start w:val="1"/>
      <w:numFmt w:val="bullet"/>
      <w:lvlText w:val="▪"/>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31D905D1"/>
    <w:multiLevelType w:val="hybridMultilevel"/>
    <w:tmpl w:val="B1E663D8"/>
    <w:lvl w:ilvl="0" w:tplc="CE9CBD9C">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72A93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A21B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98F8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927B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F43D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38A5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E8C9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A0E1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nsid w:val="32F76542"/>
    <w:multiLevelType w:val="hybridMultilevel"/>
    <w:tmpl w:val="BCD81B9C"/>
    <w:lvl w:ilvl="0" w:tplc="B38206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9E30C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B0EBE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6582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A0374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CA479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FAF7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4EF55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8EE8E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37892F18"/>
    <w:multiLevelType w:val="hybridMultilevel"/>
    <w:tmpl w:val="C6C6112A"/>
    <w:lvl w:ilvl="0" w:tplc="D52A67FC">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4CB8F8">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32D23A">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80A6EE">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948792">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444D3A">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946F0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809D0E">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3CDD2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nsid w:val="37905ABB"/>
    <w:multiLevelType w:val="hybridMultilevel"/>
    <w:tmpl w:val="F1C01962"/>
    <w:lvl w:ilvl="0" w:tplc="4DB4685E">
      <w:start w:val="1"/>
      <w:numFmt w:val="bullet"/>
      <w:lvlText w:val="•"/>
      <w:lvlJc w:val="left"/>
      <w:pPr>
        <w:ind w:left="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1453EA">
      <w:start w:val="1"/>
      <w:numFmt w:val="bullet"/>
      <w:lvlText w:val="o"/>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425D54">
      <w:start w:val="1"/>
      <w:numFmt w:val="bullet"/>
      <w:lvlText w:val="▪"/>
      <w:lvlJc w:val="left"/>
      <w:pPr>
        <w:ind w:left="2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5683A0">
      <w:start w:val="1"/>
      <w:numFmt w:val="bullet"/>
      <w:lvlText w:val="•"/>
      <w:lvlJc w:val="left"/>
      <w:pPr>
        <w:ind w:left="3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98081E">
      <w:start w:val="1"/>
      <w:numFmt w:val="bullet"/>
      <w:lvlText w:val="o"/>
      <w:lvlJc w:val="left"/>
      <w:pPr>
        <w:ind w:left="4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F45E80">
      <w:start w:val="1"/>
      <w:numFmt w:val="bullet"/>
      <w:lvlText w:val="▪"/>
      <w:lvlJc w:val="left"/>
      <w:pPr>
        <w:ind w:left="4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845180">
      <w:start w:val="1"/>
      <w:numFmt w:val="bullet"/>
      <w:lvlText w:val="•"/>
      <w:lvlJc w:val="left"/>
      <w:pPr>
        <w:ind w:left="5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6C9AEE">
      <w:start w:val="1"/>
      <w:numFmt w:val="bullet"/>
      <w:lvlText w:val="o"/>
      <w:lvlJc w:val="left"/>
      <w:pPr>
        <w:ind w:left="6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A6B454">
      <w:start w:val="1"/>
      <w:numFmt w:val="bullet"/>
      <w:lvlText w:val="▪"/>
      <w:lvlJc w:val="left"/>
      <w:pPr>
        <w:ind w:left="6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3">
    <w:nsid w:val="38025C44"/>
    <w:multiLevelType w:val="hybridMultilevel"/>
    <w:tmpl w:val="BCC8CC82"/>
    <w:lvl w:ilvl="0" w:tplc="1686845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9E7640">
      <w:start w:val="1"/>
      <w:numFmt w:val="bullet"/>
      <w:lvlText w:val="o"/>
      <w:lvlJc w:val="left"/>
      <w:pPr>
        <w:ind w:left="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284B58">
      <w:start w:val="1"/>
      <w:numFmt w:val="bullet"/>
      <w:lvlRestart w:val="0"/>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88A2F4">
      <w:start w:val="1"/>
      <w:numFmt w:val="bullet"/>
      <w:lvlText w:val="•"/>
      <w:lvlJc w:val="left"/>
      <w:pPr>
        <w:ind w:left="1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26DE1C">
      <w:start w:val="1"/>
      <w:numFmt w:val="bullet"/>
      <w:lvlText w:val="o"/>
      <w:lvlJc w:val="left"/>
      <w:pPr>
        <w:ind w:left="20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F6ABAE">
      <w:start w:val="1"/>
      <w:numFmt w:val="bullet"/>
      <w:lvlText w:val="▪"/>
      <w:lvlJc w:val="left"/>
      <w:pPr>
        <w:ind w:left="2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04471E">
      <w:start w:val="1"/>
      <w:numFmt w:val="bullet"/>
      <w:lvlText w:val="•"/>
      <w:lvlJc w:val="left"/>
      <w:pPr>
        <w:ind w:left="3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DE1F1C">
      <w:start w:val="1"/>
      <w:numFmt w:val="bullet"/>
      <w:lvlText w:val="o"/>
      <w:lvlJc w:val="left"/>
      <w:pPr>
        <w:ind w:left="4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6469DE">
      <w:start w:val="1"/>
      <w:numFmt w:val="bullet"/>
      <w:lvlText w:val="▪"/>
      <w:lvlJc w:val="left"/>
      <w:pPr>
        <w:ind w:left="4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nsid w:val="38B07284"/>
    <w:multiLevelType w:val="hybridMultilevel"/>
    <w:tmpl w:val="E43A02E8"/>
    <w:lvl w:ilvl="0" w:tplc="C15C7B0C">
      <w:start w:val="1"/>
      <w:numFmt w:val="bullet"/>
      <w:lvlText w:val="•"/>
      <w:lvlJc w:val="left"/>
      <w:pPr>
        <w:ind w:left="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7CFD2E">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A07A16">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D6D0BE">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A2EF34">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148AF2">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2A3984">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0960C">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469656">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5">
    <w:nsid w:val="3A91033A"/>
    <w:multiLevelType w:val="hybridMultilevel"/>
    <w:tmpl w:val="F4F29550"/>
    <w:lvl w:ilvl="0" w:tplc="CB643080">
      <w:start w:val="1"/>
      <w:numFmt w:val="bullet"/>
      <w:lvlText w:val="•"/>
      <w:lvlJc w:val="left"/>
      <w:pPr>
        <w:ind w:left="398"/>
      </w:pPr>
      <w:rPr>
        <w:rFonts w:ascii="Arial" w:eastAsia="Arial" w:hAnsi="Arial" w:cs="Arial"/>
        <w:b w:val="0"/>
        <w:i w:val="0"/>
        <w:strike w:val="0"/>
        <w:dstrike w:val="0"/>
        <w:color w:val="000000"/>
        <w:sz w:val="24"/>
        <w:szCs w:val="24"/>
        <w:u w:val="none" w:color="000000"/>
        <w:bdr w:val="none" w:sz="0" w:space="0" w:color="auto"/>
        <w:shd w:val="clear" w:color="auto" w:fill="auto"/>
        <w:vertAlign w:val="subscript"/>
      </w:rPr>
    </w:lvl>
    <w:lvl w:ilvl="1" w:tplc="106696B0">
      <w:start w:val="1"/>
      <w:numFmt w:val="bullet"/>
      <w:lvlText w:val="o"/>
      <w:lvlJc w:val="left"/>
      <w:pPr>
        <w:ind w:left="1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subscript"/>
      </w:rPr>
    </w:lvl>
    <w:lvl w:ilvl="2" w:tplc="5FA49F12">
      <w:start w:val="1"/>
      <w:numFmt w:val="bullet"/>
      <w:lvlText w:val="▪"/>
      <w:lvlJc w:val="left"/>
      <w:pPr>
        <w:ind w:left="2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subscript"/>
      </w:rPr>
    </w:lvl>
    <w:lvl w:ilvl="3" w:tplc="E9388C9E">
      <w:start w:val="1"/>
      <w:numFmt w:val="bullet"/>
      <w:lvlText w:val="•"/>
      <w:lvlJc w:val="left"/>
      <w:pPr>
        <w:ind w:left="2918"/>
      </w:pPr>
      <w:rPr>
        <w:rFonts w:ascii="Arial" w:eastAsia="Arial" w:hAnsi="Arial" w:cs="Arial"/>
        <w:b w:val="0"/>
        <w:i w:val="0"/>
        <w:strike w:val="0"/>
        <w:dstrike w:val="0"/>
        <w:color w:val="000000"/>
        <w:sz w:val="24"/>
        <w:szCs w:val="24"/>
        <w:u w:val="none" w:color="000000"/>
        <w:bdr w:val="none" w:sz="0" w:space="0" w:color="auto"/>
        <w:shd w:val="clear" w:color="auto" w:fill="auto"/>
        <w:vertAlign w:val="subscript"/>
      </w:rPr>
    </w:lvl>
    <w:lvl w:ilvl="4" w:tplc="FF4CBCE4">
      <w:start w:val="1"/>
      <w:numFmt w:val="bullet"/>
      <w:lvlText w:val="o"/>
      <w:lvlJc w:val="left"/>
      <w:pPr>
        <w:ind w:left="3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subscript"/>
      </w:rPr>
    </w:lvl>
    <w:lvl w:ilvl="5" w:tplc="0CF209AC">
      <w:start w:val="1"/>
      <w:numFmt w:val="bullet"/>
      <w:lvlText w:val="▪"/>
      <w:lvlJc w:val="left"/>
      <w:pPr>
        <w:ind w:left="4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subscript"/>
      </w:rPr>
    </w:lvl>
    <w:lvl w:ilvl="6" w:tplc="6584E0CE">
      <w:start w:val="1"/>
      <w:numFmt w:val="bullet"/>
      <w:lvlText w:val="•"/>
      <w:lvlJc w:val="left"/>
      <w:pPr>
        <w:ind w:left="5078"/>
      </w:pPr>
      <w:rPr>
        <w:rFonts w:ascii="Arial" w:eastAsia="Arial" w:hAnsi="Arial" w:cs="Arial"/>
        <w:b w:val="0"/>
        <w:i w:val="0"/>
        <w:strike w:val="0"/>
        <w:dstrike w:val="0"/>
        <w:color w:val="000000"/>
        <w:sz w:val="24"/>
        <w:szCs w:val="24"/>
        <w:u w:val="none" w:color="000000"/>
        <w:bdr w:val="none" w:sz="0" w:space="0" w:color="auto"/>
        <w:shd w:val="clear" w:color="auto" w:fill="auto"/>
        <w:vertAlign w:val="subscript"/>
      </w:rPr>
    </w:lvl>
    <w:lvl w:ilvl="7" w:tplc="B94E59B4">
      <w:start w:val="1"/>
      <w:numFmt w:val="bullet"/>
      <w:lvlText w:val="o"/>
      <w:lvlJc w:val="left"/>
      <w:pPr>
        <w:ind w:left="5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subscript"/>
      </w:rPr>
    </w:lvl>
    <w:lvl w:ilvl="8" w:tplc="D34EE636">
      <w:start w:val="1"/>
      <w:numFmt w:val="bullet"/>
      <w:lvlText w:val="▪"/>
      <w:lvlJc w:val="left"/>
      <w:pPr>
        <w:ind w:left="6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subscript"/>
      </w:rPr>
    </w:lvl>
  </w:abstractNum>
  <w:abstractNum w:abstractNumId="86">
    <w:nsid w:val="3AAD4A53"/>
    <w:multiLevelType w:val="hybridMultilevel"/>
    <w:tmpl w:val="372C14D0"/>
    <w:lvl w:ilvl="0" w:tplc="B44EC4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DC32D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40A62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A45E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40F1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0C55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C8A2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FC793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EA387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3C3C02B8"/>
    <w:multiLevelType w:val="hybridMultilevel"/>
    <w:tmpl w:val="F0E0655C"/>
    <w:lvl w:ilvl="0" w:tplc="D1309544">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1435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1A2E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25F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8BC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A71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B40BB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248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240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3C6D58BF"/>
    <w:multiLevelType w:val="hybridMultilevel"/>
    <w:tmpl w:val="B74458B8"/>
    <w:lvl w:ilvl="0" w:tplc="EE4A50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BE32D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2352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E55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2376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90403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2E0E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C480A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8B0B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3C887E3E"/>
    <w:multiLevelType w:val="hybridMultilevel"/>
    <w:tmpl w:val="E65CDD0C"/>
    <w:lvl w:ilvl="0" w:tplc="C6820D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7E4D5E">
      <w:start w:val="1"/>
      <w:numFmt w:val="bullet"/>
      <w:lvlText w:val="o"/>
      <w:lvlJc w:val="left"/>
      <w:pPr>
        <w:ind w:left="20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FC6CEC">
      <w:start w:val="1"/>
      <w:numFmt w:val="bullet"/>
      <w:lvlText w:val="▪"/>
      <w:lvlJc w:val="left"/>
      <w:pPr>
        <w:ind w:left="2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C8CDE4">
      <w:start w:val="1"/>
      <w:numFmt w:val="bullet"/>
      <w:lvlText w:val="•"/>
      <w:lvlJc w:val="left"/>
      <w:pPr>
        <w:ind w:left="3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C6759E">
      <w:start w:val="1"/>
      <w:numFmt w:val="bullet"/>
      <w:lvlText w:val="o"/>
      <w:lvlJc w:val="left"/>
      <w:pPr>
        <w:ind w:left="4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58DC9A">
      <w:start w:val="1"/>
      <w:numFmt w:val="bullet"/>
      <w:lvlText w:val="▪"/>
      <w:lvlJc w:val="left"/>
      <w:pPr>
        <w:ind w:left="4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46099A">
      <w:start w:val="1"/>
      <w:numFmt w:val="bullet"/>
      <w:lvlText w:val="•"/>
      <w:lvlJc w:val="left"/>
      <w:pPr>
        <w:ind w:left="5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7CA130">
      <w:start w:val="1"/>
      <w:numFmt w:val="bullet"/>
      <w:lvlText w:val="o"/>
      <w:lvlJc w:val="left"/>
      <w:pPr>
        <w:ind w:left="6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82BE3C">
      <w:start w:val="1"/>
      <w:numFmt w:val="bullet"/>
      <w:lvlText w:val="▪"/>
      <w:lvlJc w:val="left"/>
      <w:pPr>
        <w:ind w:left="7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nsid w:val="3CAF402C"/>
    <w:multiLevelType w:val="hybridMultilevel"/>
    <w:tmpl w:val="112038C8"/>
    <w:lvl w:ilvl="0" w:tplc="E1006D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8ABCE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881ED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EE2E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7CB83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C0D13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88A0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43AD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A484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3D18136B"/>
    <w:multiLevelType w:val="hybridMultilevel"/>
    <w:tmpl w:val="4C06E5E2"/>
    <w:lvl w:ilvl="0" w:tplc="D002846A">
      <w:start w:val="1"/>
      <w:numFmt w:val="bullet"/>
      <w:lvlText w:val="•"/>
      <w:lvlJc w:val="left"/>
      <w:pPr>
        <w:ind w:left="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8D5AE">
      <w:start w:val="1"/>
      <w:numFmt w:val="bullet"/>
      <w:lvlText w:val="o"/>
      <w:lvlJc w:val="left"/>
      <w:pPr>
        <w:ind w:left="1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6D5FA">
      <w:start w:val="1"/>
      <w:numFmt w:val="bullet"/>
      <w:lvlText w:val="▪"/>
      <w:lvlJc w:val="left"/>
      <w:pPr>
        <w:ind w:left="2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045FC">
      <w:start w:val="1"/>
      <w:numFmt w:val="bullet"/>
      <w:lvlText w:val="•"/>
      <w:lvlJc w:val="left"/>
      <w:pPr>
        <w:ind w:left="3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2C4B60">
      <w:start w:val="1"/>
      <w:numFmt w:val="bullet"/>
      <w:lvlText w:val="o"/>
      <w:lvlJc w:val="left"/>
      <w:pPr>
        <w:ind w:left="3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C7BE2">
      <w:start w:val="1"/>
      <w:numFmt w:val="bullet"/>
      <w:lvlText w:val="▪"/>
      <w:lvlJc w:val="left"/>
      <w:pPr>
        <w:ind w:left="4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C3B06">
      <w:start w:val="1"/>
      <w:numFmt w:val="bullet"/>
      <w:lvlText w:val="•"/>
      <w:lvlJc w:val="left"/>
      <w:pPr>
        <w:ind w:left="5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EAF62E">
      <w:start w:val="1"/>
      <w:numFmt w:val="bullet"/>
      <w:lvlText w:val="o"/>
      <w:lvlJc w:val="left"/>
      <w:pPr>
        <w:ind w:left="6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8098C">
      <w:start w:val="1"/>
      <w:numFmt w:val="bullet"/>
      <w:lvlText w:val="▪"/>
      <w:lvlJc w:val="left"/>
      <w:pPr>
        <w:ind w:left="6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3D220CF8"/>
    <w:multiLevelType w:val="hybridMultilevel"/>
    <w:tmpl w:val="55342614"/>
    <w:lvl w:ilvl="0" w:tplc="55921BC6">
      <w:start w:val="1"/>
      <w:numFmt w:val="bullet"/>
      <w:lvlText w:val="-"/>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3E7C8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8CCCC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60256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38208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C02B0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185C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BCB6C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2C3A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3D4830C4"/>
    <w:multiLevelType w:val="hybridMultilevel"/>
    <w:tmpl w:val="152A5E06"/>
    <w:lvl w:ilvl="0" w:tplc="937A143A">
      <w:start w:val="1"/>
      <w:numFmt w:val="bullet"/>
      <w:lvlText w:val="•"/>
      <w:lvlJc w:val="left"/>
      <w:pPr>
        <w:ind w:left="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E006B0">
      <w:start w:val="1"/>
      <w:numFmt w:val="bullet"/>
      <w:lvlText w:val="o"/>
      <w:lvlJc w:val="left"/>
      <w:pPr>
        <w:ind w:left="1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10BD0C">
      <w:start w:val="1"/>
      <w:numFmt w:val="bullet"/>
      <w:lvlText w:val="▪"/>
      <w:lvlJc w:val="left"/>
      <w:pPr>
        <w:ind w:left="2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78724A">
      <w:start w:val="1"/>
      <w:numFmt w:val="bullet"/>
      <w:lvlText w:val="•"/>
      <w:lvlJc w:val="left"/>
      <w:pPr>
        <w:ind w:left="2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2E8E4E">
      <w:start w:val="1"/>
      <w:numFmt w:val="bullet"/>
      <w:lvlText w:val="o"/>
      <w:lvlJc w:val="left"/>
      <w:pPr>
        <w:ind w:left="36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8E71B8">
      <w:start w:val="1"/>
      <w:numFmt w:val="bullet"/>
      <w:lvlText w:val="▪"/>
      <w:lvlJc w:val="left"/>
      <w:pPr>
        <w:ind w:left="4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FA0E1A">
      <w:start w:val="1"/>
      <w:numFmt w:val="bullet"/>
      <w:lvlText w:val="•"/>
      <w:lvlJc w:val="left"/>
      <w:pPr>
        <w:ind w:left="5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3C3BEC">
      <w:start w:val="1"/>
      <w:numFmt w:val="bullet"/>
      <w:lvlText w:val="o"/>
      <w:lvlJc w:val="left"/>
      <w:pPr>
        <w:ind w:left="58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CE4D1A">
      <w:start w:val="1"/>
      <w:numFmt w:val="bullet"/>
      <w:lvlText w:val="▪"/>
      <w:lvlJc w:val="left"/>
      <w:pPr>
        <w:ind w:left="6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4">
    <w:nsid w:val="3DDE24DB"/>
    <w:multiLevelType w:val="hybridMultilevel"/>
    <w:tmpl w:val="24F4F46A"/>
    <w:lvl w:ilvl="0" w:tplc="2C703288">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A92B8">
      <w:start w:val="1"/>
      <w:numFmt w:val="lowerLetter"/>
      <w:lvlText w:val="%2"/>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3CC406">
      <w:start w:val="1"/>
      <w:numFmt w:val="lowerRoman"/>
      <w:lvlText w:val="%3"/>
      <w:lvlJc w:val="left"/>
      <w:pPr>
        <w:ind w:left="2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4438E">
      <w:start w:val="1"/>
      <w:numFmt w:val="decimal"/>
      <w:lvlText w:val="%4"/>
      <w:lvlJc w:val="left"/>
      <w:pPr>
        <w:ind w:left="3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A2E762">
      <w:start w:val="1"/>
      <w:numFmt w:val="lowerLetter"/>
      <w:lvlText w:val="%5"/>
      <w:lvlJc w:val="left"/>
      <w:pPr>
        <w:ind w:left="3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42C06">
      <w:start w:val="1"/>
      <w:numFmt w:val="lowerRoman"/>
      <w:lvlText w:val="%6"/>
      <w:lvlJc w:val="left"/>
      <w:pPr>
        <w:ind w:left="4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76F2AE">
      <w:start w:val="1"/>
      <w:numFmt w:val="decimal"/>
      <w:lvlText w:val="%7"/>
      <w:lvlJc w:val="left"/>
      <w:pPr>
        <w:ind w:left="5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FAF882">
      <w:start w:val="1"/>
      <w:numFmt w:val="lowerLetter"/>
      <w:lvlText w:val="%8"/>
      <w:lvlJc w:val="left"/>
      <w:pPr>
        <w:ind w:left="5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BCB448">
      <w:start w:val="1"/>
      <w:numFmt w:val="lowerRoman"/>
      <w:lvlText w:val="%9"/>
      <w:lvlJc w:val="left"/>
      <w:pPr>
        <w:ind w:left="6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3E532BF8"/>
    <w:multiLevelType w:val="hybridMultilevel"/>
    <w:tmpl w:val="2AE01CAC"/>
    <w:lvl w:ilvl="0" w:tplc="43240E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DA2AB0">
      <w:start w:val="1"/>
      <w:numFmt w:val="bullet"/>
      <w:lvlText w:val="o"/>
      <w:lvlJc w:val="left"/>
      <w:pPr>
        <w:ind w:left="1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228508">
      <w:start w:val="1"/>
      <w:numFmt w:val="bullet"/>
      <w:lvlText w:val="▪"/>
      <w:lvlJc w:val="left"/>
      <w:pPr>
        <w:ind w:left="1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0CE648">
      <w:start w:val="1"/>
      <w:numFmt w:val="bullet"/>
      <w:lvlText w:val="•"/>
      <w:lvlJc w:val="left"/>
      <w:pPr>
        <w:ind w:left="2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C7BE0">
      <w:start w:val="1"/>
      <w:numFmt w:val="bullet"/>
      <w:lvlText w:val="o"/>
      <w:lvlJc w:val="left"/>
      <w:pPr>
        <w:ind w:left="3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5AAC6E">
      <w:start w:val="1"/>
      <w:numFmt w:val="bullet"/>
      <w:lvlText w:val="▪"/>
      <w:lvlJc w:val="left"/>
      <w:pPr>
        <w:ind w:left="4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108548">
      <w:start w:val="1"/>
      <w:numFmt w:val="bullet"/>
      <w:lvlText w:val="•"/>
      <w:lvlJc w:val="left"/>
      <w:pPr>
        <w:ind w:left="4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B4E3AC">
      <w:start w:val="1"/>
      <w:numFmt w:val="bullet"/>
      <w:lvlText w:val="o"/>
      <w:lvlJc w:val="left"/>
      <w:pPr>
        <w:ind w:left="5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C6651E">
      <w:start w:val="1"/>
      <w:numFmt w:val="bullet"/>
      <w:lvlText w:val="▪"/>
      <w:lvlJc w:val="left"/>
      <w:pPr>
        <w:ind w:left="6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nsid w:val="3EB909A8"/>
    <w:multiLevelType w:val="hybridMultilevel"/>
    <w:tmpl w:val="2348C51A"/>
    <w:lvl w:ilvl="0" w:tplc="2E2E1C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0A0B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0488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BC09F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8259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83AC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906A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A8624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94B1E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403C08CF"/>
    <w:multiLevelType w:val="hybridMultilevel"/>
    <w:tmpl w:val="589E12BC"/>
    <w:lvl w:ilvl="0" w:tplc="2C4493D6">
      <w:start w:val="1"/>
      <w:numFmt w:val="bullet"/>
      <w:lvlText w:val="•"/>
      <w:lvlJc w:val="left"/>
      <w:pPr>
        <w:ind w:left="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2E179A">
      <w:start w:val="1"/>
      <w:numFmt w:val="bullet"/>
      <w:lvlText w:val="o"/>
      <w:lvlJc w:val="left"/>
      <w:pPr>
        <w:ind w:left="1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60530E">
      <w:start w:val="1"/>
      <w:numFmt w:val="bullet"/>
      <w:lvlText w:val="▪"/>
      <w:lvlJc w:val="left"/>
      <w:pPr>
        <w:ind w:left="2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CE0D14">
      <w:start w:val="1"/>
      <w:numFmt w:val="bullet"/>
      <w:lvlText w:val="•"/>
      <w:lvlJc w:val="left"/>
      <w:pPr>
        <w:ind w:left="3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824DE2">
      <w:start w:val="1"/>
      <w:numFmt w:val="bullet"/>
      <w:lvlText w:val="o"/>
      <w:lvlJc w:val="left"/>
      <w:pPr>
        <w:ind w:left="4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781588">
      <w:start w:val="1"/>
      <w:numFmt w:val="bullet"/>
      <w:lvlText w:val="▪"/>
      <w:lvlJc w:val="left"/>
      <w:pPr>
        <w:ind w:left="4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7E9B9A">
      <w:start w:val="1"/>
      <w:numFmt w:val="bullet"/>
      <w:lvlText w:val="•"/>
      <w:lvlJc w:val="left"/>
      <w:pPr>
        <w:ind w:left="5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3874BE">
      <w:start w:val="1"/>
      <w:numFmt w:val="bullet"/>
      <w:lvlText w:val="o"/>
      <w:lvlJc w:val="left"/>
      <w:pPr>
        <w:ind w:left="6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023B16">
      <w:start w:val="1"/>
      <w:numFmt w:val="bullet"/>
      <w:lvlText w:val="▪"/>
      <w:lvlJc w:val="left"/>
      <w:pPr>
        <w:ind w:left="6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nsid w:val="40E856E2"/>
    <w:multiLevelType w:val="hybridMultilevel"/>
    <w:tmpl w:val="E2547656"/>
    <w:lvl w:ilvl="0" w:tplc="1D940732">
      <w:start w:val="1"/>
      <w:numFmt w:val="bullet"/>
      <w:lvlText w:val="•"/>
      <w:lvlJc w:val="left"/>
      <w:pPr>
        <w:ind w:left="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4766C">
      <w:start w:val="1"/>
      <w:numFmt w:val="bullet"/>
      <w:lvlText w:val="o"/>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C04EDC">
      <w:start w:val="1"/>
      <w:numFmt w:val="bullet"/>
      <w:lvlText w:val="▪"/>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545A4E">
      <w:start w:val="1"/>
      <w:numFmt w:val="bullet"/>
      <w:lvlText w:val="•"/>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4AD3E">
      <w:start w:val="1"/>
      <w:numFmt w:val="bullet"/>
      <w:lvlText w:val="o"/>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AFB74">
      <w:start w:val="1"/>
      <w:numFmt w:val="bullet"/>
      <w:lvlText w:val="▪"/>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E4C8C">
      <w:start w:val="1"/>
      <w:numFmt w:val="bullet"/>
      <w:lvlText w:val="•"/>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E1C72">
      <w:start w:val="1"/>
      <w:numFmt w:val="bullet"/>
      <w:lvlText w:val="o"/>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865210">
      <w:start w:val="1"/>
      <w:numFmt w:val="bullet"/>
      <w:lvlText w:val="▪"/>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412E4855"/>
    <w:multiLevelType w:val="hybridMultilevel"/>
    <w:tmpl w:val="6CB01812"/>
    <w:lvl w:ilvl="0" w:tplc="F1026E68">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2804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681B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4B04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1AF5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22F5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08606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D8B15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E6F00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41EA6827"/>
    <w:multiLevelType w:val="hybridMultilevel"/>
    <w:tmpl w:val="D930C062"/>
    <w:lvl w:ilvl="0" w:tplc="EDE61A70">
      <w:start w:val="1"/>
      <w:numFmt w:val="decimal"/>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3833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45D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CC8F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275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8FF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EA7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14D4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A853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439F6392"/>
    <w:multiLevelType w:val="hybridMultilevel"/>
    <w:tmpl w:val="3306F9B8"/>
    <w:lvl w:ilvl="0" w:tplc="C65EC104">
      <w:start w:val="1"/>
      <w:numFmt w:val="bullet"/>
      <w:lvlText w:val="•"/>
      <w:lvlJc w:val="left"/>
      <w:pPr>
        <w:ind w:left="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5E3828">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188D9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EA4A00">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A6C68C">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845F22">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1C71D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486A1E">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EA79F2">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nsid w:val="43AD065D"/>
    <w:multiLevelType w:val="hybridMultilevel"/>
    <w:tmpl w:val="9C525F80"/>
    <w:lvl w:ilvl="0" w:tplc="170C66B4">
      <w:start w:val="1"/>
      <w:numFmt w:val="bullet"/>
      <w:lvlText w:val="•"/>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7A967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B482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D82F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8236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74505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EE68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108E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00B4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nsid w:val="4472796A"/>
    <w:multiLevelType w:val="hybridMultilevel"/>
    <w:tmpl w:val="4482A4EE"/>
    <w:lvl w:ilvl="0" w:tplc="B05C5DFA">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09616">
      <w:start w:val="1"/>
      <w:numFmt w:val="bullet"/>
      <w:lvlText w:val="o"/>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B283E2">
      <w:start w:val="1"/>
      <w:numFmt w:val="bullet"/>
      <w:lvlText w:val="▪"/>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4084E">
      <w:start w:val="1"/>
      <w:numFmt w:val="bullet"/>
      <w:lvlText w:val="•"/>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8B2A2">
      <w:start w:val="1"/>
      <w:numFmt w:val="bullet"/>
      <w:lvlText w:val="o"/>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102A96">
      <w:start w:val="1"/>
      <w:numFmt w:val="bullet"/>
      <w:lvlText w:val="▪"/>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326812">
      <w:start w:val="1"/>
      <w:numFmt w:val="bullet"/>
      <w:lvlText w:val="•"/>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7EE1A0">
      <w:start w:val="1"/>
      <w:numFmt w:val="bullet"/>
      <w:lvlText w:val="o"/>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E8837E">
      <w:start w:val="1"/>
      <w:numFmt w:val="bullet"/>
      <w:lvlText w:val="▪"/>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44A6579F"/>
    <w:multiLevelType w:val="hybridMultilevel"/>
    <w:tmpl w:val="78A853C4"/>
    <w:lvl w:ilvl="0" w:tplc="E64EDE00">
      <w:start w:val="1"/>
      <w:numFmt w:val="bullet"/>
      <w:lvlText w:val="–"/>
      <w:lvlJc w:val="left"/>
      <w:pPr>
        <w:ind w:left="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088E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FA178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230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26F1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042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6005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A96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60B5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44D1515E"/>
    <w:multiLevelType w:val="hybridMultilevel"/>
    <w:tmpl w:val="859C57D8"/>
    <w:lvl w:ilvl="0" w:tplc="7F5205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2436A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4EF9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0C30D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CF3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9A443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2E246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2671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E475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47960156"/>
    <w:multiLevelType w:val="hybridMultilevel"/>
    <w:tmpl w:val="B8645E2A"/>
    <w:lvl w:ilvl="0" w:tplc="EC566630">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76C1B6">
      <w:start w:val="1"/>
      <w:numFmt w:val="bullet"/>
      <w:lvlText w:val="o"/>
      <w:lvlJc w:val="left"/>
      <w:pPr>
        <w:ind w:left="12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285774">
      <w:start w:val="1"/>
      <w:numFmt w:val="bullet"/>
      <w:lvlText w:val="▪"/>
      <w:lvlJc w:val="left"/>
      <w:pPr>
        <w:ind w:left="20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E22562">
      <w:start w:val="1"/>
      <w:numFmt w:val="bullet"/>
      <w:lvlText w:val="•"/>
      <w:lvlJc w:val="left"/>
      <w:pPr>
        <w:ind w:left="2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926338">
      <w:start w:val="1"/>
      <w:numFmt w:val="bullet"/>
      <w:lvlText w:val="o"/>
      <w:lvlJc w:val="left"/>
      <w:pPr>
        <w:ind w:left="3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F24BD4">
      <w:start w:val="1"/>
      <w:numFmt w:val="bullet"/>
      <w:lvlText w:val="▪"/>
      <w:lvlJc w:val="left"/>
      <w:pPr>
        <w:ind w:left="4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6C5EC8">
      <w:start w:val="1"/>
      <w:numFmt w:val="bullet"/>
      <w:lvlText w:val="•"/>
      <w:lvlJc w:val="left"/>
      <w:pPr>
        <w:ind w:left="4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6A11E4">
      <w:start w:val="1"/>
      <w:numFmt w:val="bullet"/>
      <w:lvlText w:val="o"/>
      <w:lvlJc w:val="left"/>
      <w:pPr>
        <w:ind w:left="5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CCAF28">
      <w:start w:val="1"/>
      <w:numFmt w:val="bullet"/>
      <w:lvlText w:val="▪"/>
      <w:lvlJc w:val="left"/>
      <w:pPr>
        <w:ind w:left="6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7">
    <w:nsid w:val="47B24A4E"/>
    <w:multiLevelType w:val="hybridMultilevel"/>
    <w:tmpl w:val="A796D918"/>
    <w:lvl w:ilvl="0" w:tplc="249A7722">
      <w:start w:val="1"/>
      <w:numFmt w:val="bullet"/>
      <w:lvlText w:val="•"/>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567CBE">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FEE4B4">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AE2A34">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D6D8FC">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720D5E">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712922C">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5C6630">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96A8AC">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8">
    <w:nsid w:val="486F1EC4"/>
    <w:multiLevelType w:val="hybridMultilevel"/>
    <w:tmpl w:val="DE9E0EC6"/>
    <w:lvl w:ilvl="0" w:tplc="3B7217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E0F4C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44E68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487BE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ACB74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E689F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3E28B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E525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EEE64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48733199"/>
    <w:multiLevelType w:val="hybridMultilevel"/>
    <w:tmpl w:val="D67CF046"/>
    <w:lvl w:ilvl="0" w:tplc="4080D534">
      <w:start w:val="1"/>
      <w:numFmt w:val="bullet"/>
      <w:lvlText w:val="•"/>
      <w:lvlJc w:val="left"/>
      <w:pPr>
        <w:ind w:left="1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FE8F7C">
      <w:start w:val="1"/>
      <w:numFmt w:val="bullet"/>
      <w:lvlText w:val="o"/>
      <w:lvlJc w:val="left"/>
      <w:pPr>
        <w:ind w:left="1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8026FC">
      <w:start w:val="1"/>
      <w:numFmt w:val="bullet"/>
      <w:lvlText w:val="▪"/>
      <w:lvlJc w:val="left"/>
      <w:pPr>
        <w:ind w:left="2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4456C8">
      <w:start w:val="1"/>
      <w:numFmt w:val="bullet"/>
      <w:lvlText w:val="•"/>
      <w:lvlJc w:val="left"/>
      <w:pPr>
        <w:ind w:left="3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485D36">
      <w:start w:val="1"/>
      <w:numFmt w:val="bullet"/>
      <w:lvlText w:val="o"/>
      <w:lvlJc w:val="left"/>
      <w:pPr>
        <w:ind w:left="4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843ED4">
      <w:start w:val="1"/>
      <w:numFmt w:val="bullet"/>
      <w:lvlText w:val="▪"/>
      <w:lvlJc w:val="left"/>
      <w:pPr>
        <w:ind w:left="4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64A07C">
      <w:start w:val="1"/>
      <w:numFmt w:val="bullet"/>
      <w:lvlText w:val="•"/>
      <w:lvlJc w:val="left"/>
      <w:pPr>
        <w:ind w:left="5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E62936">
      <w:start w:val="1"/>
      <w:numFmt w:val="bullet"/>
      <w:lvlText w:val="o"/>
      <w:lvlJc w:val="left"/>
      <w:pPr>
        <w:ind w:left="6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1A4F56">
      <w:start w:val="1"/>
      <w:numFmt w:val="bullet"/>
      <w:lvlText w:val="▪"/>
      <w:lvlJc w:val="left"/>
      <w:pPr>
        <w:ind w:left="69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0">
    <w:nsid w:val="48D433BE"/>
    <w:multiLevelType w:val="hybridMultilevel"/>
    <w:tmpl w:val="9D8A21A8"/>
    <w:lvl w:ilvl="0" w:tplc="ABD0CBFA">
      <w:start w:val="7"/>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1B800FA">
      <w:start w:val="1"/>
      <w:numFmt w:val="lowerLetter"/>
      <w:lvlText w:val="%2"/>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322A33E">
      <w:start w:val="1"/>
      <w:numFmt w:val="lowerRoman"/>
      <w:lvlText w:val="%3"/>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D047694">
      <w:start w:val="1"/>
      <w:numFmt w:val="decimal"/>
      <w:lvlText w:val="%4"/>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F785EBA">
      <w:start w:val="1"/>
      <w:numFmt w:val="lowerLetter"/>
      <w:lvlText w:val="%5"/>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E5855CC">
      <w:start w:val="1"/>
      <w:numFmt w:val="lowerRoman"/>
      <w:lvlText w:val="%6"/>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B549A68">
      <w:start w:val="1"/>
      <w:numFmt w:val="decimal"/>
      <w:lvlText w:val="%7"/>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2A8C85A">
      <w:start w:val="1"/>
      <w:numFmt w:val="lowerLetter"/>
      <w:lvlText w:val="%8"/>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A5E78CE">
      <w:start w:val="1"/>
      <w:numFmt w:val="lowerRoman"/>
      <w:lvlText w:val="%9"/>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1">
    <w:nsid w:val="48D6726F"/>
    <w:multiLevelType w:val="hybridMultilevel"/>
    <w:tmpl w:val="C8982378"/>
    <w:lvl w:ilvl="0" w:tplc="2DEC1F68">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61E64">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825766">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5092EA">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F6AFFE">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4468C2">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BC5834">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78E55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5C3132">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2">
    <w:nsid w:val="49051A43"/>
    <w:multiLevelType w:val="hybridMultilevel"/>
    <w:tmpl w:val="684A519A"/>
    <w:lvl w:ilvl="0" w:tplc="EC90FC44">
      <w:start w:val="1"/>
      <w:numFmt w:val="decimal"/>
      <w:lvlText w:val="%1."/>
      <w:lvlJc w:val="left"/>
      <w:pPr>
        <w:ind w:left="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8C56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25E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AFC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622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0E07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0044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E3D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C2B2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49E46273"/>
    <w:multiLevelType w:val="hybridMultilevel"/>
    <w:tmpl w:val="2AE4B118"/>
    <w:lvl w:ilvl="0" w:tplc="5A4693D2">
      <w:start w:val="1"/>
      <w:numFmt w:val="bullet"/>
      <w:lvlText w:val="•"/>
      <w:lvlJc w:val="left"/>
      <w:pPr>
        <w:ind w:left="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3C2E66">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80D268">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6A3738">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7E32EA">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569F9C">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78B53C">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2CD71E">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C4AC8A">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4">
    <w:nsid w:val="4AC478DC"/>
    <w:multiLevelType w:val="hybridMultilevel"/>
    <w:tmpl w:val="A9E4004A"/>
    <w:lvl w:ilvl="0" w:tplc="7B76FE00">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5A0F6C">
      <w:start w:val="1"/>
      <w:numFmt w:val="bullet"/>
      <w:lvlText w:val="o"/>
      <w:lvlJc w:val="left"/>
      <w:pPr>
        <w:ind w:left="2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285864">
      <w:start w:val="1"/>
      <w:numFmt w:val="bullet"/>
      <w:lvlText w:val="▪"/>
      <w:lvlJc w:val="left"/>
      <w:pPr>
        <w:ind w:left="2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4047C">
      <w:start w:val="1"/>
      <w:numFmt w:val="bullet"/>
      <w:lvlText w:val="•"/>
      <w:lvlJc w:val="left"/>
      <w:pPr>
        <w:ind w:left="3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D614C8">
      <w:start w:val="1"/>
      <w:numFmt w:val="bullet"/>
      <w:lvlText w:val="o"/>
      <w:lvlJc w:val="left"/>
      <w:pPr>
        <w:ind w:left="4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F80BD2">
      <w:start w:val="1"/>
      <w:numFmt w:val="bullet"/>
      <w:lvlText w:val="▪"/>
      <w:lvlJc w:val="left"/>
      <w:pPr>
        <w:ind w:left="4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84E796">
      <w:start w:val="1"/>
      <w:numFmt w:val="bullet"/>
      <w:lvlText w:val="•"/>
      <w:lvlJc w:val="left"/>
      <w:pPr>
        <w:ind w:left="5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FE0E88">
      <w:start w:val="1"/>
      <w:numFmt w:val="bullet"/>
      <w:lvlText w:val="o"/>
      <w:lvlJc w:val="left"/>
      <w:pPr>
        <w:ind w:left="6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7634D0">
      <w:start w:val="1"/>
      <w:numFmt w:val="bullet"/>
      <w:lvlText w:val="▪"/>
      <w:lvlJc w:val="left"/>
      <w:pPr>
        <w:ind w:left="7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5">
    <w:nsid w:val="4B344814"/>
    <w:multiLevelType w:val="hybridMultilevel"/>
    <w:tmpl w:val="E1341A3E"/>
    <w:lvl w:ilvl="0" w:tplc="336287D4">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7435A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84F78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8CFF7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38D37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783C2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B0619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D06A5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74256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6">
    <w:nsid w:val="4B68152C"/>
    <w:multiLevelType w:val="hybridMultilevel"/>
    <w:tmpl w:val="EB0CD012"/>
    <w:lvl w:ilvl="0" w:tplc="E5521C64">
      <w:start w:val="1"/>
      <w:numFmt w:val="bullet"/>
      <w:lvlText w:val="•"/>
      <w:lvlJc w:val="left"/>
      <w:pPr>
        <w:ind w:left="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7464A6">
      <w:start w:val="1"/>
      <w:numFmt w:val="bullet"/>
      <w:lvlText w:val="o"/>
      <w:lvlJc w:val="left"/>
      <w:pPr>
        <w:ind w:left="1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18F184">
      <w:start w:val="1"/>
      <w:numFmt w:val="bullet"/>
      <w:lvlText w:val="▪"/>
      <w:lvlJc w:val="left"/>
      <w:pPr>
        <w:ind w:left="2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AACB12">
      <w:start w:val="1"/>
      <w:numFmt w:val="bullet"/>
      <w:lvlText w:val="•"/>
      <w:lvlJc w:val="left"/>
      <w:pPr>
        <w:ind w:left="2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0082BA">
      <w:start w:val="1"/>
      <w:numFmt w:val="bullet"/>
      <w:lvlText w:val="o"/>
      <w:lvlJc w:val="left"/>
      <w:pPr>
        <w:ind w:left="36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F0F4EA">
      <w:start w:val="1"/>
      <w:numFmt w:val="bullet"/>
      <w:lvlText w:val="▪"/>
      <w:lvlJc w:val="left"/>
      <w:pPr>
        <w:ind w:left="4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3C66C0">
      <w:start w:val="1"/>
      <w:numFmt w:val="bullet"/>
      <w:lvlText w:val="•"/>
      <w:lvlJc w:val="left"/>
      <w:pPr>
        <w:ind w:left="5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9C9694">
      <w:start w:val="1"/>
      <w:numFmt w:val="bullet"/>
      <w:lvlText w:val="o"/>
      <w:lvlJc w:val="left"/>
      <w:pPr>
        <w:ind w:left="58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4E9578">
      <w:start w:val="1"/>
      <w:numFmt w:val="bullet"/>
      <w:lvlText w:val="▪"/>
      <w:lvlJc w:val="left"/>
      <w:pPr>
        <w:ind w:left="6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7">
    <w:nsid w:val="4C330339"/>
    <w:multiLevelType w:val="hybridMultilevel"/>
    <w:tmpl w:val="B502C240"/>
    <w:lvl w:ilvl="0" w:tplc="B5C85C1A">
      <w:start w:val="1"/>
      <w:numFmt w:val="bullet"/>
      <w:lvlText w:val="•"/>
      <w:lvlJc w:val="left"/>
      <w:pPr>
        <w:ind w:left="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E1592">
      <w:start w:val="1"/>
      <w:numFmt w:val="bullet"/>
      <w:lvlText w:val="o"/>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E82A9C">
      <w:start w:val="1"/>
      <w:numFmt w:val="bullet"/>
      <w:lvlText w:val="▪"/>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CB17E">
      <w:start w:val="1"/>
      <w:numFmt w:val="bullet"/>
      <w:lvlText w:val="•"/>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144CFA">
      <w:start w:val="1"/>
      <w:numFmt w:val="bullet"/>
      <w:lvlText w:val="o"/>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DC948E">
      <w:start w:val="1"/>
      <w:numFmt w:val="bullet"/>
      <w:lvlText w:val="▪"/>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A25D2E">
      <w:start w:val="1"/>
      <w:numFmt w:val="bullet"/>
      <w:lvlText w:val="•"/>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A470E">
      <w:start w:val="1"/>
      <w:numFmt w:val="bullet"/>
      <w:lvlText w:val="o"/>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474B0">
      <w:start w:val="1"/>
      <w:numFmt w:val="bullet"/>
      <w:lvlText w:val="▪"/>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4C757614"/>
    <w:multiLevelType w:val="hybridMultilevel"/>
    <w:tmpl w:val="4EF8F36A"/>
    <w:lvl w:ilvl="0" w:tplc="BCFC9B0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5E6940">
      <w:start w:val="1"/>
      <w:numFmt w:val="bullet"/>
      <w:lvlText w:val="o"/>
      <w:lvlJc w:val="left"/>
      <w:pPr>
        <w:ind w:left="2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22215E">
      <w:start w:val="1"/>
      <w:numFmt w:val="bullet"/>
      <w:lvlText w:val="▪"/>
      <w:lvlJc w:val="left"/>
      <w:pPr>
        <w:ind w:left="2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CAA138">
      <w:start w:val="1"/>
      <w:numFmt w:val="bullet"/>
      <w:lvlText w:val="•"/>
      <w:lvlJc w:val="left"/>
      <w:pPr>
        <w:ind w:left="3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40E628">
      <w:start w:val="1"/>
      <w:numFmt w:val="bullet"/>
      <w:lvlText w:val="o"/>
      <w:lvlJc w:val="left"/>
      <w:pPr>
        <w:ind w:left="4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DE47C8">
      <w:start w:val="1"/>
      <w:numFmt w:val="bullet"/>
      <w:lvlText w:val="▪"/>
      <w:lvlJc w:val="left"/>
      <w:pPr>
        <w:ind w:left="4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58CCE4">
      <w:start w:val="1"/>
      <w:numFmt w:val="bullet"/>
      <w:lvlText w:val="•"/>
      <w:lvlJc w:val="left"/>
      <w:pPr>
        <w:ind w:left="5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C0BB0A">
      <w:start w:val="1"/>
      <w:numFmt w:val="bullet"/>
      <w:lvlText w:val="o"/>
      <w:lvlJc w:val="left"/>
      <w:pPr>
        <w:ind w:left="6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FA7D5E">
      <w:start w:val="1"/>
      <w:numFmt w:val="bullet"/>
      <w:lvlText w:val="▪"/>
      <w:lvlJc w:val="left"/>
      <w:pPr>
        <w:ind w:left="7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9">
    <w:nsid w:val="4D0A32AD"/>
    <w:multiLevelType w:val="multilevel"/>
    <w:tmpl w:val="AD9E01F4"/>
    <w:lvl w:ilvl="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4E380977"/>
    <w:multiLevelType w:val="hybridMultilevel"/>
    <w:tmpl w:val="A508BC32"/>
    <w:lvl w:ilvl="0" w:tplc="5ACCA1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0713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54C94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1858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8E67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C64BF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C0458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B2BEB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0CD4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4ECC2755"/>
    <w:multiLevelType w:val="hybridMultilevel"/>
    <w:tmpl w:val="4B86D2F8"/>
    <w:lvl w:ilvl="0" w:tplc="F82655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30FC96">
      <w:start w:val="1"/>
      <w:numFmt w:val="bullet"/>
      <w:lvlText w:val="o"/>
      <w:lvlJc w:val="left"/>
      <w:pPr>
        <w:ind w:left="20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0C7318">
      <w:start w:val="1"/>
      <w:numFmt w:val="bullet"/>
      <w:lvlText w:val="▪"/>
      <w:lvlJc w:val="left"/>
      <w:pPr>
        <w:ind w:left="2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1033A2">
      <w:start w:val="1"/>
      <w:numFmt w:val="bullet"/>
      <w:lvlText w:val="•"/>
      <w:lvlJc w:val="left"/>
      <w:pPr>
        <w:ind w:left="3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A237BE">
      <w:start w:val="1"/>
      <w:numFmt w:val="bullet"/>
      <w:lvlText w:val="o"/>
      <w:lvlJc w:val="left"/>
      <w:pPr>
        <w:ind w:left="4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6C6300">
      <w:start w:val="1"/>
      <w:numFmt w:val="bullet"/>
      <w:lvlText w:val="▪"/>
      <w:lvlJc w:val="left"/>
      <w:pPr>
        <w:ind w:left="4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7E7D84">
      <w:start w:val="1"/>
      <w:numFmt w:val="bullet"/>
      <w:lvlText w:val="•"/>
      <w:lvlJc w:val="left"/>
      <w:pPr>
        <w:ind w:left="5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081852">
      <w:start w:val="1"/>
      <w:numFmt w:val="bullet"/>
      <w:lvlText w:val="o"/>
      <w:lvlJc w:val="left"/>
      <w:pPr>
        <w:ind w:left="6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06D8AC">
      <w:start w:val="1"/>
      <w:numFmt w:val="bullet"/>
      <w:lvlText w:val="▪"/>
      <w:lvlJc w:val="left"/>
      <w:pPr>
        <w:ind w:left="7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2">
    <w:nsid w:val="500B6DB4"/>
    <w:multiLevelType w:val="hybridMultilevel"/>
    <w:tmpl w:val="AC62AEA0"/>
    <w:lvl w:ilvl="0" w:tplc="DD188DE0">
      <w:start w:val="1"/>
      <w:numFmt w:val="bullet"/>
      <w:lvlText w:val="•"/>
      <w:lvlJc w:val="left"/>
      <w:pPr>
        <w:ind w:left="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3AFE4E">
      <w:start w:val="1"/>
      <w:numFmt w:val="bullet"/>
      <w:lvlText w:val="o"/>
      <w:lvlJc w:val="left"/>
      <w:pPr>
        <w:ind w:left="1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A21A10">
      <w:start w:val="1"/>
      <w:numFmt w:val="bullet"/>
      <w:lvlText w:val="▪"/>
      <w:lvlJc w:val="left"/>
      <w:pPr>
        <w:ind w:left="2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941028">
      <w:start w:val="1"/>
      <w:numFmt w:val="bullet"/>
      <w:lvlText w:val="•"/>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B806F4">
      <w:start w:val="1"/>
      <w:numFmt w:val="bullet"/>
      <w:lvlText w:val="o"/>
      <w:lvlJc w:val="left"/>
      <w:pPr>
        <w:ind w:left="3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888894">
      <w:start w:val="1"/>
      <w:numFmt w:val="bullet"/>
      <w:lvlText w:val="▪"/>
      <w:lvlJc w:val="left"/>
      <w:pPr>
        <w:ind w:left="4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463A2A">
      <w:start w:val="1"/>
      <w:numFmt w:val="bullet"/>
      <w:lvlText w:val="•"/>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D67480">
      <w:start w:val="1"/>
      <w:numFmt w:val="bullet"/>
      <w:lvlText w:val="o"/>
      <w:lvlJc w:val="left"/>
      <w:pPr>
        <w:ind w:left="5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64D9BE">
      <w:start w:val="1"/>
      <w:numFmt w:val="bullet"/>
      <w:lvlText w:val="▪"/>
      <w:lvlJc w:val="left"/>
      <w:pPr>
        <w:ind w:left="6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3">
    <w:nsid w:val="50644672"/>
    <w:multiLevelType w:val="hybridMultilevel"/>
    <w:tmpl w:val="8F74DB12"/>
    <w:lvl w:ilvl="0" w:tplc="E164339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290F8">
      <w:start w:val="1"/>
      <w:numFmt w:val="bullet"/>
      <w:lvlText w:val="o"/>
      <w:lvlJc w:val="left"/>
      <w:pPr>
        <w:ind w:left="1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BC2C14">
      <w:start w:val="1"/>
      <w:numFmt w:val="bullet"/>
      <w:lvlText w:val="▪"/>
      <w:lvlJc w:val="left"/>
      <w:pPr>
        <w:ind w:left="2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BA9C2C">
      <w:start w:val="1"/>
      <w:numFmt w:val="bullet"/>
      <w:lvlText w:val="•"/>
      <w:lvlJc w:val="left"/>
      <w:pPr>
        <w:ind w:left="3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62A24">
      <w:start w:val="1"/>
      <w:numFmt w:val="bullet"/>
      <w:lvlText w:val="o"/>
      <w:lvlJc w:val="left"/>
      <w:pPr>
        <w:ind w:left="3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2AD72">
      <w:start w:val="1"/>
      <w:numFmt w:val="bullet"/>
      <w:lvlText w:val="▪"/>
      <w:lvlJc w:val="left"/>
      <w:pPr>
        <w:ind w:left="4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2EBCE">
      <w:start w:val="1"/>
      <w:numFmt w:val="bullet"/>
      <w:lvlText w:val="•"/>
      <w:lvlJc w:val="left"/>
      <w:pPr>
        <w:ind w:left="5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AD770">
      <w:start w:val="1"/>
      <w:numFmt w:val="bullet"/>
      <w:lvlText w:val="o"/>
      <w:lvlJc w:val="left"/>
      <w:pPr>
        <w:ind w:left="6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7A8F12">
      <w:start w:val="1"/>
      <w:numFmt w:val="bullet"/>
      <w:lvlText w:val="▪"/>
      <w:lvlJc w:val="left"/>
      <w:pPr>
        <w:ind w:left="6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50650BF2"/>
    <w:multiLevelType w:val="hybridMultilevel"/>
    <w:tmpl w:val="D75C5D5E"/>
    <w:lvl w:ilvl="0" w:tplc="597EAD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4856C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0FC8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C4A8D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B862F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20F6C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43B3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6A7B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CBFF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50E23B28"/>
    <w:multiLevelType w:val="multilevel"/>
    <w:tmpl w:val="581CC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518F2112"/>
    <w:multiLevelType w:val="hybridMultilevel"/>
    <w:tmpl w:val="D76CED84"/>
    <w:lvl w:ilvl="0" w:tplc="98E4D4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45CD2">
      <w:start w:val="1"/>
      <w:numFmt w:val="bullet"/>
      <w:lvlText w:val="o"/>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42E4A">
      <w:start w:val="1"/>
      <w:numFmt w:val="bullet"/>
      <w:lvlText w:val="▪"/>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CA7A8">
      <w:start w:val="1"/>
      <w:numFmt w:val="bullet"/>
      <w:lvlText w:val="•"/>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C7DDA">
      <w:start w:val="1"/>
      <w:numFmt w:val="bullet"/>
      <w:lvlText w:val="o"/>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41B94">
      <w:start w:val="1"/>
      <w:numFmt w:val="bullet"/>
      <w:lvlText w:val="▪"/>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9887BC">
      <w:start w:val="1"/>
      <w:numFmt w:val="bullet"/>
      <w:lvlText w:val="•"/>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E2FE2">
      <w:start w:val="1"/>
      <w:numFmt w:val="bullet"/>
      <w:lvlText w:val="o"/>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B042D8">
      <w:start w:val="1"/>
      <w:numFmt w:val="bullet"/>
      <w:lvlText w:val="▪"/>
      <w:lvlJc w:val="left"/>
      <w:pPr>
        <w:ind w:left="6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51AF781C"/>
    <w:multiLevelType w:val="hybridMultilevel"/>
    <w:tmpl w:val="42064F10"/>
    <w:lvl w:ilvl="0" w:tplc="922C29DA">
      <w:start w:val="1"/>
      <w:numFmt w:val="bullet"/>
      <w:lvlText w:val="•"/>
      <w:lvlJc w:val="left"/>
      <w:pPr>
        <w:ind w:left="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A399C">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02E122">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60287A">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D4741A">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BC950A">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7E2C5E">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2C6FF8">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481F2E">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8">
    <w:nsid w:val="51FC66EF"/>
    <w:multiLevelType w:val="hybridMultilevel"/>
    <w:tmpl w:val="4AF4ECB2"/>
    <w:lvl w:ilvl="0" w:tplc="307A44EE">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BC79B8">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22AE96">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9C51CA">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8A0E32">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945FEC">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388C72">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78209A">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4EA446">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9">
    <w:nsid w:val="52217AF2"/>
    <w:multiLevelType w:val="hybridMultilevel"/>
    <w:tmpl w:val="E91EB7CC"/>
    <w:lvl w:ilvl="0" w:tplc="B6B25E02">
      <w:start w:val="1"/>
      <w:numFmt w:val="decimal"/>
      <w:lvlText w:val="%1."/>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3A36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822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22ED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98DF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100A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E83A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E11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CEE4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52C17A2E"/>
    <w:multiLevelType w:val="hybridMultilevel"/>
    <w:tmpl w:val="26260098"/>
    <w:lvl w:ilvl="0" w:tplc="0A0E2F6A">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54D1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D4A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0A23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8AD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2C7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CB0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D6C5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BADA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541270F7"/>
    <w:multiLevelType w:val="hybridMultilevel"/>
    <w:tmpl w:val="E3AE1404"/>
    <w:lvl w:ilvl="0" w:tplc="50B0EC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F4766E">
      <w:start w:val="1"/>
      <w:numFmt w:val="bullet"/>
      <w:lvlText w:val="o"/>
      <w:lvlJc w:val="left"/>
      <w:pPr>
        <w:ind w:left="1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B03042">
      <w:start w:val="1"/>
      <w:numFmt w:val="bullet"/>
      <w:lvlText w:val="▪"/>
      <w:lvlJc w:val="left"/>
      <w:pPr>
        <w:ind w:left="2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66454A">
      <w:start w:val="1"/>
      <w:numFmt w:val="bullet"/>
      <w:lvlText w:val="•"/>
      <w:lvlJc w:val="left"/>
      <w:pPr>
        <w:ind w:left="3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AC47D8">
      <w:start w:val="1"/>
      <w:numFmt w:val="bullet"/>
      <w:lvlText w:val="o"/>
      <w:lvlJc w:val="left"/>
      <w:pPr>
        <w:ind w:left="3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E6BC4A">
      <w:start w:val="1"/>
      <w:numFmt w:val="bullet"/>
      <w:lvlText w:val="▪"/>
      <w:lvlJc w:val="left"/>
      <w:pPr>
        <w:ind w:left="4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64DB8C">
      <w:start w:val="1"/>
      <w:numFmt w:val="bullet"/>
      <w:lvlText w:val="•"/>
      <w:lvlJc w:val="left"/>
      <w:pPr>
        <w:ind w:left="5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2208D6">
      <w:start w:val="1"/>
      <w:numFmt w:val="bullet"/>
      <w:lvlText w:val="o"/>
      <w:lvlJc w:val="left"/>
      <w:pPr>
        <w:ind w:left="6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D82516">
      <w:start w:val="1"/>
      <w:numFmt w:val="bullet"/>
      <w:lvlText w:val="▪"/>
      <w:lvlJc w:val="left"/>
      <w:pPr>
        <w:ind w:left="6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2">
    <w:nsid w:val="556E12C4"/>
    <w:multiLevelType w:val="hybridMultilevel"/>
    <w:tmpl w:val="56A0BBFC"/>
    <w:lvl w:ilvl="0" w:tplc="231089F2">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6A87C2">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44D128">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C61AD0">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AC94D0">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921D44">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90A8F8">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7ABA70">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548B12">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3">
    <w:nsid w:val="55CD5BFA"/>
    <w:multiLevelType w:val="hybridMultilevel"/>
    <w:tmpl w:val="8EE0C31E"/>
    <w:lvl w:ilvl="0" w:tplc="E806B82C">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F82F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5AA7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DE09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CA19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CA68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EC47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413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40D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570F2023"/>
    <w:multiLevelType w:val="hybridMultilevel"/>
    <w:tmpl w:val="0F42BD0A"/>
    <w:lvl w:ilvl="0" w:tplc="A9A6AE98">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4C549C">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E4DADA">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C42DC4">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B6FB9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E8576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909EDA">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2C3EDA">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043E16">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5">
    <w:nsid w:val="573552C9"/>
    <w:multiLevelType w:val="hybridMultilevel"/>
    <w:tmpl w:val="637E5BE4"/>
    <w:lvl w:ilvl="0" w:tplc="B832F5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CB20A">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E6A3F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EA5F96">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8C174">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2C79E">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EBB96">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B45572">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2710E">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574C3A32"/>
    <w:multiLevelType w:val="hybridMultilevel"/>
    <w:tmpl w:val="A9408D3C"/>
    <w:lvl w:ilvl="0" w:tplc="C66CA75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AB5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629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C2E6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5E6F8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2BF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CE8FA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837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3E4E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nsid w:val="57564331"/>
    <w:multiLevelType w:val="hybridMultilevel"/>
    <w:tmpl w:val="DC02E00E"/>
    <w:lvl w:ilvl="0" w:tplc="20A81CE4">
      <w:start w:val="1"/>
      <w:numFmt w:val="bullet"/>
      <w:lvlText w:val="•"/>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EA6DAA">
      <w:start w:val="1"/>
      <w:numFmt w:val="bullet"/>
      <w:lvlText w:val="o"/>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6F55A">
      <w:start w:val="1"/>
      <w:numFmt w:val="bullet"/>
      <w:lvlText w:val="▪"/>
      <w:lvlJc w:val="left"/>
      <w:pPr>
        <w:ind w:left="2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62167A">
      <w:start w:val="1"/>
      <w:numFmt w:val="bullet"/>
      <w:lvlText w:val="•"/>
      <w:lvlJc w:val="left"/>
      <w:pPr>
        <w:ind w:left="3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70DB22">
      <w:start w:val="1"/>
      <w:numFmt w:val="bullet"/>
      <w:lvlText w:val="o"/>
      <w:lvlJc w:val="left"/>
      <w:pPr>
        <w:ind w:left="3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D0B99A">
      <w:start w:val="1"/>
      <w:numFmt w:val="bullet"/>
      <w:lvlText w:val="▪"/>
      <w:lvlJc w:val="left"/>
      <w:pPr>
        <w:ind w:left="4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C0172">
      <w:start w:val="1"/>
      <w:numFmt w:val="bullet"/>
      <w:lvlText w:val="•"/>
      <w:lvlJc w:val="left"/>
      <w:pPr>
        <w:ind w:left="5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AA54AE">
      <w:start w:val="1"/>
      <w:numFmt w:val="bullet"/>
      <w:lvlText w:val="o"/>
      <w:lvlJc w:val="left"/>
      <w:pPr>
        <w:ind w:left="6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03182">
      <w:start w:val="1"/>
      <w:numFmt w:val="bullet"/>
      <w:lvlText w:val="▪"/>
      <w:lvlJc w:val="left"/>
      <w:pPr>
        <w:ind w:left="6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57B874B0"/>
    <w:multiLevelType w:val="hybridMultilevel"/>
    <w:tmpl w:val="BAB2E1FA"/>
    <w:lvl w:ilvl="0" w:tplc="EF8A240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A475E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62D5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7C00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38D45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9EB4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E023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FA799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12E40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9">
    <w:nsid w:val="57B87DDC"/>
    <w:multiLevelType w:val="hybridMultilevel"/>
    <w:tmpl w:val="5A502F88"/>
    <w:lvl w:ilvl="0" w:tplc="CBBC77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FC550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04954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765BF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A0B79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9EEB9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ECB9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FCE95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09F6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nsid w:val="57C30D22"/>
    <w:multiLevelType w:val="hybridMultilevel"/>
    <w:tmpl w:val="E2B2484C"/>
    <w:lvl w:ilvl="0" w:tplc="F5C40A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C9BD0">
      <w:start w:val="1"/>
      <w:numFmt w:val="bullet"/>
      <w:lvlText w:val="o"/>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8193E">
      <w:start w:val="1"/>
      <w:numFmt w:val="bullet"/>
      <w:lvlText w:val="▪"/>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0F01E">
      <w:start w:val="1"/>
      <w:numFmt w:val="bullet"/>
      <w:lvlText w:val="•"/>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165002">
      <w:start w:val="1"/>
      <w:numFmt w:val="bullet"/>
      <w:lvlText w:val="o"/>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AF496">
      <w:start w:val="1"/>
      <w:numFmt w:val="bullet"/>
      <w:lvlText w:val="▪"/>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4866F4">
      <w:start w:val="1"/>
      <w:numFmt w:val="bullet"/>
      <w:lvlText w:val="•"/>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0C692">
      <w:start w:val="1"/>
      <w:numFmt w:val="bullet"/>
      <w:lvlText w:val="o"/>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32B726">
      <w:start w:val="1"/>
      <w:numFmt w:val="bullet"/>
      <w:lvlText w:val="▪"/>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nsid w:val="57E36906"/>
    <w:multiLevelType w:val="hybridMultilevel"/>
    <w:tmpl w:val="B40CA650"/>
    <w:lvl w:ilvl="0" w:tplc="D3FAAF38">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C4CF28">
      <w:start w:val="1"/>
      <w:numFmt w:val="bullet"/>
      <w:lvlText w:val="o"/>
      <w:lvlJc w:val="left"/>
      <w:pPr>
        <w:ind w:left="1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6E5A76">
      <w:start w:val="1"/>
      <w:numFmt w:val="bullet"/>
      <w:lvlText w:val="▪"/>
      <w:lvlJc w:val="left"/>
      <w:pPr>
        <w:ind w:left="2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C40B00">
      <w:start w:val="1"/>
      <w:numFmt w:val="bullet"/>
      <w:lvlText w:val="•"/>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687BE0">
      <w:start w:val="1"/>
      <w:numFmt w:val="bullet"/>
      <w:lvlText w:val="o"/>
      <w:lvlJc w:val="left"/>
      <w:pPr>
        <w:ind w:left="3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9C1796">
      <w:start w:val="1"/>
      <w:numFmt w:val="bullet"/>
      <w:lvlText w:val="▪"/>
      <w:lvlJc w:val="left"/>
      <w:pPr>
        <w:ind w:left="4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0CAA74">
      <w:start w:val="1"/>
      <w:numFmt w:val="bullet"/>
      <w:lvlText w:val="•"/>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049824">
      <w:start w:val="1"/>
      <w:numFmt w:val="bullet"/>
      <w:lvlText w:val="o"/>
      <w:lvlJc w:val="left"/>
      <w:pPr>
        <w:ind w:left="5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FE0C36">
      <w:start w:val="1"/>
      <w:numFmt w:val="bullet"/>
      <w:lvlText w:val="▪"/>
      <w:lvlJc w:val="left"/>
      <w:pPr>
        <w:ind w:left="6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2">
    <w:nsid w:val="588350C4"/>
    <w:multiLevelType w:val="hybridMultilevel"/>
    <w:tmpl w:val="7C2AE2DE"/>
    <w:lvl w:ilvl="0" w:tplc="1F7C1F46">
      <w:start w:val="1"/>
      <w:numFmt w:val="bullet"/>
      <w:lvlText w:val="-"/>
      <w:lvlJc w:val="left"/>
      <w:pPr>
        <w:ind w:left="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84EB1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60F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A5F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F663D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0E378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FA26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CE9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849B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58FE57B1"/>
    <w:multiLevelType w:val="hybridMultilevel"/>
    <w:tmpl w:val="E0523368"/>
    <w:lvl w:ilvl="0" w:tplc="9E4EAE5C">
      <w:start w:val="1"/>
      <w:numFmt w:val="bullet"/>
      <w:lvlText w:val="•"/>
      <w:lvlJc w:val="left"/>
      <w:pPr>
        <w:ind w:left="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049500">
      <w:start w:val="1"/>
      <w:numFmt w:val="bullet"/>
      <w:lvlText w:val="o"/>
      <w:lvlJc w:val="left"/>
      <w:pPr>
        <w:ind w:left="1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36573C">
      <w:start w:val="1"/>
      <w:numFmt w:val="bullet"/>
      <w:lvlText w:val="▪"/>
      <w:lvlJc w:val="left"/>
      <w:pPr>
        <w:ind w:left="2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F8EA90">
      <w:start w:val="1"/>
      <w:numFmt w:val="bullet"/>
      <w:lvlText w:val="•"/>
      <w:lvlJc w:val="left"/>
      <w:pPr>
        <w:ind w:left="3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96402A">
      <w:start w:val="1"/>
      <w:numFmt w:val="bullet"/>
      <w:lvlText w:val="o"/>
      <w:lvlJc w:val="left"/>
      <w:pPr>
        <w:ind w:left="4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A4A3B0">
      <w:start w:val="1"/>
      <w:numFmt w:val="bullet"/>
      <w:lvlText w:val="▪"/>
      <w:lvlJc w:val="left"/>
      <w:pPr>
        <w:ind w:left="4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200904">
      <w:start w:val="1"/>
      <w:numFmt w:val="bullet"/>
      <w:lvlText w:val="•"/>
      <w:lvlJc w:val="left"/>
      <w:pPr>
        <w:ind w:left="5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3A7928">
      <w:start w:val="1"/>
      <w:numFmt w:val="bullet"/>
      <w:lvlText w:val="o"/>
      <w:lvlJc w:val="left"/>
      <w:pPr>
        <w:ind w:left="6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48A1B2">
      <w:start w:val="1"/>
      <w:numFmt w:val="bullet"/>
      <w:lvlText w:val="▪"/>
      <w:lvlJc w:val="left"/>
      <w:pPr>
        <w:ind w:left="69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4">
    <w:nsid w:val="5901517E"/>
    <w:multiLevelType w:val="hybridMultilevel"/>
    <w:tmpl w:val="0EC047F2"/>
    <w:lvl w:ilvl="0" w:tplc="7DE4FD14">
      <w:start w:val="1"/>
      <w:numFmt w:val="bullet"/>
      <w:lvlText w:val="•"/>
      <w:lvlJc w:val="left"/>
      <w:pPr>
        <w:ind w:left="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DAB9BC">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5EFF92">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605B4E">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62883A">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24B1DC">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DA6B22">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808DE">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965072">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5">
    <w:nsid w:val="59613111"/>
    <w:multiLevelType w:val="hybridMultilevel"/>
    <w:tmpl w:val="15B03F56"/>
    <w:lvl w:ilvl="0" w:tplc="25A45B6C">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6E0B8E">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888F3E">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3A5E26">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42B35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1C1C3C">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CC51B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EE4568">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96367A">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6">
    <w:nsid w:val="59962213"/>
    <w:multiLevelType w:val="hybridMultilevel"/>
    <w:tmpl w:val="C6D6A110"/>
    <w:lvl w:ilvl="0" w:tplc="64381D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A4734C">
      <w:start w:val="1"/>
      <w:numFmt w:val="bullet"/>
      <w:lvlText w:val="o"/>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AC6F6C">
      <w:start w:val="1"/>
      <w:numFmt w:val="bullet"/>
      <w:lvlText w:val="▪"/>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F25FD0">
      <w:start w:val="1"/>
      <w:numFmt w:val="bullet"/>
      <w:lvlText w:val="•"/>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CD3E">
      <w:start w:val="1"/>
      <w:numFmt w:val="bullet"/>
      <w:lvlText w:val="o"/>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E8D26">
      <w:start w:val="1"/>
      <w:numFmt w:val="bullet"/>
      <w:lvlText w:val="▪"/>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0D2F4">
      <w:start w:val="1"/>
      <w:numFmt w:val="bullet"/>
      <w:lvlText w:val="•"/>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F82FA8">
      <w:start w:val="1"/>
      <w:numFmt w:val="bullet"/>
      <w:lvlText w:val="o"/>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274BA">
      <w:start w:val="1"/>
      <w:numFmt w:val="bullet"/>
      <w:lvlText w:val="▪"/>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59F72EB4"/>
    <w:multiLevelType w:val="hybridMultilevel"/>
    <w:tmpl w:val="CAF46A92"/>
    <w:lvl w:ilvl="0" w:tplc="E7428ADE">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436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29F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90C8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70E04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FE89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FE949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EE3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448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nsid w:val="5A0C3931"/>
    <w:multiLevelType w:val="hybridMultilevel"/>
    <w:tmpl w:val="91D06904"/>
    <w:lvl w:ilvl="0" w:tplc="2146FB04">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F2A558">
      <w:start w:val="1"/>
      <w:numFmt w:val="decimal"/>
      <w:lvlText w:val="%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49248">
      <w:start w:val="1"/>
      <w:numFmt w:val="lowerRoman"/>
      <w:lvlText w:val="%3"/>
      <w:lvlJc w:val="left"/>
      <w:pPr>
        <w:ind w:left="1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E8E51A">
      <w:start w:val="1"/>
      <w:numFmt w:val="decimal"/>
      <w:lvlText w:val="%4"/>
      <w:lvlJc w:val="left"/>
      <w:pPr>
        <w:ind w:left="2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82F466">
      <w:start w:val="1"/>
      <w:numFmt w:val="lowerLetter"/>
      <w:lvlText w:val="%5"/>
      <w:lvlJc w:val="left"/>
      <w:pPr>
        <w:ind w:left="3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04C38">
      <w:start w:val="1"/>
      <w:numFmt w:val="lowerRoman"/>
      <w:lvlText w:val="%6"/>
      <w:lvlJc w:val="left"/>
      <w:pPr>
        <w:ind w:left="3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EC66F0">
      <w:start w:val="1"/>
      <w:numFmt w:val="decimal"/>
      <w:lvlText w:val="%7"/>
      <w:lvlJc w:val="left"/>
      <w:pPr>
        <w:ind w:left="4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DE00A4">
      <w:start w:val="1"/>
      <w:numFmt w:val="lowerLetter"/>
      <w:lvlText w:val="%8"/>
      <w:lvlJc w:val="left"/>
      <w:pPr>
        <w:ind w:left="5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4630D8">
      <w:start w:val="1"/>
      <w:numFmt w:val="lowerRoman"/>
      <w:lvlText w:val="%9"/>
      <w:lvlJc w:val="left"/>
      <w:pPr>
        <w:ind w:left="5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5A104DE8"/>
    <w:multiLevelType w:val="hybridMultilevel"/>
    <w:tmpl w:val="009E09C2"/>
    <w:lvl w:ilvl="0" w:tplc="A3E89DA8">
      <w:start w:val="1"/>
      <w:numFmt w:val="bullet"/>
      <w:lvlText w:val="-"/>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6A62E4">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4ED9C2">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306EF2">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CA3338">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456FA42">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F699DC">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31EA25E">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DC831A">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0">
    <w:nsid w:val="5A50017C"/>
    <w:multiLevelType w:val="hybridMultilevel"/>
    <w:tmpl w:val="47642C6C"/>
    <w:lvl w:ilvl="0" w:tplc="782E01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0A259E">
      <w:start w:val="1"/>
      <w:numFmt w:val="lowerLetter"/>
      <w:lvlText w:val="%2"/>
      <w:lvlJc w:val="left"/>
      <w:pPr>
        <w:ind w:left="1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2C4624">
      <w:start w:val="1"/>
      <w:numFmt w:val="lowerRoman"/>
      <w:lvlText w:val="%3"/>
      <w:lvlJc w:val="left"/>
      <w:pPr>
        <w:ind w:left="2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B02D7E">
      <w:start w:val="1"/>
      <w:numFmt w:val="decimal"/>
      <w:lvlText w:val="%4"/>
      <w:lvlJc w:val="left"/>
      <w:pPr>
        <w:ind w:left="2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361790">
      <w:start w:val="1"/>
      <w:numFmt w:val="lowerLetter"/>
      <w:lvlText w:val="%5"/>
      <w:lvlJc w:val="left"/>
      <w:pPr>
        <w:ind w:left="3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0ECD68">
      <w:start w:val="1"/>
      <w:numFmt w:val="lowerRoman"/>
      <w:lvlText w:val="%6"/>
      <w:lvlJc w:val="left"/>
      <w:pPr>
        <w:ind w:left="4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1E656C">
      <w:start w:val="1"/>
      <w:numFmt w:val="decimal"/>
      <w:lvlText w:val="%7"/>
      <w:lvlJc w:val="left"/>
      <w:pPr>
        <w:ind w:left="5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68EEF6">
      <w:start w:val="1"/>
      <w:numFmt w:val="lowerLetter"/>
      <w:lvlText w:val="%8"/>
      <w:lvlJc w:val="left"/>
      <w:pPr>
        <w:ind w:left="5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3EF3E8">
      <w:start w:val="1"/>
      <w:numFmt w:val="lowerRoman"/>
      <w:lvlText w:val="%9"/>
      <w:lvlJc w:val="left"/>
      <w:pPr>
        <w:ind w:left="6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1">
    <w:nsid w:val="5B8C4E0F"/>
    <w:multiLevelType w:val="hybridMultilevel"/>
    <w:tmpl w:val="9FBA3420"/>
    <w:lvl w:ilvl="0" w:tplc="FBE8752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89BF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C89DE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E6D70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CC0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22C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0595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FEF08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ADE3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nsid w:val="5CB84340"/>
    <w:multiLevelType w:val="hybridMultilevel"/>
    <w:tmpl w:val="563C8D0E"/>
    <w:lvl w:ilvl="0" w:tplc="B32E7EB6">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D8D0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A051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5668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8F9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654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44E8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401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62D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nsid w:val="5E496527"/>
    <w:multiLevelType w:val="hybridMultilevel"/>
    <w:tmpl w:val="9F527400"/>
    <w:lvl w:ilvl="0" w:tplc="ADA66C34">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E20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41C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A428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A24D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6685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21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EC4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C3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nsid w:val="5E6C27FB"/>
    <w:multiLevelType w:val="hybridMultilevel"/>
    <w:tmpl w:val="E33E857E"/>
    <w:lvl w:ilvl="0" w:tplc="A89A8826">
      <w:start w:val="1"/>
      <w:numFmt w:val="bullet"/>
      <w:lvlText w:val="•"/>
      <w:lvlJc w:val="left"/>
      <w:pPr>
        <w:ind w:left="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4A0D2A">
      <w:start w:val="1"/>
      <w:numFmt w:val="bullet"/>
      <w:lvlText w:val="o"/>
      <w:lvlJc w:val="left"/>
      <w:pPr>
        <w:ind w:left="1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02DFF6">
      <w:start w:val="1"/>
      <w:numFmt w:val="bullet"/>
      <w:lvlText w:val="▪"/>
      <w:lvlJc w:val="left"/>
      <w:pPr>
        <w:ind w:left="2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80734E">
      <w:start w:val="1"/>
      <w:numFmt w:val="bullet"/>
      <w:lvlText w:val="•"/>
      <w:lvlJc w:val="left"/>
      <w:pPr>
        <w:ind w:left="3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940B62">
      <w:start w:val="1"/>
      <w:numFmt w:val="bullet"/>
      <w:lvlText w:val="o"/>
      <w:lvlJc w:val="left"/>
      <w:pPr>
        <w:ind w:left="3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34470C">
      <w:start w:val="1"/>
      <w:numFmt w:val="bullet"/>
      <w:lvlText w:val="▪"/>
      <w:lvlJc w:val="left"/>
      <w:pPr>
        <w:ind w:left="4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B2AD7A">
      <w:start w:val="1"/>
      <w:numFmt w:val="bullet"/>
      <w:lvlText w:val="•"/>
      <w:lvlJc w:val="left"/>
      <w:pPr>
        <w:ind w:left="5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4C2764">
      <w:start w:val="1"/>
      <w:numFmt w:val="bullet"/>
      <w:lvlText w:val="o"/>
      <w:lvlJc w:val="left"/>
      <w:pPr>
        <w:ind w:left="5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2A3A6E">
      <w:start w:val="1"/>
      <w:numFmt w:val="bullet"/>
      <w:lvlText w:val="▪"/>
      <w:lvlJc w:val="left"/>
      <w:pPr>
        <w:ind w:left="66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5">
    <w:nsid w:val="5E7A4A18"/>
    <w:multiLevelType w:val="hybridMultilevel"/>
    <w:tmpl w:val="7802713A"/>
    <w:lvl w:ilvl="0" w:tplc="1AB0520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D0E436">
      <w:start w:val="1"/>
      <w:numFmt w:val="bullet"/>
      <w:lvlText w:val="-"/>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EF6CC">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A2017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051EC">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E5906">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D670E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0D348">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2A596">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nsid w:val="5EC9165F"/>
    <w:multiLevelType w:val="hybridMultilevel"/>
    <w:tmpl w:val="03FAF328"/>
    <w:lvl w:ilvl="0" w:tplc="FC8C2428">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160216">
      <w:start w:val="1"/>
      <w:numFmt w:val="bullet"/>
      <w:lvlText w:val="o"/>
      <w:lvlJc w:val="left"/>
      <w:pPr>
        <w:ind w:left="1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68ECAC">
      <w:start w:val="1"/>
      <w:numFmt w:val="bullet"/>
      <w:lvlText w:val="▪"/>
      <w:lvlJc w:val="left"/>
      <w:pPr>
        <w:ind w:left="20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EA9C72">
      <w:start w:val="1"/>
      <w:numFmt w:val="bullet"/>
      <w:lvlText w:val="•"/>
      <w:lvlJc w:val="left"/>
      <w:pPr>
        <w:ind w:left="2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729D34">
      <w:start w:val="1"/>
      <w:numFmt w:val="bullet"/>
      <w:lvlText w:val="o"/>
      <w:lvlJc w:val="left"/>
      <w:pPr>
        <w:ind w:left="3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FC703A">
      <w:start w:val="1"/>
      <w:numFmt w:val="bullet"/>
      <w:lvlText w:val="▪"/>
      <w:lvlJc w:val="left"/>
      <w:pPr>
        <w:ind w:left="4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0EDA10">
      <w:start w:val="1"/>
      <w:numFmt w:val="bullet"/>
      <w:lvlText w:val="•"/>
      <w:lvlJc w:val="left"/>
      <w:pPr>
        <w:ind w:left="4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8CB648">
      <w:start w:val="1"/>
      <w:numFmt w:val="bullet"/>
      <w:lvlText w:val="o"/>
      <w:lvlJc w:val="left"/>
      <w:pPr>
        <w:ind w:left="5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6AB554">
      <w:start w:val="1"/>
      <w:numFmt w:val="bullet"/>
      <w:lvlText w:val="▪"/>
      <w:lvlJc w:val="left"/>
      <w:pPr>
        <w:ind w:left="6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7">
    <w:nsid w:val="5FAA4E5C"/>
    <w:multiLevelType w:val="hybridMultilevel"/>
    <w:tmpl w:val="C452F176"/>
    <w:lvl w:ilvl="0" w:tplc="D11EFA78">
      <w:start w:val="1"/>
      <w:numFmt w:val="bullet"/>
      <w:lvlText w:val="•"/>
      <w:lvlJc w:val="left"/>
      <w:pPr>
        <w:ind w:left="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7E1200">
      <w:start w:val="1"/>
      <w:numFmt w:val="bullet"/>
      <w:lvlText w:val="o"/>
      <w:lvlJc w:val="left"/>
      <w:pPr>
        <w:ind w:left="1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F4BBAC">
      <w:start w:val="1"/>
      <w:numFmt w:val="bullet"/>
      <w:lvlText w:val="▪"/>
      <w:lvlJc w:val="left"/>
      <w:pPr>
        <w:ind w:left="2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B0FEF4">
      <w:start w:val="1"/>
      <w:numFmt w:val="bullet"/>
      <w:lvlText w:val="•"/>
      <w:lvlJc w:val="left"/>
      <w:pPr>
        <w:ind w:left="2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409C48">
      <w:start w:val="1"/>
      <w:numFmt w:val="bullet"/>
      <w:lvlText w:val="o"/>
      <w:lvlJc w:val="left"/>
      <w:pPr>
        <w:ind w:left="36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DCC358">
      <w:start w:val="1"/>
      <w:numFmt w:val="bullet"/>
      <w:lvlText w:val="▪"/>
      <w:lvlJc w:val="left"/>
      <w:pPr>
        <w:ind w:left="4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7A4904">
      <w:start w:val="1"/>
      <w:numFmt w:val="bullet"/>
      <w:lvlText w:val="•"/>
      <w:lvlJc w:val="left"/>
      <w:pPr>
        <w:ind w:left="5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7EED2A">
      <w:start w:val="1"/>
      <w:numFmt w:val="bullet"/>
      <w:lvlText w:val="o"/>
      <w:lvlJc w:val="left"/>
      <w:pPr>
        <w:ind w:left="58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A4D122">
      <w:start w:val="1"/>
      <w:numFmt w:val="bullet"/>
      <w:lvlText w:val="▪"/>
      <w:lvlJc w:val="left"/>
      <w:pPr>
        <w:ind w:left="6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8">
    <w:nsid w:val="5FCB4515"/>
    <w:multiLevelType w:val="hybridMultilevel"/>
    <w:tmpl w:val="F1306BEA"/>
    <w:lvl w:ilvl="0" w:tplc="6468633C">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76B1B2">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783EB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20FBE4">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F80D9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5AB408">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ECA69C">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B8B3BC">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92F1FA">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9">
    <w:nsid w:val="6034673D"/>
    <w:multiLevelType w:val="hybridMultilevel"/>
    <w:tmpl w:val="A6BAA6F8"/>
    <w:lvl w:ilvl="0" w:tplc="F06AC726">
      <w:start w:val="1"/>
      <w:numFmt w:val="bullet"/>
      <w:lvlText w:val="•"/>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C41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563C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684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EEE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8E91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7E5A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D4A7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AB6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nsid w:val="6048769B"/>
    <w:multiLevelType w:val="hybridMultilevel"/>
    <w:tmpl w:val="F342D542"/>
    <w:lvl w:ilvl="0" w:tplc="FD1CE3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05C2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E25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40738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ACFCE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4869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CCE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50F25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2046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nsid w:val="6062598E"/>
    <w:multiLevelType w:val="hybridMultilevel"/>
    <w:tmpl w:val="EA8E0AD4"/>
    <w:lvl w:ilvl="0" w:tplc="E248A6B0">
      <w:start w:val="1"/>
      <w:numFmt w:val="bullet"/>
      <w:lvlText w:val="•"/>
      <w:lvlJc w:val="left"/>
      <w:pPr>
        <w:ind w:left="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98DC9C">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962FDC">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98E520">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42EB1C">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5239FC">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CC9A28">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7A1B5E">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1E3256">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2">
    <w:nsid w:val="60D069A2"/>
    <w:multiLevelType w:val="hybridMultilevel"/>
    <w:tmpl w:val="990AB0B0"/>
    <w:lvl w:ilvl="0" w:tplc="D332B296">
      <w:start w:val="1"/>
      <w:numFmt w:val="bullet"/>
      <w:lvlText w:val="•"/>
      <w:lvlJc w:val="left"/>
      <w:pPr>
        <w:ind w:left="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521850">
      <w:start w:val="1"/>
      <w:numFmt w:val="bullet"/>
      <w:lvlText w:val="o"/>
      <w:lvlJc w:val="left"/>
      <w:pPr>
        <w:ind w:left="1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30F898">
      <w:start w:val="1"/>
      <w:numFmt w:val="bullet"/>
      <w:lvlText w:val="▪"/>
      <w:lvlJc w:val="left"/>
      <w:pPr>
        <w:ind w:left="2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7650AE">
      <w:start w:val="1"/>
      <w:numFmt w:val="bullet"/>
      <w:lvlText w:val="•"/>
      <w:lvlJc w:val="left"/>
      <w:pPr>
        <w:ind w:left="2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70B396">
      <w:start w:val="1"/>
      <w:numFmt w:val="bullet"/>
      <w:lvlText w:val="o"/>
      <w:lvlJc w:val="left"/>
      <w:pPr>
        <w:ind w:left="36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B0E522">
      <w:start w:val="1"/>
      <w:numFmt w:val="bullet"/>
      <w:lvlText w:val="▪"/>
      <w:lvlJc w:val="left"/>
      <w:pPr>
        <w:ind w:left="4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A2AA62">
      <w:start w:val="1"/>
      <w:numFmt w:val="bullet"/>
      <w:lvlText w:val="•"/>
      <w:lvlJc w:val="left"/>
      <w:pPr>
        <w:ind w:left="5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C6DFE4">
      <w:start w:val="1"/>
      <w:numFmt w:val="bullet"/>
      <w:lvlText w:val="o"/>
      <w:lvlJc w:val="left"/>
      <w:pPr>
        <w:ind w:left="58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7ED4DE">
      <w:start w:val="1"/>
      <w:numFmt w:val="bullet"/>
      <w:lvlText w:val="▪"/>
      <w:lvlJc w:val="left"/>
      <w:pPr>
        <w:ind w:left="6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3">
    <w:nsid w:val="61012C39"/>
    <w:multiLevelType w:val="hybridMultilevel"/>
    <w:tmpl w:val="7B724AAC"/>
    <w:lvl w:ilvl="0" w:tplc="411AED12">
      <w:start w:val="1"/>
      <w:numFmt w:val="bullet"/>
      <w:lvlText w:val="•"/>
      <w:lvlJc w:val="left"/>
      <w:pPr>
        <w:ind w:left="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F0D052">
      <w:start w:val="1"/>
      <w:numFmt w:val="bullet"/>
      <w:lvlText w:val="o"/>
      <w:lvlJc w:val="left"/>
      <w:pPr>
        <w:ind w:left="1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4EBABE">
      <w:start w:val="1"/>
      <w:numFmt w:val="bullet"/>
      <w:lvlText w:val="▪"/>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4A5756">
      <w:start w:val="1"/>
      <w:numFmt w:val="bullet"/>
      <w:lvlText w:val="•"/>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47630">
      <w:start w:val="1"/>
      <w:numFmt w:val="bullet"/>
      <w:lvlText w:val="o"/>
      <w:lvlJc w:val="left"/>
      <w:pPr>
        <w:ind w:left="3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E67F3A">
      <w:start w:val="1"/>
      <w:numFmt w:val="bullet"/>
      <w:lvlText w:val="▪"/>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AE9684">
      <w:start w:val="1"/>
      <w:numFmt w:val="bullet"/>
      <w:lvlText w:val="•"/>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8251C2">
      <w:start w:val="1"/>
      <w:numFmt w:val="bullet"/>
      <w:lvlText w:val="o"/>
      <w:lvlJc w:val="left"/>
      <w:pPr>
        <w:ind w:left="5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323EB8">
      <w:start w:val="1"/>
      <w:numFmt w:val="bullet"/>
      <w:lvlText w:val="▪"/>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4">
    <w:nsid w:val="61943AC1"/>
    <w:multiLevelType w:val="hybridMultilevel"/>
    <w:tmpl w:val="9BE2C6EA"/>
    <w:lvl w:ilvl="0" w:tplc="742C30AE">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5CCF5A">
      <w:start w:val="1"/>
      <w:numFmt w:val="bullet"/>
      <w:lvlText w:val="o"/>
      <w:lvlJc w:val="left"/>
      <w:pPr>
        <w:ind w:left="1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7C5346">
      <w:start w:val="1"/>
      <w:numFmt w:val="bullet"/>
      <w:lvlText w:val="▪"/>
      <w:lvlJc w:val="left"/>
      <w:pPr>
        <w:ind w:left="1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EEC36C">
      <w:start w:val="1"/>
      <w:numFmt w:val="bullet"/>
      <w:lvlText w:val="•"/>
      <w:lvlJc w:val="left"/>
      <w:pPr>
        <w:ind w:left="2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1C2BF6">
      <w:start w:val="1"/>
      <w:numFmt w:val="bullet"/>
      <w:lvlText w:val="o"/>
      <w:lvlJc w:val="left"/>
      <w:pPr>
        <w:ind w:left="3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641C20">
      <w:start w:val="1"/>
      <w:numFmt w:val="bullet"/>
      <w:lvlText w:val="▪"/>
      <w:lvlJc w:val="left"/>
      <w:pPr>
        <w:ind w:left="4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D8E896">
      <w:start w:val="1"/>
      <w:numFmt w:val="bullet"/>
      <w:lvlText w:val="•"/>
      <w:lvlJc w:val="left"/>
      <w:pPr>
        <w:ind w:left="4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CA859E">
      <w:start w:val="1"/>
      <w:numFmt w:val="bullet"/>
      <w:lvlText w:val="o"/>
      <w:lvlJc w:val="left"/>
      <w:pPr>
        <w:ind w:left="5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A4B948">
      <w:start w:val="1"/>
      <w:numFmt w:val="bullet"/>
      <w:lvlText w:val="▪"/>
      <w:lvlJc w:val="left"/>
      <w:pPr>
        <w:ind w:left="6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5">
    <w:nsid w:val="6246710C"/>
    <w:multiLevelType w:val="hybridMultilevel"/>
    <w:tmpl w:val="624EB90C"/>
    <w:lvl w:ilvl="0" w:tplc="9FFADF20">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B896A4">
      <w:start w:val="1"/>
      <w:numFmt w:val="bullet"/>
      <w:lvlText w:val="o"/>
      <w:lvlJc w:val="left"/>
      <w:pPr>
        <w:ind w:left="1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83FCA">
      <w:start w:val="1"/>
      <w:numFmt w:val="bullet"/>
      <w:lvlText w:val="▪"/>
      <w:lvlJc w:val="left"/>
      <w:pPr>
        <w:ind w:left="1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108556">
      <w:start w:val="1"/>
      <w:numFmt w:val="bullet"/>
      <w:lvlText w:val="•"/>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A954E">
      <w:start w:val="1"/>
      <w:numFmt w:val="bullet"/>
      <w:lvlText w:val="o"/>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38D49A">
      <w:start w:val="1"/>
      <w:numFmt w:val="bullet"/>
      <w:lvlText w:val="▪"/>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AD9CC">
      <w:start w:val="1"/>
      <w:numFmt w:val="bullet"/>
      <w:lvlText w:val="•"/>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360B8A">
      <w:start w:val="1"/>
      <w:numFmt w:val="bullet"/>
      <w:lvlText w:val="o"/>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740B14">
      <w:start w:val="1"/>
      <w:numFmt w:val="bullet"/>
      <w:lvlText w:val="▪"/>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nsid w:val="62C912D6"/>
    <w:multiLevelType w:val="multilevel"/>
    <w:tmpl w:val="84A0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2E35D59"/>
    <w:multiLevelType w:val="hybridMultilevel"/>
    <w:tmpl w:val="B93E16DA"/>
    <w:lvl w:ilvl="0" w:tplc="01F43C68">
      <w:start w:val="2"/>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A60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08B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86B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7CDF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06CA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200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86E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7CD0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nsid w:val="644D2607"/>
    <w:multiLevelType w:val="hybridMultilevel"/>
    <w:tmpl w:val="3CC0E1A0"/>
    <w:lvl w:ilvl="0" w:tplc="3B3E0696">
      <w:start w:val="1"/>
      <w:numFmt w:val="bullet"/>
      <w:lvlText w:val="-"/>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C82B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DCCD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B417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2A0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64FDC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C71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F0E06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00AB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nsid w:val="659A00BE"/>
    <w:multiLevelType w:val="hybridMultilevel"/>
    <w:tmpl w:val="62326DF8"/>
    <w:lvl w:ilvl="0" w:tplc="464071D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386D50">
      <w:start w:val="1"/>
      <w:numFmt w:val="bullet"/>
      <w:lvlText w:val="o"/>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BEB6F4">
      <w:start w:val="1"/>
      <w:numFmt w:val="bullet"/>
      <w:lvlText w:val="▪"/>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62CAAA">
      <w:start w:val="1"/>
      <w:numFmt w:val="bullet"/>
      <w:lvlText w:val="•"/>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78E9AA">
      <w:start w:val="1"/>
      <w:numFmt w:val="bullet"/>
      <w:lvlText w:val="o"/>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4FF4A">
      <w:start w:val="1"/>
      <w:numFmt w:val="bullet"/>
      <w:lvlText w:val="▪"/>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3E1B46">
      <w:start w:val="1"/>
      <w:numFmt w:val="bullet"/>
      <w:lvlText w:val="•"/>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74E87C">
      <w:start w:val="1"/>
      <w:numFmt w:val="bullet"/>
      <w:lvlText w:val="o"/>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EBDF6">
      <w:start w:val="1"/>
      <w:numFmt w:val="bullet"/>
      <w:lvlText w:val="▪"/>
      <w:lvlJc w:val="left"/>
      <w:pPr>
        <w:ind w:left="6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nsid w:val="660171C9"/>
    <w:multiLevelType w:val="hybridMultilevel"/>
    <w:tmpl w:val="EA4C0F50"/>
    <w:lvl w:ilvl="0" w:tplc="E350051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7638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E68D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AE7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502A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3E70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D07A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2A47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624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nsid w:val="67A44027"/>
    <w:multiLevelType w:val="hybridMultilevel"/>
    <w:tmpl w:val="ACA6106A"/>
    <w:lvl w:ilvl="0" w:tplc="22C8CA04">
      <w:start w:val="1"/>
      <w:numFmt w:val="decimal"/>
      <w:lvlText w:val="%1."/>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E06B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38A2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682E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8CA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3240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458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90AD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D2AE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nsid w:val="68457869"/>
    <w:multiLevelType w:val="hybridMultilevel"/>
    <w:tmpl w:val="37C88254"/>
    <w:lvl w:ilvl="0" w:tplc="7298B9C8">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EABC8A">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8043DC">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B23D4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EEE68A">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C45A0A">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2C309A">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ECBA48">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C0F8B6">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3">
    <w:nsid w:val="68BE11A0"/>
    <w:multiLevelType w:val="hybridMultilevel"/>
    <w:tmpl w:val="B5DAE1EE"/>
    <w:lvl w:ilvl="0" w:tplc="E29ADD16">
      <w:start w:val="1"/>
      <w:numFmt w:val="bullet"/>
      <w:lvlText w:val="•"/>
      <w:lvlJc w:val="left"/>
      <w:pPr>
        <w:ind w:left="1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3E269C">
      <w:start w:val="1"/>
      <w:numFmt w:val="bullet"/>
      <w:lvlText w:val="o"/>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04D97C">
      <w:start w:val="1"/>
      <w:numFmt w:val="bullet"/>
      <w:lvlText w:val="▪"/>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86C79E">
      <w:start w:val="1"/>
      <w:numFmt w:val="bullet"/>
      <w:lvlText w:val="•"/>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21C0E">
      <w:start w:val="1"/>
      <w:numFmt w:val="bullet"/>
      <w:lvlText w:val="o"/>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2EC4D8">
      <w:start w:val="1"/>
      <w:numFmt w:val="bullet"/>
      <w:lvlText w:val="▪"/>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786E74">
      <w:start w:val="1"/>
      <w:numFmt w:val="bullet"/>
      <w:lvlText w:val="•"/>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1093D2">
      <w:start w:val="1"/>
      <w:numFmt w:val="bullet"/>
      <w:lvlText w:val="o"/>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E0CD54">
      <w:start w:val="1"/>
      <w:numFmt w:val="bullet"/>
      <w:lvlText w:val="▪"/>
      <w:lvlJc w:val="left"/>
      <w:pPr>
        <w:ind w:left="6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nsid w:val="691E6007"/>
    <w:multiLevelType w:val="hybridMultilevel"/>
    <w:tmpl w:val="761448AE"/>
    <w:lvl w:ilvl="0" w:tplc="88BAB8AA">
      <w:start w:val="1"/>
      <w:numFmt w:val="bullet"/>
      <w:lvlText w:val="•"/>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3891A2">
      <w:start w:val="1"/>
      <w:numFmt w:val="bullet"/>
      <w:lvlText w:val="o"/>
      <w:lvlJc w:val="left"/>
      <w:pPr>
        <w:ind w:left="1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3E8778">
      <w:start w:val="1"/>
      <w:numFmt w:val="bullet"/>
      <w:lvlText w:val="▪"/>
      <w:lvlJc w:val="left"/>
      <w:pPr>
        <w:ind w:left="2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D82C84">
      <w:start w:val="1"/>
      <w:numFmt w:val="bullet"/>
      <w:lvlText w:val="•"/>
      <w:lvlJc w:val="left"/>
      <w:pPr>
        <w:ind w:left="3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FA5E26">
      <w:start w:val="1"/>
      <w:numFmt w:val="bullet"/>
      <w:lvlText w:val="o"/>
      <w:lvlJc w:val="left"/>
      <w:pPr>
        <w:ind w:left="4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8CA220">
      <w:start w:val="1"/>
      <w:numFmt w:val="bullet"/>
      <w:lvlText w:val="▪"/>
      <w:lvlJc w:val="left"/>
      <w:pPr>
        <w:ind w:left="4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D499A0">
      <w:start w:val="1"/>
      <w:numFmt w:val="bullet"/>
      <w:lvlText w:val="•"/>
      <w:lvlJc w:val="left"/>
      <w:pPr>
        <w:ind w:left="5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EE1244">
      <w:start w:val="1"/>
      <w:numFmt w:val="bullet"/>
      <w:lvlText w:val="o"/>
      <w:lvlJc w:val="left"/>
      <w:pPr>
        <w:ind w:left="6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A2061A">
      <w:start w:val="1"/>
      <w:numFmt w:val="bullet"/>
      <w:lvlText w:val="▪"/>
      <w:lvlJc w:val="left"/>
      <w:pPr>
        <w:ind w:left="69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5">
    <w:nsid w:val="69326537"/>
    <w:multiLevelType w:val="hybridMultilevel"/>
    <w:tmpl w:val="9CAE34C8"/>
    <w:lvl w:ilvl="0" w:tplc="35AA017A">
      <w:start w:val="1"/>
      <w:numFmt w:val="bullet"/>
      <w:lvlText w:val="•"/>
      <w:lvlJc w:val="left"/>
      <w:pPr>
        <w:ind w:left="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846908">
      <w:start w:val="1"/>
      <w:numFmt w:val="bullet"/>
      <w:lvlText w:val="o"/>
      <w:lvlJc w:val="left"/>
      <w:pPr>
        <w:ind w:left="1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4E0140">
      <w:start w:val="1"/>
      <w:numFmt w:val="bullet"/>
      <w:lvlText w:val="▪"/>
      <w:lvlJc w:val="left"/>
      <w:pPr>
        <w:ind w:left="2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948BB0">
      <w:start w:val="1"/>
      <w:numFmt w:val="bullet"/>
      <w:lvlText w:val="•"/>
      <w:lvlJc w:val="left"/>
      <w:pPr>
        <w:ind w:left="3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26CBA8">
      <w:start w:val="1"/>
      <w:numFmt w:val="bullet"/>
      <w:lvlText w:val="o"/>
      <w:lvlJc w:val="left"/>
      <w:pPr>
        <w:ind w:left="4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7278FA">
      <w:start w:val="1"/>
      <w:numFmt w:val="bullet"/>
      <w:lvlText w:val="▪"/>
      <w:lvlJc w:val="left"/>
      <w:pPr>
        <w:ind w:left="4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72E6FE">
      <w:start w:val="1"/>
      <w:numFmt w:val="bullet"/>
      <w:lvlText w:val="•"/>
      <w:lvlJc w:val="left"/>
      <w:pPr>
        <w:ind w:left="5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C80B9A">
      <w:start w:val="1"/>
      <w:numFmt w:val="bullet"/>
      <w:lvlText w:val="o"/>
      <w:lvlJc w:val="left"/>
      <w:pPr>
        <w:ind w:left="6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809D28">
      <w:start w:val="1"/>
      <w:numFmt w:val="bullet"/>
      <w:lvlText w:val="▪"/>
      <w:lvlJc w:val="left"/>
      <w:pPr>
        <w:ind w:left="6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6">
    <w:nsid w:val="697D2FA2"/>
    <w:multiLevelType w:val="hybridMultilevel"/>
    <w:tmpl w:val="1E2E2A54"/>
    <w:lvl w:ilvl="0" w:tplc="46B869B4">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2E35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86C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F2BE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65AE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AA83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3A88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D8FF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CCF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nsid w:val="6ACE3C6C"/>
    <w:multiLevelType w:val="hybridMultilevel"/>
    <w:tmpl w:val="91A6139A"/>
    <w:lvl w:ilvl="0" w:tplc="74A8F09C">
      <w:start w:val="1"/>
      <w:numFmt w:val="bullet"/>
      <w:lvlText w:val="•"/>
      <w:lvlJc w:val="left"/>
      <w:pPr>
        <w:ind w:left="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E0EB72">
      <w:start w:val="1"/>
      <w:numFmt w:val="bullet"/>
      <w:lvlText w:val="o"/>
      <w:lvlJc w:val="left"/>
      <w:pPr>
        <w:ind w:left="1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FED9E2">
      <w:start w:val="1"/>
      <w:numFmt w:val="bullet"/>
      <w:lvlText w:val="▪"/>
      <w:lvlJc w:val="left"/>
      <w:pPr>
        <w:ind w:left="2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306CA4">
      <w:start w:val="1"/>
      <w:numFmt w:val="bullet"/>
      <w:lvlText w:val="•"/>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E05C06">
      <w:start w:val="1"/>
      <w:numFmt w:val="bullet"/>
      <w:lvlText w:val="o"/>
      <w:lvlJc w:val="left"/>
      <w:pPr>
        <w:ind w:left="3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28E30E">
      <w:start w:val="1"/>
      <w:numFmt w:val="bullet"/>
      <w:lvlText w:val="▪"/>
      <w:lvlJc w:val="left"/>
      <w:pPr>
        <w:ind w:left="4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BAB036">
      <w:start w:val="1"/>
      <w:numFmt w:val="bullet"/>
      <w:lvlText w:val="•"/>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D64D74">
      <w:start w:val="1"/>
      <w:numFmt w:val="bullet"/>
      <w:lvlText w:val="o"/>
      <w:lvlJc w:val="left"/>
      <w:pPr>
        <w:ind w:left="5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5881CC">
      <w:start w:val="1"/>
      <w:numFmt w:val="bullet"/>
      <w:lvlText w:val="▪"/>
      <w:lvlJc w:val="left"/>
      <w:pPr>
        <w:ind w:left="6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8">
    <w:nsid w:val="6B49247A"/>
    <w:multiLevelType w:val="hybridMultilevel"/>
    <w:tmpl w:val="2E6E86CA"/>
    <w:lvl w:ilvl="0" w:tplc="7E761D0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086EC">
      <w:start w:val="1"/>
      <w:numFmt w:val="bullet"/>
      <w:lvlText w:val="o"/>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8BCF6">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72021A">
      <w:start w:val="1"/>
      <w:numFmt w:val="bullet"/>
      <w:lvlText w:val="•"/>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280044">
      <w:start w:val="1"/>
      <w:numFmt w:val="bullet"/>
      <w:lvlText w:val="o"/>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7899E6">
      <w:start w:val="1"/>
      <w:numFmt w:val="bullet"/>
      <w:lvlText w:val="▪"/>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68780A">
      <w:start w:val="1"/>
      <w:numFmt w:val="bullet"/>
      <w:lvlText w:val="•"/>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C8B43E">
      <w:start w:val="1"/>
      <w:numFmt w:val="bullet"/>
      <w:lvlText w:val="o"/>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6B11C">
      <w:start w:val="1"/>
      <w:numFmt w:val="bullet"/>
      <w:lvlText w:val="▪"/>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nsid w:val="6BE04E6D"/>
    <w:multiLevelType w:val="hybridMultilevel"/>
    <w:tmpl w:val="D0D4DD60"/>
    <w:lvl w:ilvl="0" w:tplc="2F60BE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467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A2E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9E83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EE15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F6EC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80C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08CA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DADE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nsid w:val="6C2814B9"/>
    <w:multiLevelType w:val="hybridMultilevel"/>
    <w:tmpl w:val="5EA0B344"/>
    <w:lvl w:ilvl="0" w:tplc="C98440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960A3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54DA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46A0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4D4A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4812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3E5E4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188B3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9E2A0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nsid w:val="6CE561A0"/>
    <w:multiLevelType w:val="hybridMultilevel"/>
    <w:tmpl w:val="2A9616D2"/>
    <w:lvl w:ilvl="0" w:tplc="F8D22C48">
      <w:start w:val="1"/>
      <w:numFmt w:val="bullet"/>
      <w:lvlText w:val="•"/>
      <w:lvlJc w:val="left"/>
      <w:pPr>
        <w:ind w:left="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F4C2D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61A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34D2B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9663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32EB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BA9CB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C6B6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E0263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2">
    <w:nsid w:val="6D27427D"/>
    <w:multiLevelType w:val="hybridMultilevel"/>
    <w:tmpl w:val="11681BCC"/>
    <w:lvl w:ilvl="0" w:tplc="B97C72BC">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7A51CE">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44E29E">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809F7E">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3A573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960386">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1CA4E4">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ACBACC">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7A3E30">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3">
    <w:nsid w:val="6D496262"/>
    <w:multiLevelType w:val="hybridMultilevel"/>
    <w:tmpl w:val="0B9CCD22"/>
    <w:lvl w:ilvl="0" w:tplc="1B7A5C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1493A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66257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0ED8A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3891E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00160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C882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2FF5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DAC6A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nsid w:val="6DAC3D04"/>
    <w:multiLevelType w:val="hybridMultilevel"/>
    <w:tmpl w:val="EF2C1244"/>
    <w:lvl w:ilvl="0" w:tplc="31B6722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E95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4631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60E0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C4E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C37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A4F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D859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E490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nsid w:val="6DD85644"/>
    <w:multiLevelType w:val="hybridMultilevel"/>
    <w:tmpl w:val="62584556"/>
    <w:lvl w:ilvl="0" w:tplc="53741696">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AC9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265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66D7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1807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5E22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4045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0FC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C1C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nsid w:val="6E451C79"/>
    <w:multiLevelType w:val="hybridMultilevel"/>
    <w:tmpl w:val="EDB86640"/>
    <w:lvl w:ilvl="0" w:tplc="289E9350">
      <w:start w:val="1"/>
      <w:numFmt w:val="bullet"/>
      <w:lvlText w:val="•"/>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5A393E">
      <w:start w:val="1"/>
      <w:numFmt w:val="bullet"/>
      <w:lvlText w:val="o"/>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3A2FBE">
      <w:start w:val="1"/>
      <w:numFmt w:val="bullet"/>
      <w:lvlText w:val="▪"/>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62CF6">
      <w:start w:val="1"/>
      <w:numFmt w:val="bullet"/>
      <w:lvlText w:val="•"/>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441DC">
      <w:start w:val="1"/>
      <w:numFmt w:val="bullet"/>
      <w:lvlText w:val="o"/>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0C61B2">
      <w:start w:val="1"/>
      <w:numFmt w:val="bullet"/>
      <w:lvlText w:val="▪"/>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02AB9A">
      <w:start w:val="1"/>
      <w:numFmt w:val="bullet"/>
      <w:lvlText w:val="•"/>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0010EA">
      <w:start w:val="1"/>
      <w:numFmt w:val="bullet"/>
      <w:lvlText w:val="o"/>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569346">
      <w:start w:val="1"/>
      <w:numFmt w:val="bullet"/>
      <w:lvlText w:val="▪"/>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nsid w:val="6E504AB9"/>
    <w:multiLevelType w:val="hybridMultilevel"/>
    <w:tmpl w:val="B25C261A"/>
    <w:lvl w:ilvl="0" w:tplc="092C50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E267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841D6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A26DA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ECEE4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2AA2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AED8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8204A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9A23F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nsid w:val="6ED64644"/>
    <w:multiLevelType w:val="hybridMultilevel"/>
    <w:tmpl w:val="9F040556"/>
    <w:lvl w:ilvl="0" w:tplc="0DDAC9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908D8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2945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01B7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3628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52BEF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18FC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8735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06402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nsid w:val="6F655721"/>
    <w:multiLevelType w:val="hybridMultilevel"/>
    <w:tmpl w:val="B1548A10"/>
    <w:lvl w:ilvl="0" w:tplc="15A6CB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A0883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C05A8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34D13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A4AD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ECAC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81C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28AD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3C78B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nsid w:val="6F6A7CBE"/>
    <w:multiLevelType w:val="hybridMultilevel"/>
    <w:tmpl w:val="961075C6"/>
    <w:lvl w:ilvl="0" w:tplc="8B6633FE">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9CC5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28BAC2">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1CB684">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F260D0">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26E9AC">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446306">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1C8B42">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1466E2">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1">
    <w:nsid w:val="6F90448F"/>
    <w:multiLevelType w:val="hybridMultilevel"/>
    <w:tmpl w:val="C3D660E0"/>
    <w:lvl w:ilvl="0" w:tplc="070A653A">
      <w:start w:val="1"/>
      <w:numFmt w:val="bullet"/>
      <w:lvlText w:val="–"/>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5ACECC">
      <w:start w:val="1"/>
      <w:numFmt w:val="bullet"/>
      <w:lvlText w:val="o"/>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C364A">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840884">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A5986">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2F498">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E0442C">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70286A">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4E13A">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nsid w:val="6F973ADE"/>
    <w:multiLevelType w:val="hybridMultilevel"/>
    <w:tmpl w:val="3C04D67E"/>
    <w:lvl w:ilvl="0" w:tplc="3B4C59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D6B6D6">
      <w:start w:val="1"/>
      <w:numFmt w:val="bullet"/>
      <w:lvlText w:val="o"/>
      <w:lvlJc w:val="left"/>
      <w:pPr>
        <w:ind w:left="2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BE497A">
      <w:start w:val="1"/>
      <w:numFmt w:val="bullet"/>
      <w:lvlText w:val="▪"/>
      <w:lvlJc w:val="left"/>
      <w:pPr>
        <w:ind w:left="2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4C7FFE">
      <w:start w:val="1"/>
      <w:numFmt w:val="bullet"/>
      <w:lvlText w:val="•"/>
      <w:lvlJc w:val="left"/>
      <w:pPr>
        <w:ind w:left="3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764B24">
      <w:start w:val="1"/>
      <w:numFmt w:val="bullet"/>
      <w:lvlText w:val="o"/>
      <w:lvlJc w:val="left"/>
      <w:pPr>
        <w:ind w:left="4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CA49F8">
      <w:start w:val="1"/>
      <w:numFmt w:val="bullet"/>
      <w:lvlText w:val="▪"/>
      <w:lvlJc w:val="left"/>
      <w:pPr>
        <w:ind w:left="4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9E8666">
      <w:start w:val="1"/>
      <w:numFmt w:val="bullet"/>
      <w:lvlText w:val="•"/>
      <w:lvlJc w:val="left"/>
      <w:pPr>
        <w:ind w:left="5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2C4C74">
      <w:start w:val="1"/>
      <w:numFmt w:val="bullet"/>
      <w:lvlText w:val="o"/>
      <w:lvlJc w:val="left"/>
      <w:pPr>
        <w:ind w:left="6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5E7094">
      <w:start w:val="1"/>
      <w:numFmt w:val="bullet"/>
      <w:lvlText w:val="▪"/>
      <w:lvlJc w:val="left"/>
      <w:pPr>
        <w:ind w:left="7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3">
    <w:nsid w:val="70467F55"/>
    <w:multiLevelType w:val="hybridMultilevel"/>
    <w:tmpl w:val="6D20CFC2"/>
    <w:lvl w:ilvl="0" w:tplc="BEC05210">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E6C0E4">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5451B4">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281080">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4469A4">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AD5AC">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4349A">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C9C5A">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E872A">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nsid w:val="70E02429"/>
    <w:multiLevelType w:val="hybridMultilevel"/>
    <w:tmpl w:val="D7F09D00"/>
    <w:lvl w:ilvl="0" w:tplc="926A54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0E4D7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96DAD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5A949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672B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46F2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C067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902D9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BC4B7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5">
    <w:nsid w:val="710C3697"/>
    <w:multiLevelType w:val="hybridMultilevel"/>
    <w:tmpl w:val="EEB2D398"/>
    <w:lvl w:ilvl="0" w:tplc="F2CC1BAC">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866F6">
      <w:start w:val="1"/>
      <w:numFmt w:val="bullet"/>
      <w:lvlText w:val="o"/>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A6368A">
      <w:start w:val="1"/>
      <w:numFmt w:val="bullet"/>
      <w:lvlText w:val="▪"/>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7A6EDC">
      <w:start w:val="1"/>
      <w:numFmt w:val="bullet"/>
      <w:lvlText w:val="•"/>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920572">
      <w:start w:val="1"/>
      <w:numFmt w:val="bullet"/>
      <w:lvlText w:val="o"/>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140746">
      <w:start w:val="1"/>
      <w:numFmt w:val="bullet"/>
      <w:lvlText w:val="▪"/>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8901A">
      <w:start w:val="1"/>
      <w:numFmt w:val="bullet"/>
      <w:lvlText w:val="•"/>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88F98">
      <w:start w:val="1"/>
      <w:numFmt w:val="bullet"/>
      <w:lvlText w:val="o"/>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F46432">
      <w:start w:val="1"/>
      <w:numFmt w:val="bullet"/>
      <w:lvlText w:val="▪"/>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nsid w:val="733E66C5"/>
    <w:multiLevelType w:val="hybridMultilevel"/>
    <w:tmpl w:val="B27CED5E"/>
    <w:lvl w:ilvl="0" w:tplc="B972CB88">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8E8D3C">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24043C">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BC513C">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927DDA">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DE0FA2">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4487A2">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C64F0E">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E249CA">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7">
    <w:nsid w:val="737408D8"/>
    <w:multiLevelType w:val="hybridMultilevel"/>
    <w:tmpl w:val="E94835E0"/>
    <w:lvl w:ilvl="0" w:tplc="37784254">
      <w:start w:val="1"/>
      <w:numFmt w:val="bullet"/>
      <w:lvlText w:val="•"/>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4281A2">
      <w:start w:val="1"/>
      <w:numFmt w:val="bullet"/>
      <w:lvlText w:val="o"/>
      <w:lvlJc w:val="left"/>
      <w:pPr>
        <w:ind w:left="1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068EFC">
      <w:start w:val="1"/>
      <w:numFmt w:val="bullet"/>
      <w:lvlText w:val="▪"/>
      <w:lvlJc w:val="left"/>
      <w:pPr>
        <w:ind w:left="1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A0978A">
      <w:start w:val="1"/>
      <w:numFmt w:val="bullet"/>
      <w:lvlText w:val="•"/>
      <w:lvlJc w:val="left"/>
      <w:pPr>
        <w:ind w:left="2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A655E0">
      <w:start w:val="1"/>
      <w:numFmt w:val="bullet"/>
      <w:lvlText w:val="o"/>
      <w:lvlJc w:val="left"/>
      <w:pPr>
        <w:ind w:left="34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BABDF8">
      <w:start w:val="1"/>
      <w:numFmt w:val="bullet"/>
      <w:lvlText w:val="▪"/>
      <w:lvlJc w:val="left"/>
      <w:pPr>
        <w:ind w:left="41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B6B382">
      <w:start w:val="1"/>
      <w:numFmt w:val="bullet"/>
      <w:lvlText w:val="•"/>
      <w:lvlJc w:val="left"/>
      <w:pPr>
        <w:ind w:left="4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AAB07A">
      <w:start w:val="1"/>
      <w:numFmt w:val="bullet"/>
      <w:lvlText w:val="o"/>
      <w:lvlJc w:val="left"/>
      <w:pPr>
        <w:ind w:left="55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F06AF2">
      <w:start w:val="1"/>
      <w:numFmt w:val="bullet"/>
      <w:lvlText w:val="▪"/>
      <w:lvlJc w:val="left"/>
      <w:pPr>
        <w:ind w:left="62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8">
    <w:nsid w:val="74BD41E5"/>
    <w:multiLevelType w:val="hybridMultilevel"/>
    <w:tmpl w:val="3AE866AA"/>
    <w:lvl w:ilvl="0" w:tplc="F9DADF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8BC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B23D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3494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6DE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DE6D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00804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7EE1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0A2B1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nsid w:val="75806F31"/>
    <w:multiLevelType w:val="hybridMultilevel"/>
    <w:tmpl w:val="DC08B298"/>
    <w:lvl w:ilvl="0" w:tplc="2012AB12">
      <w:start w:val="1"/>
      <w:numFmt w:val="bullet"/>
      <w:lvlText w:val="•"/>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BE2338">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4A4C6E">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D6FD4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300546">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5E1A5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4E3AE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3C5742">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5414A6">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0">
    <w:nsid w:val="75CE269D"/>
    <w:multiLevelType w:val="hybridMultilevel"/>
    <w:tmpl w:val="23E8DB68"/>
    <w:lvl w:ilvl="0" w:tplc="AA8411F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D6425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44BD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E6D1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B033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B4CEE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085A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1AAE2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5E411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1">
    <w:nsid w:val="765317AB"/>
    <w:multiLevelType w:val="hybridMultilevel"/>
    <w:tmpl w:val="41F4A026"/>
    <w:lvl w:ilvl="0" w:tplc="39D65A58">
      <w:start w:val="1"/>
      <w:numFmt w:val="bullet"/>
      <w:lvlText w:val="•"/>
      <w:lvlJc w:val="left"/>
      <w:pPr>
        <w:ind w:left="1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E87B16">
      <w:start w:val="1"/>
      <w:numFmt w:val="bullet"/>
      <w:lvlText w:val="o"/>
      <w:lvlJc w:val="left"/>
      <w:pPr>
        <w:ind w:left="1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BAFE74">
      <w:start w:val="1"/>
      <w:numFmt w:val="bullet"/>
      <w:lvlText w:val="▪"/>
      <w:lvlJc w:val="left"/>
      <w:pPr>
        <w:ind w:left="2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44AC94">
      <w:start w:val="1"/>
      <w:numFmt w:val="bullet"/>
      <w:lvlText w:val="•"/>
      <w:lvlJc w:val="left"/>
      <w:pPr>
        <w:ind w:left="3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8C184A">
      <w:start w:val="1"/>
      <w:numFmt w:val="bullet"/>
      <w:lvlText w:val="o"/>
      <w:lvlJc w:val="left"/>
      <w:pPr>
        <w:ind w:left="4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4C4DAA">
      <w:start w:val="1"/>
      <w:numFmt w:val="bullet"/>
      <w:lvlText w:val="▪"/>
      <w:lvlJc w:val="left"/>
      <w:pPr>
        <w:ind w:left="4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547B8E">
      <w:start w:val="1"/>
      <w:numFmt w:val="bullet"/>
      <w:lvlText w:val="•"/>
      <w:lvlJc w:val="left"/>
      <w:pPr>
        <w:ind w:left="5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FEC5DA">
      <w:start w:val="1"/>
      <w:numFmt w:val="bullet"/>
      <w:lvlText w:val="o"/>
      <w:lvlJc w:val="left"/>
      <w:pPr>
        <w:ind w:left="6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88E2AE">
      <w:start w:val="1"/>
      <w:numFmt w:val="bullet"/>
      <w:lvlText w:val="▪"/>
      <w:lvlJc w:val="left"/>
      <w:pPr>
        <w:ind w:left="69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2">
    <w:nsid w:val="768779BD"/>
    <w:multiLevelType w:val="hybridMultilevel"/>
    <w:tmpl w:val="1308742C"/>
    <w:lvl w:ilvl="0" w:tplc="52E801F2">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824B68">
      <w:start w:val="1"/>
      <w:numFmt w:val="bullet"/>
      <w:lvlText w:val="o"/>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ECE52">
      <w:start w:val="1"/>
      <w:numFmt w:val="bullet"/>
      <w:lvlText w:val="▪"/>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C3E22">
      <w:start w:val="1"/>
      <w:numFmt w:val="bullet"/>
      <w:lvlText w:val="•"/>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76BA3C">
      <w:start w:val="1"/>
      <w:numFmt w:val="bullet"/>
      <w:lvlText w:val="o"/>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62FA6E">
      <w:start w:val="1"/>
      <w:numFmt w:val="bullet"/>
      <w:lvlText w:val="▪"/>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BE70C8">
      <w:start w:val="1"/>
      <w:numFmt w:val="bullet"/>
      <w:lvlText w:val="•"/>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445264">
      <w:start w:val="1"/>
      <w:numFmt w:val="bullet"/>
      <w:lvlText w:val="o"/>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A0F748">
      <w:start w:val="1"/>
      <w:numFmt w:val="bullet"/>
      <w:lvlText w:val="▪"/>
      <w:lvlJc w:val="left"/>
      <w:pPr>
        <w:ind w:left="6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nsid w:val="76B00963"/>
    <w:multiLevelType w:val="hybridMultilevel"/>
    <w:tmpl w:val="88CC97B0"/>
    <w:lvl w:ilvl="0" w:tplc="CAD02FD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AAB43A">
      <w:start w:val="1"/>
      <w:numFmt w:val="bullet"/>
      <w:lvlText w:val="o"/>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12ED06">
      <w:start w:val="1"/>
      <w:numFmt w:val="bullet"/>
      <w:lvlText w:val="▪"/>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CEC45C">
      <w:start w:val="1"/>
      <w:numFmt w:val="bullet"/>
      <w:lvlText w:val="•"/>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54B018">
      <w:start w:val="1"/>
      <w:numFmt w:val="bullet"/>
      <w:lvlText w:val="o"/>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24AB52">
      <w:start w:val="1"/>
      <w:numFmt w:val="bullet"/>
      <w:lvlText w:val="▪"/>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68807C">
      <w:start w:val="1"/>
      <w:numFmt w:val="bullet"/>
      <w:lvlText w:val="•"/>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94B622">
      <w:start w:val="1"/>
      <w:numFmt w:val="bullet"/>
      <w:lvlText w:val="o"/>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901E28">
      <w:start w:val="1"/>
      <w:numFmt w:val="bullet"/>
      <w:lvlText w:val="▪"/>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nsid w:val="776C3C28"/>
    <w:multiLevelType w:val="hybridMultilevel"/>
    <w:tmpl w:val="FE524E80"/>
    <w:lvl w:ilvl="0" w:tplc="186094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60A57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741A8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0648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B89F3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C0E19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622F7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648F7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7CD1B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nsid w:val="777D5529"/>
    <w:multiLevelType w:val="hybridMultilevel"/>
    <w:tmpl w:val="79B6C81A"/>
    <w:lvl w:ilvl="0" w:tplc="0A4423E4">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A828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E81D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FC67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B89A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9C3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065B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BAEB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E448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nsid w:val="78692D29"/>
    <w:multiLevelType w:val="hybridMultilevel"/>
    <w:tmpl w:val="574EC902"/>
    <w:lvl w:ilvl="0" w:tplc="0B1A62C8">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28E78">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06534">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80BE46">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00BE8E">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10FCFA">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AB3EC">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E21E20">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CCEFBA">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nsid w:val="78B51768"/>
    <w:multiLevelType w:val="hybridMultilevel"/>
    <w:tmpl w:val="443054A6"/>
    <w:lvl w:ilvl="0" w:tplc="CACC6D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16595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30D14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56494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6D93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48A8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9A28F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6028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74D7A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nsid w:val="7A317084"/>
    <w:multiLevelType w:val="hybridMultilevel"/>
    <w:tmpl w:val="9D1018B2"/>
    <w:lvl w:ilvl="0" w:tplc="D95A0A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7A31C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D6C68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06A4A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B69C3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32149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B8431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ADFC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BCC57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nsid w:val="7A5303E7"/>
    <w:multiLevelType w:val="hybridMultilevel"/>
    <w:tmpl w:val="DDA46BFC"/>
    <w:lvl w:ilvl="0" w:tplc="3428581C">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6EBA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0420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6080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846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8CDB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6F8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B4C15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46C3A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nsid w:val="7B0A7B4D"/>
    <w:multiLevelType w:val="hybridMultilevel"/>
    <w:tmpl w:val="FA9CE85E"/>
    <w:lvl w:ilvl="0" w:tplc="018490B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666AC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D0949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C731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232B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6496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FECF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1C7E0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A0F8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nsid w:val="7B2C13AE"/>
    <w:multiLevelType w:val="hybridMultilevel"/>
    <w:tmpl w:val="5AD86B28"/>
    <w:lvl w:ilvl="0" w:tplc="6104659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AC94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C212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C4C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624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40D1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BE7B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0E1B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C0393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2">
    <w:nsid w:val="7B8D193E"/>
    <w:multiLevelType w:val="hybridMultilevel"/>
    <w:tmpl w:val="48868DA0"/>
    <w:lvl w:ilvl="0" w:tplc="C44667A0">
      <w:start w:val="1"/>
      <w:numFmt w:val="bullet"/>
      <w:lvlText w:val="•"/>
      <w:lvlJc w:val="left"/>
      <w:pPr>
        <w:ind w:left="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5E576A">
      <w:start w:val="1"/>
      <w:numFmt w:val="bullet"/>
      <w:lvlText w:val="o"/>
      <w:lvlJc w:val="left"/>
      <w:pPr>
        <w:ind w:left="1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5EAEE0">
      <w:start w:val="1"/>
      <w:numFmt w:val="bullet"/>
      <w:lvlText w:val="▪"/>
      <w:lvlJc w:val="left"/>
      <w:pPr>
        <w:ind w:left="2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700622">
      <w:start w:val="1"/>
      <w:numFmt w:val="bullet"/>
      <w:lvlText w:val="•"/>
      <w:lvlJc w:val="left"/>
      <w:pPr>
        <w:ind w:left="2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3846EA">
      <w:start w:val="1"/>
      <w:numFmt w:val="bullet"/>
      <w:lvlText w:val="o"/>
      <w:lvlJc w:val="left"/>
      <w:pPr>
        <w:ind w:left="36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94B44E">
      <w:start w:val="1"/>
      <w:numFmt w:val="bullet"/>
      <w:lvlText w:val="▪"/>
      <w:lvlJc w:val="left"/>
      <w:pPr>
        <w:ind w:left="4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FA9DE6">
      <w:start w:val="1"/>
      <w:numFmt w:val="bullet"/>
      <w:lvlText w:val="•"/>
      <w:lvlJc w:val="left"/>
      <w:pPr>
        <w:ind w:left="5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C69A02">
      <w:start w:val="1"/>
      <w:numFmt w:val="bullet"/>
      <w:lvlText w:val="o"/>
      <w:lvlJc w:val="left"/>
      <w:pPr>
        <w:ind w:left="58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9EEB92">
      <w:start w:val="1"/>
      <w:numFmt w:val="bullet"/>
      <w:lvlText w:val="▪"/>
      <w:lvlJc w:val="left"/>
      <w:pPr>
        <w:ind w:left="6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3">
    <w:nsid w:val="7B914F87"/>
    <w:multiLevelType w:val="hybridMultilevel"/>
    <w:tmpl w:val="4E4AEA14"/>
    <w:lvl w:ilvl="0" w:tplc="9202D136">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5A1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B025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25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826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480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EDC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8C6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E3C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4">
    <w:nsid w:val="7BEC6D6F"/>
    <w:multiLevelType w:val="hybridMultilevel"/>
    <w:tmpl w:val="F852E7D0"/>
    <w:lvl w:ilvl="0" w:tplc="D3DE9F86">
      <w:start w:val="1"/>
      <w:numFmt w:val="bullet"/>
      <w:lvlText w:val="•"/>
      <w:lvlJc w:val="left"/>
      <w:pPr>
        <w:ind w:left="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84B7E8">
      <w:start w:val="1"/>
      <w:numFmt w:val="bullet"/>
      <w:lvlText w:val="o"/>
      <w:lvlJc w:val="left"/>
      <w:pPr>
        <w:ind w:left="1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14D7B2">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DAE9AC">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48702E">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7C4E4A">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DE506E">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B009C4">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F6F56C">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5">
    <w:nsid w:val="7C4B2C1D"/>
    <w:multiLevelType w:val="hybridMultilevel"/>
    <w:tmpl w:val="2CC87CBC"/>
    <w:lvl w:ilvl="0" w:tplc="CCD83664">
      <w:start w:val="2"/>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10F2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367B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011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843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2ED1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CF6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005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EC41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6">
    <w:nsid w:val="7C8E36F3"/>
    <w:multiLevelType w:val="hybridMultilevel"/>
    <w:tmpl w:val="6DA85152"/>
    <w:lvl w:ilvl="0" w:tplc="3BBE54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F414D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38696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A66A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36FD2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A490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22183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924C7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2A40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nsid w:val="7D70045E"/>
    <w:multiLevelType w:val="hybridMultilevel"/>
    <w:tmpl w:val="6352C5BE"/>
    <w:lvl w:ilvl="0" w:tplc="863C3D2E">
      <w:start w:val="1"/>
      <w:numFmt w:val="bullet"/>
      <w:lvlText w:val="•"/>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F84406">
      <w:start w:val="1"/>
      <w:numFmt w:val="bullet"/>
      <w:lvlText w:val="o"/>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FC2348">
      <w:start w:val="1"/>
      <w:numFmt w:val="bullet"/>
      <w:lvlText w:val="▪"/>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54F5A6">
      <w:start w:val="1"/>
      <w:numFmt w:val="bullet"/>
      <w:lvlText w:val="•"/>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94F102">
      <w:start w:val="1"/>
      <w:numFmt w:val="bullet"/>
      <w:lvlText w:val="o"/>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8834FE">
      <w:start w:val="1"/>
      <w:numFmt w:val="bullet"/>
      <w:lvlText w:val="▪"/>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6C720">
      <w:start w:val="1"/>
      <w:numFmt w:val="bullet"/>
      <w:lvlText w:val="•"/>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226AC">
      <w:start w:val="1"/>
      <w:numFmt w:val="bullet"/>
      <w:lvlText w:val="o"/>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C04D6">
      <w:start w:val="1"/>
      <w:numFmt w:val="bullet"/>
      <w:lvlText w:val="▪"/>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8">
    <w:nsid w:val="7F441ADD"/>
    <w:multiLevelType w:val="hybridMultilevel"/>
    <w:tmpl w:val="ABFE9F44"/>
    <w:lvl w:ilvl="0" w:tplc="8710F4BE">
      <w:start w:val="1"/>
      <w:numFmt w:val="bullet"/>
      <w:lvlText w:val="•"/>
      <w:lvlJc w:val="left"/>
      <w:pPr>
        <w:ind w:left="4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548A46">
      <w:start w:val="1"/>
      <w:numFmt w:val="bullet"/>
      <w:lvlText w:val="o"/>
      <w:lvlJc w:val="left"/>
      <w:pPr>
        <w:ind w:left="1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7E3F92">
      <w:start w:val="1"/>
      <w:numFmt w:val="bullet"/>
      <w:lvlText w:val="▪"/>
      <w:lvlJc w:val="left"/>
      <w:pPr>
        <w:ind w:left="18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0482EA">
      <w:start w:val="1"/>
      <w:numFmt w:val="bullet"/>
      <w:lvlText w:val="•"/>
      <w:lvlJc w:val="left"/>
      <w:pPr>
        <w:ind w:left="25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C49AAC">
      <w:start w:val="1"/>
      <w:numFmt w:val="bullet"/>
      <w:lvlText w:val="o"/>
      <w:lvlJc w:val="left"/>
      <w:pPr>
        <w:ind w:left="3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8C2570">
      <w:start w:val="1"/>
      <w:numFmt w:val="bullet"/>
      <w:lvlText w:val="▪"/>
      <w:lvlJc w:val="left"/>
      <w:pPr>
        <w:ind w:left="39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149C14">
      <w:start w:val="1"/>
      <w:numFmt w:val="bullet"/>
      <w:lvlText w:val="•"/>
      <w:lvlJc w:val="left"/>
      <w:pPr>
        <w:ind w:left="47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22889E">
      <w:start w:val="1"/>
      <w:numFmt w:val="bullet"/>
      <w:lvlText w:val="o"/>
      <w:lvlJc w:val="left"/>
      <w:pPr>
        <w:ind w:left="5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C44AA0">
      <w:start w:val="1"/>
      <w:numFmt w:val="bullet"/>
      <w:lvlText w:val="▪"/>
      <w:lvlJc w:val="left"/>
      <w:pPr>
        <w:ind w:left="6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19"/>
  </w:num>
  <w:num w:numId="2">
    <w:abstractNumId w:val="69"/>
  </w:num>
  <w:num w:numId="3">
    <w:abstractNumId w:val="130"/>
  </w:num>
  <w:num w:numId="4">
    <w:abstractNumId w:val="153"/>
  </w:num>
  <w:num w:numId="5">
    <w:abstractNumId w:val="15"/>
  </w:num>
  <w:num w:numId="6">
    <w:abstractNumId w:val="32"/>
  </w:num>
  <w:num w:numId="7">
    <w:abstractNumId w:val="29"/>
  </w:num>
  <w:num w:numId="8">
    <w:abstractNumId w:val="149"/>
  </w:num>
  <w:num w:numId="9">
    <w:abstractNumId w:val="199"/>
  </w:num>
  <w:num w:numId="10">
    <w:abstractNumId w:val="107"/>
  </w:num>
  <w:num w:numId="11">
    <w:abstractNumId w:val="70"/>
  </w:num>
  <w:num w:numId="12">
    <w:abstractNumId w:val="195"/>
  </w:num>
  <w:num w:numId="13">
    <w:abstractNumId w:val="34"/>
  </w:num>
  <w:num w:numId="14">
    <w:abstractNumId w:val="218"/>
  </w:num>
  <w:num w:numId="15">
    <w:abstractNumId w:val="83"/>
  </w:num>
  <w:num w:numId="16">
    <w:abstractNumId w:val="158"/>
  </w:num>
  <w:num w:numId="17">
    <w:abstractNumId w:val="133"/>
  </w:num>
  <w:num w:numId="18">
    <w:abstractNumId w:val="55"/>
  </w:num>
  <w:num w:numId="19">
    <w:abstractNumId w:val="31"/>
  </w:num>
  <w:num w:numId="20">
    <w:abstractNumId w:val="72"/>
  </w:num>
  <w:num w:numId="21">
    <w:abstractNumId w:val="182"/>
  </w:num>
  <w:num w:numId="22">
    <w:abstractNumId w:val="45"/>
  </w:num>
  <w:num w:numId="23">
    <w:abstractNumId w:val="106"/>
  </w:num>
  <w:num w:numId="24">
    <w:abstractNumId w:val="41"/>
  </w:num>
  <w:num w:numId="25">
    <w:abstractNumId w:val="134"/>
  </w:num>
  <w:num w:numId="26">
    <w:abstractNumId w:val="43"/>
  </w:num>
  <w:num w:numId="27">
    <w:abstractNumId w:val="95"/>
  </w:num>
  <w:num w:numId="28">
    <w:abstractNumId w:val="156"/>
  </w:num>
  <w:num w:numId="29">
    <w:abstractNumId w:val="197"/>
  </w:num>
  <w:num w:numId="30">
    <w:abstractNumId w:val="33"/>
  </w:num>
  <w:num w:numId="31">
    <w:abstractNumId w:val="164"/>
  </w:num>
  <w:num w:numId="32">
    <w:abstractNumId w:val="145"/>
  </w:num>
  <w:num w:numId="33">
    <w:abstractNumId w:val="81"/>
  </w:num>
  <w:num w:numId="34">
    <w:abstractNumId w:val="129"/>
  </w:num>
  <w:num w:numId="35">
    <w:abstractNumId w:val="155"/>
  </w:num>
  <w:num w:numId="36">
    <w:abstractNumId w:val="16"/>
  </w:num>
  <w:num w:numId="37">
    <w:abstractNumId w:val="172"/>
  </w:num>
  <w:num w:numId="38">
    <w:abstractNumId w:val="190"/>
  </w:num>
  <w:num w:numId="39">
    <w:abstractNumId w:val="104"/>
  </w:num>
  <w:num w:numId="40">
    <w:abstractNumId w:val="191"/>
  </w:num>
  <w:num w:numId="41">
    <w:abstractNumId w:val="40"/>
  </w:num>
  <w:num w:numId="42">
    <w:abstractNumId w:val="142"/>
  </w:num>
  <w:num w:numId="43">
    <w:abstractNumId w:val="100"/>
  </w:num>
  <w:num w:numId="44">
    <w:abstractNumId w:val="159"/>
  </w:num>
  <w:num w:numId="45">
    <w:abstractNumId w:val="35"/>
  </w:num>
  <w:num w:numId="46">
    <w:abstractNumId w:val="44"/>
  </w:num>
  <w:num w:numId="47">
    <w:abstractNumId w:val="112"/>
  </w:num>
  <w:num w:numId="48">
    <w:abstractNumId w:val="167"/>
  </w:num>
  <w:num w:numId="49">
    <w:abstractNumId w:val="61"/>
  </w:num>
  <w:num w:numId="50">
    <w:abstractNumId w:val="215"/>
  </w:num>
  <w:num w:numId="51">
    <w:abstractNumId w:val="163"/>
  </w:num>
  <w:num w:numId="52">
    <w:abstractNumId w:val="101"/>
  </w:num>
  <w:num w:numId="53">
    <w:abstractNumId w:val="171"/>
  </w:num>
  <w:num w:numId="54">
    <w:abstractNumId w:val="62"/>
  </w:num>
  <w:num w:numId="55">
    <w:abstractNumId w:val="181"/>
  </w:num>
  <w:num w:numId="56">
    <w:abstractNumId w:val="53"/>
  </w:num>
  <w:num w:numId="57">
    <w:abstractNumId w:val="1"/>
  </w:num>
  <w:num w:numId="58">
    <w:abstractNumId w:val="102"/>
  </w:num>
  <w:num w:numId="59">
    <w:abstractNumId w:val="144"/>
  </w:num>
  <w:num w:numId="60">
    <w:abstractNumId w:val="138"/>
  </w:num>
  <w:num w:numId="61">
    <w:abstractNumId w:val="24"/>
  </w:num>
  <w:num w:numId="62">
    <w:abstractNumId w:val="79"/>
  </w:num>
  <w:num w:numId="63">
    <w:abstractNumId w:val="94"/>
  </w:num>
  <w:num w:numId="64">
    <w:abstractNumId w:val="148"/>
  </w:num>
  <w:num w:numId="65">
    <w:abstractNumId w:val="65"/>
  </w:num>
  <w:num w:numId="66">
    <w:abstractNumId w:val="71"/>
  </w:num>
  <w:num w:numId="67">
    <w:abstractNumId w:val="6"/>
  </w:num>
  <w:num w:numId="68">
    <w:abstractNumId w:val="213"/>
  </w:num>
  <w:num w:numId="69">
    <w:abstractNumId w:val="66"/>
  </w:num>
  <w:num w:numId="70">
    <w:abstractNumId w:val="193"/>
  </w:num>
  <w:num w:numId="71">
    <w:abstractNumId w:val="168"/>
  </w:num>
  <w:num w:numId="72">
    <w:abstractNumId w:val="196"/>
  </w:num>
  <w:num w:numId="73">
    <w:abstractNumId w:val="67"/>
  </w:num>
  <w:num w:numId="74">
    <w:abstractNumId w:val="115"/>
  </w:num>
  <w:num w:numId="75">
    <w:abstractNumId w:val="25"/>
  </w:num>
  <w:num w:numId="76">
    <w:abstractNumId w:val="111"/>
  </w:num>
  <w:num w:numId="77">
    <w:abstractNumId w:val="128"/>
  </w:num>
  <w:num w:numId="78">
    <w:abstractNumId w:val="103"/>
  </w:num>
  <w:num w:numId="79">
    <w:abstractNumId w:val="200"/>
  </w:num>
  <w:num w:numId="80">
    <w:abstractNumId w:val="165"/>
  </w:num>
  <w:num w:numId="81">
    <w:abstractNumId w:val="50"/>
  </w:num>
  <w:num w:numId="82">
    <w:abstractNumId w:val="22"/>
  </w:num>
  <w:num w:numId="83">
    <w:abstractNumId w:val="14"/>
  </w:num>
  <w:num w:numId="84">
    <w:abstractNumId w:val="18"/>
  </w:num>
  <w:num w:numId="85">
    <w:abstractNumId w:val="2"/>
  </w:num>
  <w:num w:numId="86">
    <w:abstractNumId w:val="108"/>
  </w:num>
  <w:num w:numId="87">
    <w:abstractNumId w:val="160"/>
  </w:num>
  <w:num w:numId="88">
    <w:abstractNumId w:val="139"/>
  </w:num>
  <w:num w:numId="89">
    <w:abstractNumId w:val="80"/>
  </w:num>
  <w:num w:numId="90">
    <w:abstractNumId w:val="120"/>
  </w:num>
  <w:num w:numId="91">
    <w:abstractNumId w:val="208"/>
  </w:num>
  <w:num w:numId="92">
    <w:abstractNumId w:val="27"/>
  </w:num>
  <w:num w:numId="93">
    <w:abstractNumId w:val="82"/>
  </w:num>
  <w:num w:numId="94">
    <w:abstractNumId w:val="91"/>
  </w:num>
  <w:num w:numId="95">
    <w:abstractNumId w:val="137"/>
  </w:num>
  <w:num w:numId="96">
    <w:abstractNumId w:val="123"/>
  </w:num>
  <w:num w:numId="97">
    <w:abstractNumId w:val="30"/>
  </w:num>
  <w:num w:numId="98">
    <w:abstractNumId w:val="178"/>
  </w:num>
  <w:num w:numId="99">
    <w:abstractNumId w:val="28"/>
  </w:num>
  <w:num w:numId="100">
    <w:abstractNumId w:val="10"/>
  </w:num>
  <w:num w:numId="101">
    <w:abstractNumId w:val="4"/>
  </w:num>
  <w:num w:numId="102">
    <w:abstractNumId w:val="13"/>
  </w:num>
  <w:num w:numId="103">
    <w:abstractNumId w:val="117"/>
  </w:num>
  <w:num w:numId="104">
    <w:abstractNumId w:val="217"/>
  </w:num>
  <w:num w:numId="105">
    <w:abstractNumId w:val="203"/>
  </w:num>
  <w:num w:numId="106">
    <w:abstractNumId w:val="63"/>
  </w:num>
  <w:num w:numId="107">
    <w:abstractNumId w:val="64"/>
  </w:num>
  <w:num w:numId="108">
    <w:abstractNumId w:val="98"/>
  </w:num>
  <w:num w:numId="109">
    <w:abstractNumId w:val="122"/>
  </w:num>
  <w:num w:numId="110">
    <w:abstractNumId w:val="8"/>
  </w:num>
  <w:num w:numId="111">
    <w:abstractNumId w:val="175"/>
  </w:num>
  <w:num w:numId="112">
    <w:abstractNumId w:val="97"/>
  </w:num>
  <w:num w:numId="113">
    <w:abstractNumId w:val="52"/>
  </w:num>
  <w:num w:numId="114">
    <w:abstractNumId w:val="89"/>
  </w:num>
  <w:num w:numId="115">
    <w:abstractNumId w:val="118"/>
  </w:num>
  <w:num w:numId="116">
    <w:abstractNumId w:val="21"/>
  </w:num>
  <w:num w:numId="117">
    <w:abstractNumId w:val="36"/>
  </w:num>
  <w:num w:numId="118">
    <w:abstractNumId w:val="114"/>
  </w:num>
  <w:num w:numId="119">
    <w:abstractNumId w:val="121"/>
  </w:num>
  <w:num w:numId="120">
    <w:abstractNumId w:val="192"/>
  </w:num>
  <w:num w:numId="121">
    <w:abstractNumId w:val="85"/>
  </w:num>
  <w:num w:numId="122">
    <w:abstractNumId w:val="26"/>
  </w:num>
  <w:num w:numId="123">
    <w:abstractNumId w:val="84"/>
  </w:num>
  <w:num w:numId="124">
    <w:abstractNumId w:val="214"/>
  </w:num>
  <w:num w:numId="125">
    <w:abstractNumId w:val="161"/>
  </w:num>
  <w:num w:numId="126">
    <w:abstractNumId w:val="113"/>
  </w:num>
  <w:num w:numId="127">
    <w:abstractNumId w:val="127"/>
  </w:num>
  <w:num w:numId="128">
    <w:abstractNumId w:val="132"/>
  </w:num>
  <w:num w:numId="129">
    <w:abstractNumId w:val="116"/>
  </w:num>
  <w:num w:numId="130">
    <w:abstractNumId w:val="162"/>
  </w:num>
  <w:num w:numId="131">
    <w:abstractNumId w:val="212"/>
  </w:num>
  <w:num w:numId="132">
    <w:abstractNumId w:val="157"/>
  </w:num>
  <w:num w:numId="133">
    <w:abstractNumId w:val="93"/>
  </w:num>
  <w:num w:numId="134">
    <w:abstractNumId w:val="48"/>
  </w:num>
  <w:num w:numId="135">
    <w:abstractNumId w:val="23"/>
  </w:num>
  <w:num w:numId="136">
    <w:abstractNumId w:val="7"/>
  </w:num>
  <w:num w:numId="137">
    <w:abstractNumId w:val="169"/>
  </w:num>
  <w:num w:numId="138">
    <w:abstractNumId w:val="5"/>
  </w:num>
  <w:num w:numId="139">
    <w:abstractNumId w:val="141"/>
  </w:num>
  <w:num w:numId="140">
    <w:abstractNumId w:val="177"/>
  </w:num>
  <w:num w:numId="141">
    <w:abstractNumId w:val="20"/>
  </w:num>
  <w:num w:numId="142">
    <w:abstractNumId w:val="135"/>
  </w:num>
  <w:num w:numId="143">
    <w:abstractNumId w:val="126"/>
  </w:num>
  <w:num w:numId="144">
    <w:abstractNumId w:val="140"/>
  </w:num>
  <w:num w:numId="145">
    <w:abstractNumId w:val="186"/>
  </w:num>
  <w:num w:numId="146">
    <w:abstractNumId w:val="76"/>
  </w:num>
  <w:num w:numId="147">
    <w:abstractNumId w:val="39"/>
  </w:num>
  <w:num w:numId="148">
    <w:abstractNumId w:val="202"/>
  </w:num>
  <w:num w:numId="149">
    <w:abstractNumId w:val="37"/>
  </w:num>
  <w:num w:numId="150">
    <w:abstractNumId w:val="78"/>
  </w:num>
  <w:num w:numId="151">
    <w:abstractNumId w:val="131"/>
  </w:num>
  <w:num w:numId="152">
    <w:abstractNumId w:val="54"/>
  </w:num>
  <w:num w:numId="153">
    <w:abstractNumId w:val="154"/>
  </w:num>
  <w:num w:numId="154">
    <w:abstractNumId w:val="17"/>
  </w:num>
  <w:num w:numId="155">
    <w:abstractNumId w:val="173"/>
  </w:num>
  <w:num w:numId="156">
    <w:abstractNumId w:val="143"/>
  </w:num>
  <w:num w:numId="157">
    <w:abstractNumId w:val="174"/>
  </w:num>
  <w:num w:numId="158">
    <w:abstractNumId w:val="109"/>
  </w:num>
  <w:num w:numId="159">
    <w:abstractNumId w:val="201"/>
  </w:num>
  <w:num w:numId="160">
    <w:abstractNumId w:val="184"/>
  </w:num>
  <w:num w:numId="161">
    <w:abstractNumId w:val="9"/>
  </w:num>
  <w:num w:numId="162">
    <w:abstractNumId w:val="49"/>
  </w:num>
  <w:num w:numId="163">
    <w:abstractNumId w:val="152"/>
  </w:num>
  <w:num w:numId="164">
    <w:abstractNumId w:val="57"/>
  </w:num>
  <w:num w:numId="165">
    <w:abstractNumId w:val="47"/>
  </w:num>
  <w:num w:numId="166">
    <w:abstractNumId w:val="147"/>
  </w:num>
  <w:num w:numId="167">
    <w:abstractNumId w:val="3"/>
  </w:num>
  <w:num w:numId="168">
    <w:abstractNumId w:val="11"/>
  </w:num>
  <w:num w:numId="169">
    <w:abstractNumId w:val="198"/>
  </w:num>
  <w:num w:numId="170">
    <w:abstractNumId w:val="12"/>
  </w:num>
  <w:num w:numId="171">
    <w:abstractNumId w:val="51"/>
  </w:num>
  <w:num w:numId="172">
    <w:abstractNumId w:val="205"/>
  </w:num>
  <w:num w:numId="173">
    <w:abstractNumId w:val="99"/>
  </w:num>
  <w:num w:numId="174">
    <w:abstractNumId w:val="179"/>
  </w:num>
  <w:num w:numId="175">
    <w:abstractNumId w:val="170"/>
  </w:num>
  <w:num w:numId="176">
    <w:abstractNumId w:val="211"/>
  </w:num>
  <w:num w:numId="177">
    <w:abstractNumId w:val="60"/>
  </w:num>
  <w:num w:numId="178">
    <w:abstractNumId w:val="185"/>
  </w:num>
  <w:num w:numId="179">
    <w:abstractNumId w:val="136"/>
  </w:num>
  <w:num w:numId="180">
    <w:abstractNumId w:val="87"/>
  </w:num>
  <w:num w:numId="181">
    <w:abstractNumId w:val="209"/>
  </w:num>
  <w:num w:numId="182">
    <w:abstractNumId w:val="176"/>
  </w:num>
  <w:num w:numId="183">
    <w:abstractNumId w:val="77"/>
  </w:num>
  <w:num w:numId="184">
    <w:abstractNumId w:val="19"/>
  </w:num>
  <w:num w:numId="185">
    <w:abstractNumId w:val="188"/>
  </w:num>
  <w:num w:numId="186">
    <w:abstractNumId w:val="56"/>
  </w:num>
  <w:num w:numId="187">
    <w:abstractNumId w:val="46"/>
  </w:num>
  <w:num w:numId="188">
    <w:abstractNumId w:val="68"/>
  </w:num>
  <w:num w:numId="189">
    <w:abstractNumId w:val="38"/>
  </w:num>
  <w:num w:numId="190">
    <w:abstractNumId w:val="86"/>
  </w:num>
  <w:num w:numId="191">
    <w:abstractNumId w:val="124"/>
  </w:num>
  <w:num w:numId="192">
    <w:abstractNumId w:val="183"/>
  </w:num>
  <w:num w:numId="193">
    <w:abstractNumId w:val="146"/>
  </w:num>
  <w:num w:numId="194">
    <w:abstractNumId w:val="74"/>
  </w:num>
  <w:num w:numId="195">
    <w:abstractNumId w:val="96"/>
  </w:num>
  <w:num w:numId="196">
    <w:abstractNumId w:val="59"/>
  </w:num>
  <w:num w:numId="197">
    <w:abstractNumId w:val="110"/>
  </w:num>
  <w:num w:numId="198">
    <w:abstractNumId w:val="187"/>
  </w:num>
  <w:num w:numId="199">
    <w:abstractNumId w:val="207"/>
  </w:num>
  <w:num w:numId="200">
    <w:abstractNumId w:val="189"/>
  </w:num>
  <w:num w:numId="201">
    <w:abstractNumId w:val="75"/>
  </w:num>
  <w:num w:numId="202">
    <w:abstractNumId w:val="210"/>
  </w:num>
  <w:num w:numId="203">
    <w:abstractNumId w:val="105"/>
  </w:num>
  <w:num w:numId="204">
    <w:abstractNumId w:val="194"/>
  </w:num>
  <w:num w:numId="205">
    <w:abstractNumId w:val="151"/>
  </w:num>
  <w:num w:numId="206">
    <w:abstractNumId w:val="216"/>
  </w:num>
  <w:num w:numId="207">
    <w:abstractNumId w:val="42"/>
  </w:num>
  <w:num w:numId="208">
    <w:abstractNumId w:val="92"/>
  </w:num>
  <w:num w:numId="209">
    <w:abstractNumId w:val="180"/>
  </w:num>
  <w:num w:numId="210">
    <w:abstractNumId w:val="88"/>
  </w:num>
  <w:num w:numId="211">
    <w:abstractNumId w:val="204"/>
  </w:num>
  <w:num w:numId="212">
    <w:abstractNumId w:val="90"/>
  </w:num>
  <w:num w:numId="213">
    <w:abstractNumId w:val="206"/>
  </w:num>
  <w:num w:numId="214">
    <w:abstractNumId w:val="73"/>
  </w:num>
  <w:num w:numId="215">
    <w:abstractNumId w:val="150"/>
  </w:num>
  <w:num w:numId="216">
    <w:abstractNumId w:val="0"/>
  </w:num>
  <w:num w:numId="217">
    <w:abstractNumId w:val="58"/>
  </w:num>
  <w:num w:numId="218">
    <w:abstractNumId w:val="166"/>
  </w:num>
  <w:num w:numId="219">
    <w:abstractNumId w:val="125"/>
    <w:lvlOverride w:ilvl="0">
      <w:startOverride w:val="2"/>
    </w:lvlOverride>
  </w:num>
  <w:numIdMacAtCleanup w:val="2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hdrShapeDefaults>
    <o:shapedefaults v:ext="edit" spidmax="12290"/>
  </w:hdrShapeDefaults>
  <w:footnotePr>
    <w:footnote w:id="0"/>
    <w:footnote w:id="1"/>
  </w:footnotePr>
  <w:endnotePr>
    <w:endnote w:id="0"/>
    <w:endnote w:id="1"/>
  </w:endnotePr>
  <w:compat>
    <w:useFELayout/>
  </w:compat>
  <w:rsids>
    <w:rsidRoot w:val="000011B9"/>
    <w:rsid w:val="000011B9"/>
    <w:rsid w:val="00007BD7"/>
    <w:rsid w:val="0001018F"/>
    <w:rsid w:val="0002377B"/>
    <w:rsid w:val="00056A65"/>
    <w:rsid w:val="00101041"/>
    <w:rsid w:val="001075B8"/>
    <w:rsid w:val="0019180D"/>
    <w:rsid w:val="00196B6E"/>
    <w:rsid w:val="001A511C"/>
    <w:rsid w:val="0021051C"/>
    <w:rsid w:val="002151EA"/>
    <w:rsid w:val="00230FB3"/>
    <w:rsid w:val="00247B8A"/>
    <w:rsid w:val="002B3A01"/>
    <w:rsid w:val="00340C39"/>
    <w:rsid w:val="003C4446"/>
    <w:rsid w:val="003D0684"/>
    <w:rsid w:val="003D3C23"/>
    <w:rsid w:val="004738FF"/>
    <w:rsid w:val="004761BA"/>
    <w:rsid w:val="00491800"/>
    <w:rsid w:val="004B466A"/>
    <w:rsid w:val="004D2F04"/>
    <w:rsid w:val="00547279"/>
    <w:rsid w:val="005C1F80"/>
    <w:rsid w:val="005C5B2B"/>
    <w:rsid w:val="00623F7E"/>
    <w:rsid w:val="00624E2B"/>
    <w:rsid w:val="006A657C"/>
    <w:rsid w:val="006E10C4"/>
    <w:rsid w:val="00723CED"/>
    <w:rsid w:val="0076710E"/>
    <w:rsid w:val="007B099D"/>
    <w:rsid w:val="0082357D"/>
    <w:rsid w:val="0083516B"/>
    <w:rsid w:val="00884037"/>
    <w:rsid w:val="008D09AE"/>
    <w:rsid w:val="008E4DFA"/>
    <w:rsid w:val="0094682B"/>
    <w:rsid w:val="009D78BB"/>
    <w:rsid w:val="009F47A9"/>
    <w:rsid w:val="00A14A3B"/>
    <w:rsid w:val="00A418CA"/>
    <w:rsid w:val="00A5666C"/>
    <w:rsid w:val="00AA1546"/>
    <w:rsid w:val="00B56348"/>
    <w:rsid w:val="00B75510"/>
    <w:rsid w:val="00B9599C"/>
    <w:rsid w:val="00BD2D8F"/>
    <w:rsid w:val="00C87147"/>
    <w:rsid w:val="00CB1F19"/>
    <w:rsid w:val="00CD5000"/>
    <w:rsid w:val="00CE3496"/>
    <w:rsid w:val="00D03644"/>
    <w:rsid w:val="00D045C4"/>
    <w:rsid w:val="00D236CA"/>
    <w:rsid w:val="00D40390"/>
    <w:rsid w:val="00D8487B"/>
    <w:rsid w:val="00E05EF2"/>
    <w:rsid w:val="00E41DD5"/>
    <w:rsid w:val="00E653F2"/>
    <w:rsid w:val="00E71745"/>
    <w:rsid w:val="00E8306A"/>
    <w:rsid w:val="00EA659C"/>
    <w:rsid w:val="00EC05AB"/>
    <w:rsid w:val="00EE139D"/>
    <w:rsid w:val="00F71A20"/>
    <w:rsid w:val="00F83D0F"/>
    <w:rsid w:val="00F90261"/>
    <w:rsid w:val="00FB0626"/>
    <w:rsid w:val="00FD6D67"/>
    <w:rsid w:val="00FD7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11C"/>
    <w:pPr>
      <w:spacing w:after="13" w:line="269" w:lineRule="auto"/>
      <w:ind w:left="10" w:right="11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EA659C"/>
    <w:pPr>
      <w:keepNext/>
      <w:keepLines/>
      <w:spacing w:after="5" w:line="271" w:lineRule="auto"/>
      <w:ind w:left="341"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EA659C"/>
    <w:pPr>
      <w:keepNext/>
      <w:keepLines/>
      <w:spacing w:after="5" w:line="271" w:lineRule="auto"/>
      <w:ind w:left="341"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EA659C"/>
    <w:pPr>
      <w:keepNext/>
      <w:keepLines/>
      <w:spacing w:after="5" w:line="271" w:lineRule="auto"/>
      <w:ind w:left="341"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A659C"/>
    <w:rPr>
      <w:rFonts w:ascii="Times New Roman" w:eastAsia="Times New Roman" w:hAnsi="Times New Roman" w:cs="Times New Roman"/>
      <w:b/>
      <w:color w:val="000000"/>
      <w:sz w:val="24"/>
    </w:rPr>
  </w:style>
  <w:style w:type="character" w:customStyle="1" w:styleId="20">
    <w:name w:val="Заголовок 2 Знак"/>
    <w:link w:val="2"/>
    <w:rsid w:val="00EA659C"/>
    <w:rPr>
      <w:rFonts w:ascii="Times New Roman" w:eastAsia="Times New Roman" w:hAnsi="Times New Roman" w:cs="Times New Roman"/>
      <w:b/>
      <w:color w:val="000000"/>
      <w:sz w:val="24"/>
    </w:rPr>
  </w:style>
  <w:style w:type="character" w:customStyle="1" w:styleId="30">
    <w:name w:val="Заголовок 3 Знак"/>
    <w:link w:val="3"/>
    <w:rsid w:val="00EA659C"/>
    <w:rPr>
      <w:rFonts w:ascii="Times New Roman" w:eastAsia="Times New Roman" w:hAnsi="Times New Roman" w:cs="Times New Roman"/>
      <w:b/>
      <w:color w:val="000000"/>
      <w:sz w:val="24"/>
    </w:rPr>
  </w:style>
  <w:style w:type="table" w:customStyle="1" w:styleId="TableGrid">
    <w:name w:val="TableGrid"/>
    <w:rsid w:val="00EA659C"/>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E8306A"/>
    <w:pPr>
      <w:ind w:left="720"/>
      <w:contextualSpacing/>
    </w:pPr>
  </w:style>
  <w:style w:type="paragraph" w:customStyle="1" w:styleId="footnotedescription">
    <w:name w:val="footnote description"/>
    <w:next w:val="a"/>
    <w:link w:val="footnotedescriptionChar"/>
    <w:hidden/>
    <w:rsid w:val="00CB1F19"/>
    <w:pPr>
      <w:spacing w:after="0" w:line="275" w:lineRule="auto"/>
      <w:ind w:right="6" w:firstLine="401"/>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sid w:val="00CB1F19"/>
    <w:rPr>
      <w:rFonts w:ascii="Times New Roman" w:eastAsia="Times New Roman" w:hAnsi="Times New Roman" w:cs="Times New Roman"/>
      <w:color w:val="000000"/>
      <w:sz w:val="24"/>
    </w:rPr>
  </w:style>
  <w:style w:type="character" w:customStyle="1" w:styleId="footnotemark">
    <w:name w:val="footnote mark"/>
    <w:hidden/>
    <w:rsid w:val="00CB1F19"/>
    <w:rPr>
      <w:rFonts w:ascii="Times New Roman" w:eastAsia="Times New Roman" w:hAnsi="Times New Roman" w:cs="Times New Roman"/>
      <w:color w:val="000000"/>
      <w:sz w:val="24"/>
      <w:vertAlign w:val="superscript"/>
    </w:rPr>
  </w:style>
  <w:style w:type="paragraph" w:styleId="a4">
    <w:name w:val="header"/>
    <w:basedOn w:val="a"/>
    <w:link w:val="a5"/>
    <w:uiPriority w:val="99"/>
    <w:unhideWhenUsed/>
    <w:rsid w:val="001075B8"/>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5">
    <w:name w:val="Верхний колонтитул Знак"/>
    <w:basedOn w:val="a0"/>
    <w:link w:val="a4"/>
    <w:uiPriority w:val="99"/>
    <w:rsid w:val="001075B8"/>
    <w:rPr>
      <w:rFonts w:cs="Times New Roman"/>
    </w:rPr>
  </w:style>
  <w:style w:type="paragraph" w:styleId="a6">
    <w:name w:val="footer"/>
    <w:basedOn w:val="a"/>
    <w:link w:val="a7"/>
    <w:uiPriority w:val="99"/>
    <w:unhideWhenUsed/>
    <w:rsid w:val="001075B8"/>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7">
    <w:name w:val="Нижний колонтитул Знак"/>
    <w:basedOn w:val="a0"/>
    <w:link w:val="a6"/>
    <w:uiPriority w:val="99"/>
    <w:rsid w:val="001075B8"/>
    <w:rPr>
      <w:rFonts w:cs="Times New Roman"/>
    </w:rPr>
  </w:style>
</w:styles>
</file>

<file path=word/webSettings.xml><?xml version="1.0" encoding="utf-8"?>
<w:webSettings xmlns:r="http://schemas.openxmlformats.org/officeDocument/2006/relationships" xmlns:w="http://schemas.openxmlformats.org/wordprocessingml/2006/main">
  <w:divs>
    <w:div w:id="1021276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header" Target="header29.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66"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61"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4A06-5069-4744-93A2-58DCE77F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68918</Words>
  <Characters>392836</Characters>
  <Application>Microsoft Office Word</Application>
  <DocSecurity>0</DocSecurity>
  <Lines>3273</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Учитель</cp:lastModifiedBy>
  <cp:revision>9</cp:revision>
  <dcterms:created xsi:type="dcterms:W3CDTF">2018-01-22T07:49:00Z</dcterms:created>
  <dcterms:modified xsi:type="dcterms:W3CDTF">2022-02-11T07:58:00Z</dcterms:modified>
</cp:coreProperties>
</file>